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F0" w:rsidRDefault="00F66AF0" w:rsidP="00120106">
      <w:pPr>
        <w:pBdr>
          <w:bottom w:val="single" w:sz="4" w:space="1" w:color="auto"/>
        </w:pBdr>
        <w:jc w:val="center"/>
      </w:pPr>
      <w:r>
        <w:t xml:space="preserve">РЕЦЕНЗИЯ </w:t>
      </w:r>
      <w:r w:rsidR="00CC3204">
        <w:t>НА СТАТЬЮ А.ДЕНИСОВА «СИЛЬНЫЕ И СЛАБЫЕ СТОРОНЫ РОССИЙСКОЙ АНАЛИТИК</w:t>
      </w:r>
      <w:r w:rsidR="00924120">
        <w:t>И В УПРАВЛЕНИИ КОНФЛИКТОМ. ВЗГЛ</w:t>
      </w:r>
      <w:r w:rsidR="00CC3204">
        <w:t>Я</w:t>
      </w:r>
      <w:r w:rsidR="00924120">
        <w:t>Д</w:t>
      </w:r>
      <w:r w:rsidR="00CC3204">
        <w:t xml:space="preserve"> ТОГО, КТО РАБОТАЕТ ПРОТИВ АНАЛИТИКОВ»</w:t>
      </w:r>
    </w:p>
    <w:p w:rsidR="0063665B" w:rsidRDefault="0063665B"/>
    <w:p w:rsidR="005E5DBE" w:rsidRDefault="005E5DBE" w:rsidP="00F66AF0">
      <w:pPr>
        <w:jc w:val="both"/>
        <w:rPr>
          <w:sz w:val="20"/>
          <w:szCs w:val="20"/>
        </w:rPr>
      </w:pPr>
      <w:r>
        <w:rPr>
          <w:sz w:val="20"/>
          <w:szCs w:val="20"/>
        </w:rPr>
        <w:t>Не так давно была опубликована статья А.Денисова</w:t>
      </w:r>
      <w:r w:rsidR="009150C4">
        <w:rPr>
          <w:sz w:val="20"/>
          <w:szCs w:val="20"/>
        </w:rPr>
        <w:t xml:space="preserve"> «</w:t>
      </w:r>
      <w:r w:rsidR="009150C4" w:rsidRPr="00CB6207">
        <w:rPr>
          <w:b/>
          <w:sz w:val="20"/>
          <w:szCs w:val="20"/>
        </w:rPr>
        <w:t>Сильные и слабые стороны российской аналитики в управлении конфликтом. Взгляд того, кто «работает против» аналитиков</w:t>
      </w:r>
      <w:r w:rsidR="009150C4">
        <w:rPr>
          <w:sz w:val="20"/>
          <w:szCs w:val="20"/>
        </w:rPr>
        <w:t>»</w:t>
      </w:r>
      <w:r w:rsidR="009150C4">
        <w:rPr>
          <w:rStyle w:val="a5"/>
          <w:sz w:val="20"/>
          <w:szCs w:val="20"/>
        </w:rPr>
        <w:footnoteReference w:id="1"/>
      </w:r>
      <w:r>
        <w:rPr>
          <w:sz w:val="20"/>
          <w:szCs w:val="20"/>
        </w:rPr>
        <w:t xml:space="preserve">. Не смотря на свою знаковость – заложенную в нее симптоматику, намеки и заявления, она осталась без внимания широкой общественности. </w:t>
      </w:r>
      <w:r w:rsidR="00FD70C7">
        <w:rPr>
          <w:sz w:val="20"/>
          <w:szCs w:val="20"/>
        </w:rPr>
        <w:t>Настоящая</w:t>
      </w:r>
      <w:r>
        <w:rPr>
          <w:sz w:val="20"/>
          <w:szCs w:val="20"/>
        </w:rPr>
        <w:t xml:space="preserve"> рецензия призвана исправить это положение.</w:t>
      </w:r>
    </w:p>
    <w:p w:rsidR="00E97411" w:rsidRDefault="00BD5141" w:rsidP="00F66AF0">
      <w:pPr>
        <w:jc w:val="both"/>
        <w:rPr>
          <w:sz w:val="20"/>
          <w:szCs w:val="20"/>
        </w:rPr>
      </w:pPr>
      <w:r>
        <w:rPr>
          <w:sz w:val="20"/>
          <w:szCs w:val="20"/>
        </w:rPr>
        <w:t>Мотивами</w:t>
      </w:r>
      <w:r w:rsidR="005E5DBE">
        <w:rPr>
          <w:sz w:val="20"/>
          <w:szCs w:val="20"/>
        </w:rPr>
        <w:t xml:space="preserve"> к тому явилось несколько обстоятельств. Во-первых, А.Дени</w:t>
      </w:r>
      <w:r w:rsidR="00327B4E">
        <w:rPr>
          <w:sz w:val="20"/>
          <w:szCs w:val="20"/>
        </w:rPr>
        <w:t>сов на аналитическом поле страны</w:t>
      </w:r>
      <w:r w:rsidR="005E5DBE">
        <w:rPr>
          <w:sz w:val="20"/>
          <w:szCs w:val="20"/>
        </w:rPr>
        <w:t xml:space="preserve"> стоит особняком </w:t>
      </w:r>
      <w:r w:rsidR="00FD70C7">
        <w:rPr>
          <w:sz w:val="20"/>
          <w:szCs w:val="20"/>
        </w:rPr>
        <w:t>-</w:t>
      </w:r>
      <w:r w:rsidR="005E5DBE">
        <w:rPr>
          <w:sz w:val="20"/>
          <w:szCs w:val="20"/>
        </w:rPr>
        <w:t xml:space="preserve"> выделяется своими нестандартными </w:t>
      </w:r>
      <w:r w:rsidR="005B14DC">
        <w:rPr>
          <w:sz w:val="20"/>
          <w:szCs w:val="20"/>
        </w:rPr>
        <w:t>работами</w:t>
      </w:r>
      <w:r w:rsidR="005E5DBE">
        <w:rPr>
          <w:sz w:val="20"/>
          <w:szCs w:val="20"/>
        </w:rPr>
        <w:t xml:space="preserve">, оценками и выводами, </w:t>
      </w:r>
      <w:r>
        <w:rPr>
          <w:sz w:val="20"/>
          <w:szCs w:val="20"/>
        </w:rPr>
        <w:t>часто</w:t>
      </w:r>
      <w:r w:rsidR="005E5DBE">
        <w:rPr>
          <w:sz w:val="20"/>
          <w:szCs w:val="20"/>
        </w:rPr>
        <w:t xml:space="preserve"> заставляющими задуматься и по-другому увидеть насто</w:t>
      </w:r>
      <w:r w:rsidR="00CE4FEE">
        <w:rPr>
          <w:sz w:val="20"/>
          <w:szCs w:val="20"/>
        </w:rPr>
        <w:t>ящее и</w:t>
      </w:r>
      <w:r w:rsidR="009403A4">
        <w:rPr>
          <w:sz w:val="20"/>
          <w:szCs w:val="20"/>
        </w:rPr>
        <w:t xml:space="preserve"> будущее. </w:t>
      </w:r>
      <w:r w:rsidR="00327B4E">
        <w:rPr>
          <w:sz w:val="20"/>
          <w:szCs w:val="20"/>
        </w:rPr>
        <w:t xml:space="preserve">Скажем так, его мысли чаще служат метками будущего и скрытой сути происходящего, чем у большинства аналитиков. Например, </w:t>
      </w:r>
      <w:r w:rsidR="009403A4">
        <w:rPr>
          <w:sz w:val="20"/>
          <w:szCs w:val="20"/>
        </w:rPr>
        <w:t xml:space="preserve">чего стоит его утверждение </w:t>
      </w:r>
      <w:r w:rsidR="005E5DBE">
        <w:rPr>
          <w:sz w:val="20"/>
          <w:szCs w:val="20"/>
        </w:rPr>
        <w:t>о «</w:t>
      </w:r>
      <w:r w:rsidR="005E5DBE" w:rsidRPr="009403A4">
        <w:rPr>
          <w:i/>
          <w:sz w:val="20"/>
          <w:szCs w:val="20"/>
        </w:rPr>
        <w:t>принципиально безинформационном характере постиндустри</w:t>
      </w:r>
      <w:r w:rsidR="009403A4">
        <w:rPr>
          <w:i/>
          <w:sz w:val="20"/>
          <w:szCs w:val="20"/>
        </w:rPr>
        <w:t>альной эпохи</w:t>
      </w:r>
      <w:r w:rsidR="005E5DBE">
        <w:rPr>
          <w:sz w:val="20"/>
          <w:szCs w:val="20"/>
        </w:rPr>
        <w:t xml:space="preserve">» </w:t>
      </w:r>
      <w:r w:rsidR="009403A4">
        <w:rPr>
          <w:sz w:val="20"/>
          <w:szCs w:val="20"/>
        </w:rPr>
        <w:t xml:space="preserve">- в том смысле, что соорганизация и управление в </w:t>
      </w:r>
      <w:r w:rsidR="0030355D">
        <w:rPr>
          <w:sz w:val="20"/>
          <w:szCs w:val="20"/>
        </w:rPr>
        <w:t>ней</w:t>
      </w:r>
      <w:r w:rsidR="009403A4">
        <w:rPr>
          <w:sz w:val="20"/>
          <w:szCs w:val="20"/>
        </w:rPr>
        <w:t xml:space="preserve"> будут происходить на иной основе (ценностях, мемах, ролевом поведении, самоопределении, телепатически и т.д.)</w:t>
      </w:r>
      <w:r w:rsidR="005D2FEF">
        <w:rPr>
          <w:sz w:val="20"/>
          <w:szCs w:val="20"/>
        </w:rPr>
        <w:t xml:space="preserve">. Во-вторых, А.Денисов специализируется на нетократических способах конкурентной борьбы в военной сфере и экономике, новых способах </w:t>
      </w:r>
      <w:r w:rsidR="005F40F0">
        <w:rPr>
          <w:sz w:val="20"/>
          <w:szCs w:val="20"/>
        </w:rPr>
        <w:t>повышения</w:t>
      </w:r>
      <w:r w:rsidR="005D2FEF">
        <w:rPr>
          <w:sz w:val="20"/>
          <w:szCs w:val="20"/>
        </w:rPr>
        <w:t xml:space="preserve"> капитализации (управления </w:t>
      </w:r>
      <w:r w:rsidR="005D2FEF">
        <w:rPr>
          <w:sz w:val="20"/>
          <w:szCs w:val="20"/>
          <w:lang w:val="en-US"/>
        </w:rPr>
        <w:t>good</w:t>
      </w:r>
      <w:r w:rsidR="005D2FEF" w:rsidRPr="005D2FEF">
        <w:rPr>
          <w:sz w:val="20"/>
          <w:szCs w:val="20"/>
        </w:rPr>
        <w:t xml:space="preserve"> </w:t>
      </w:r>
      <w:r w:rsidR="005D2FEF">
        <w:rPr>
          <w:sz w:val="20"/>
          <w:szCs w:val="20"/>
          <w:lang w:val="en-US"/>
        </w:rPr>
        <w:t>will</w:t>
      </w:r>
      <w:r w:rsidR="005D2FEF" w:rsidRPr="005D2FEF">
        <w:rPr>
          <w:sz w:val="20"/>
          <w:szCs w:val="20"/>
        </w:rPr>
        <w:t>)</w:t>
      </w:r>
      <w:r w:rsidR="005D2FEF">
        <w:rPr>
          <w:sz w:val="20"/>
          <w:szCs w:val="20"/>
        </w:rPr>
        <w:t xml:space="preserve">. </w:t>
      </w:r>
      <w:r w:rsidR="0005214A">
        <w:rPr>
          <w:sz w:val="20"/>
          <w:szCs w:val="20"/>
        </w:rPr>
        <w:t>В</w:t>
      </w:r>
      <w:r w:rsidR="00337465">
        <w:rPr>
          <w:sz w:val="20"/>
          <w:szCs w:val="20"/>
        </w:rPr>
        <w:t>следствие этой специализации в</w:t>
      </w:r>
      <w:r w:rsidR="0046698E">
        <w:rPr>
          <w:sz w:val="20"/>
          <w:szCs w:val="20"/>
        </w:rPr>
        <w:t>озглавлял российско-британское Б</w:t>
      </w:r>
      <w:r w:rsidR="0005214A">
        <w:rPr>
          <w:sz w:val="20"/>
          <w:szCs w:val="20"/>
        </w:rPr>
        <w:t>юро по нетократии (</w:t>
      </w:r>
      <w:r w:rsidR="008E1A49">
        <w:rPr>
          <w:sz w:val="20"/>
          <w:szCs w:val="20"/>
        </w:rPr>
        <w:t>теперь оно реорганизовано</w:t>
      </w:r>
      <w:r w:rsidR="0005214A">
        <w:rPr>
          <w:sz w:val="20"/>
          <w:szCs w:val="20"/>
        </w:rPr>
        <w:t xml:space="preserve"> </w:t>
      </w:r>
      <w:r w:rsidR="008E1A49">
        <w:rPr>
          <w:sz w:val="20"/>
          <w:szCs w:val="20"/>
        </w:rPr>
        <w:t>в общественный проект</w:t>
      </w:r>
      <w:r w:rsidR="0005214A">
        <w:rPr>
          <w:sz w:val="20"/>
          <w:szCs w:val="20"/>
        </w:rPr>
        <w:t xml:space="preserve">). В-третьих, </w:t>
      </w:r>
      <w:r w:rsidR="005A12FC">
        <w:rPr>
          <w:sz w:val="20"/>
          <w:szCs w:val="20"/>
        </w:rPr>
        <w:t xml:space="preserve">является информированным человеком, и его статья несет </w:t>
      </w:r>
      <w:r w:rsidR="00A363D0">
        <w:rPr>
          <w:sz w:val="20"/>
          <w:szCs w:val="20"/>
        </w:rPr>
        <w:t>задачу</w:t>
      </w:r>
      <w:r w:rsidR="005A12FC">
        <w:rPr>
          <w:sz w:val="20"/>
          <w:szCs w:val="20"/>
        </w:rPr>
        <w:t xml:space="preserve"> сигнала</w:t>
      </w:r>
      <w:r w:rsidR="00C92FC7">
        <w:rPr>
          <w:sz w:val="20"/>
          <w:szCs w:val="20"/>
        </w:rPr>
        <w:t xml:space="preserve"> и</w:t>
      </w:r>
      <w:r w:rsidR="005A12FC">
        <w:rPr>
          <w:sz w:val="20"/>
          <w:szCs w:val="20"/>
        </w:rPr>
        <w:t xml:space="preserve"> публичного заявления</w:t>
      </w:r>
      <w:r w:rsidR="00C92FC7">
        <w:rPr>
          <w:sz w:val="20"/>
          <w:szCs w:val="20"/>
        </w:rPr>
        <w:t xml:space="preserve"> «по заданию вышестоящей инстанции»</w:t>
      </w:r>
      <w:r w:rsidR="005A12FC">
        <w:rPr>
          <w:sz w:val="20"/>
          <w:szCs w:val="20"/>
        </w:rPr>
        <w:t xml:space="preserve">, как он сам </w:t>
      </w:r>
      <w:r w:rsidR="00C92FC7">
        <w:rPr>
          <w:sz w:val="20"/>
          <w:szCs w:val="20"/>
        </w:rPr>
        <w:t>это определил</w:t>
      </w:r>
      <w:r w:rsidR="00D55674">
        <w:rPr>
          <w:sz w:val="20"/>
          <w:szCs w:val="20"/>
        </w:rPr>
        <w:t xml:space="preserve"> в одной</w:t>
      </w:r>
      <w:r w:rsidR="005A12FC">
        <w:rPr>
          <w:sz w:val="20"/>
          <w:szCs w:val="20"/>
        </w:rPr>
        <w:t xml:space="preserve"> </w:t>
      </w:r>
      <w:r w:rsidR="00552F4B">
        <w:rPr>
          <w:sz w:val="20"/>
          <w:szCs w:val="20"/>
        </w:rPr>
        <w:t>электронной рассылке</w:t>
      </w:r>
      <w:r w:rsidR="005A12FC">
        <w:rPr>
          <w:sz w:val="20"/>
          <w:szCs w:val="20"/>
        </w:rPr>
        <w:t>.</w:t>
      </w:r>
      <w:r w:rsidR="00F03DA0">
        <w:rPr>
          <w:sz w:val="20"/>
          <w:szCs w:val="20"/>
        </w:rPr>
        <w:t xml:space="preserve"> </w:t>
      </w:r>
      <w:r w:rsidR="006A7905">
        <w:rPr>
          <w:sz w:val="20"/>
          <w:szCs w:val="20"/>
        </w:rPr>
        <w:t xml:space="preserve">Поэтому было бы глупо не присмотреться к такому заявлению и </w:t>
      </w:r>
      <w:r w:rsidR="00C03870">
        <w:rPr>
          <w:sz w:val="20"/>
          <w:szCs w:val="20"/>
        </w:rPr>
        <w:t xml:space="preserve">не </w:t>
      </w:r>
      <w:r w:rsidR="006A7905">
        <w:rPr>
          <w:sz w:val="20"/>
          <w:szCs w:val="20"/>
        </w:rPr>
        <w:t>попробовать поня</w:t>
      </w:r>
      <w:r w:rsidR="009810DE">
        <w:rPr>
          <w:sz w:val="20"/>
          <w:szCs w:val="20"/>
        </w:rPr>
        <w:t xml:space="preserve">ть, что </w:t>
      </w:r>
      <w:r w:rsidR="00E97411">
        <w:rPr>
          <w:sz w:val="20"/>
          <w:szCs w:val="20"/>
        </w:rPr>
        <w:t>за этим</w:t>
      </w:r>
      <w:r w:rsidR="009810DE">
        <w:rPr>
          <w:sz w:val="20"/>
          <w:szCs w:val="20"/>
        </w:rPr>
        <w:t xml:space="preserve"> стоит?</w:t>
      </w:r>
      <w:r w:rsidR="006A7905">
        <w:rPr>
          <w:sz w:val="20"/>
          <w:szCs w:val="20"/>
        </w:rPr>
        <w:t xml:space="preserve"> </w:t>
      </w:r>
      <w:r w:rsidR="00C03870">
        <w:rPr>
          <w:sz w:val="20"/>
          <w:szCs w:val="20"/>
        </w:rPr>
        <w:t>К</w:t>
      </w:r>
      <w:r w:rsidR="00B75C10">
        <w:rPr>
          <w:sz w:val="20"/>
          <w:szCs w:val="20"/>
        </w:rPr>
        <w:t xml:space="preserve">то может быть этой «вышестоящей инстанцией» - просто понятие власти </w:t>
      </w:r>
      <w:r w:rsidR="00E97411">
        <w:rPr>
          <w:sz w:val="20"/>
          <w:szCs w:val="20"/>
        </w:rPr>
        <w:t>тут</w:t>
      </w:r>
      <w:r w:rsidR="00C03870">
        <w:rPr>
          <w:sz w:val="20"/>
          <w:szCs w:val="20"/>
        </w:rPr>
        <w:t xml:space="preserve"> недостаточно</w:t>
      </w:r>
      <w:r w:rsidR="00B75C10">
        <w:rPr>
          <w:sz w:val="20"/>
          <w:szCs w:val="20"/>
        </w:rPr>
        <w:t>.</w:t>
      </w:r>
      <w:r w:rsidR="00C03870">
        <w:rPr>
          <w:sz w:val="20"/>
          <w:szCs w:val="20"/>
        </w:rPr>
        <w:t xml:space="preserve"> </w:t>
      </w:r>
    </w:p>
    <w:p w:rsidR="005E5DBE" w:rsidRPr="005D2FEF" w:rsidRDefault="00E97411" w:rsidP="00F66AF0">
      <w:pPr>
        <w:jc w:val="both"/>
        <w:rPr>
          <w:sz w:val="20"/>
          <w:szCs w:val="20"/>
        </w:rPr>
      </w:pPr>
      <w:r>
        <w:rPr>
          <w:sz w:val="20"/>
          <w:szCs w:val="20"/>
        </w:rPr>
        <w:t>Наконец, в попытке расшифровать для себя некоторые тезисы статьи мы выйдем на некоторые параллели с другими авторами. В результате получим возможность сдвинуть эти пазлы</w:t>
      </w:r>
      <w:r w:rsidR="007007E0">
        <w:rPr>
          <w:sz w:val="20"/>
          <w:szCs w:val="20"/>
        </w:rPr>
        <w:t xml:space="preserve"> и понять, частью какой более общей картины они являются. </w:t>
      </w:r>
      <w:r w:rsidR="00A363D0">
        <w:rPr>
          <w:sz w:val="20"/>
          <w:szCs w:val="20"/>
        </w:rPr>
        <w:t xml:space="preserve">Нельзя сказать, что эти пазлы разрабатывались авторами с оглядкой друг на друга и, вообще, что они как-то соотносились между собой. Тут, скорее, возникла ситуация, </w:t>
      </w:r>
      <w:r w:rsidR="00F2363D">
        <w:rPr>
          <w:sz w:val="20"/>
          <w:szCs w:val="20"/>
        </w:rPr>
        <w:t>когда</w:t>
      </w:r>
      <w:r w:rsidR="00A363D0">
        <w:rPr>
          <w:sz w:val="20"/>
          <w:szCs w:val="20"/>
        </w:rPr>
        <w:t xml:space="preserve"> снаряды, запущенные из разных орудий, легли близко друг к другу и уже этим вызвали наше внимание. Что за цель скрывается </w:t>
      </w:r>
      <w:r w:rsidR="00552F4B">
        <w:rPr>
          <w:sz w:val="20"/>
          <w:szCs w:val="20"/>
        </w:rPr>
        <w:t>на</w:t>
      </w:r>
      <w:r w:rsidR="00A363D0">
        <w:rPr>
          <w:sz w:val="20"/>
          <w:szCs w:val="20"/>
        </w:rPr>
        <w:t xml:space="preserve"> участке общего поражения?</w:t>
      </w:r>
      <w:r w:rsidR="00E165BA">
        <w:rPr>
          <w:sz w:val="20"/>
          <w:szCs w:val="20"/>
        </w:rPr>
        <w:t xml:space="preserve"> </w:t>
      </w:r>
    </w:p>
    <w:p w:rsidR="005E5DBE" w:rsidRDefault="005E5DBE" w:rsidP="00F66AF0">
      <w:pPr>
        <w:jc w:val="both"/>
        <w:rPr>
          <w:sz w:val="20"/>
          <w:szCs w:val="20"/>
        </w:rPr>
      </w:pPr>
    </w:p>
    <w:p w:rsidR="00A75D15" w:rsidRDefault="00A75D15" w:rsidP="00A75D15">
      <w:pPr>
        <w:pBdr>
          <w:bottom w:val="single" w:sz="4" w:space="1" w:color="auto"/>
        </w:pBdr>
      </w:pPr>
      <w:r>
        <w:t>ЧАСТЬ 1. СТАТЬЯ А,ДЕНИСОВА И ЕЕ РЕФЛЕКСИЯ</w:t>
      </w:r>
    </w:p>
    <w:p w:rsidR="00F063E5" w:rsidRPr="00F063E5" w:rsidRDefault="00F063E5" w:rsidP="00F66AF0">
      <w:pPr>
        <w:jc w:val="both"/>
        <w:rPr>
          <w:b/>
        </w:rPr>
      </w:pPr>
      <w:r w:rsidRPr="00F063E5">
        <w:rPr>
          <w:b/>
        </w:rPr>
        <w:t>Краткий контекст статьи</w:t>
      </w:r>
    </w:p>
    <w:p w:rsidR="00F063E5" w:rsidRDefault="00067A72" w:rsidP="00F66AF0">
      <w:pPr>
        <w:jc w:val="both"/>
        <w:rPr>
          <w:sz w:val="20"/>
          <w:szCs w:val="20"/>
        </w:rPr>
      </w:pPr>
      <w:r>
        <w:rPr>
          <w:sz w:val="20"/>
          <w:szCs w:val="20"/>
        </w:rPr>
        <w:t>Основными мыслями статьи являются следующие утверждения:</w:t>
      </w:r>
    </w:p>
    <w:p w:rsidR="00067A72" w:rsidRDefault="00067A72" w:rsidP="00067A72">
      <w:pPr>
        <w:pStyle w:val="a7"/>
        <w:numPr>
          <w:ilvl w:val="0"/>
          <w:numId w:val="2"/>
        </w:numPr>
        <w:jc w:val="both"/>
        <w:rPr>
          <w:sz w:val="20"/>
          <w:szCs w:val="20"/>
        </w:rPr>
      </w:pPr>
      <w:r>
        <w:rPr>
          <w:sz w:val="20"/>
          <w:szCs w:val="20"/>
        </w:rPr>
        <w:t xml:space="preserve">Мир и Россия </w:t>
      </w:r>
      <w:r w:rsidR="00A74D84">
        <w:rPr>
          <w:sz w:val="20"/>
          <w:szCs w:val="20"/>
        </w:rPr>
        <w:t>находя</w:t>
      </w:r>
      <w:r>
        <w:rPr>
          <w:sz w:val="20"/>
          <w:szCs w:val="20"/>
        </w:rPr>
        <w:t xml:space="preserve">тся в системно кризисе, выход из которого невозможен без уплаты матери-Истории </w:t>
      </w:r>
      <w:r w:rsidR="00A74D84">
        <w:rPr>
          <w:sz w:val="20"/>
          <w:szCs w:val="20"/>
        </w:rPr>
        <w:t xml:space="preserve">своеобразного налога - </w:t>
      </w:r>
      <w:r>
        <w:rPr>
          <w:sz w:val="20"/>
          <w:szCs w:val="20"/>
        </w:rPr>
        <w:t>громадных потерь и жертв</w:t>
      </w:r>
      <w:r w:rsidR="00A74D84">
        <w:rPr>
          <w:sz w:val="20"/>
          <w:szCs w:val="20"/>
        </w:rPr>
        <w:t>. Уплатить его придется всем – рядовым гражданам, но в первую очередь и главным образом – эл</w:t>
      </w:r>
      <w:r w:rsidR="004A3428">
        <w:rPr>
          <w:sz w:val="20"/>
          <w:szCs w:val="20"/>
        </w:rPr>
        <w:t>ите, неправедно обогатившейся в последние 25-30 лет.</w:t>
      </w:r>
    </w:p>
    <w:p w:rsidR="004A3428" w:rsidRDefault="00DF134F" w:rsidP="001F3591">
      <w:pPr>
        <w:pStyle w:val="a7"/>
        <w:numPr>
          <w:ilvl w:val="0"/>
          <w:numId w:val="2"/>
        </w:numPr>
        <w:jc w:val="both"/>
        <w:rPr>
          <w:sz w:val="20"/>
          <w:szCs w:val="20"/>
        </w:rPr>
      </w:pPr>
      <w:r>
        <w:rPr>
          <w:sz w:val="20"/>
          <w:szCs w:val="20"/>
        </w:rPr>
        <w:t>Относительно налога возникают два</w:t>
      </w:r>
      <w:r w:rsidR="0004521C">
        <w:rPr>
          <w:sz w:val="20"/>
          <w:szCs w:val="20"/>
        </w:rPr>
        <w:t xml:space="preserve"> жестких</w:t>
      </w:r>
      <w:r>
        <w:rPr>
          <w:sz w:val="20"/>
          <w:szCs w:val="20"/>
        </w:rPr>
        <w:t xml:space="preserve"> императива. </w:t>
      </w:r>
      <w:r w:rsidR="004953BE">
        <w:rPr>
          <w:sz w:val="20"/>
          <w:szCs w:val="20"/>
        </w:rPr>
        <w:t xml:space="preserve">Первый: </w:t>
      </w:r>
      <w:r>
        <w:rPr>
          <w:sz w:val="20"/>
          <w:szCs w:val="20"/>
        </w:rPr>
        <w:t xml:space="preserve">никому </w:t>
      </w:r>
      <w:r w:rsidR="00BA1EB7">
        <w:rPr>
          <w:sz w:val="20"/>
          <w:szCs w:val="20"/>
        </w:rPr>
        <w:t xml:space="preserve">не удастся </w:t>
      </w:r>
      <w:r>
        <w:rPr>
          <w:sz w:val="20"/>
          <w:szCs w:val="20"/>
        </w:rPr>
        <w:t xml:space="preserve">уклониться от </w:t>
      </w:r>
      <w:r w:rsidR="00BD5141">
        <w:rPr>
          <w:sz w:val="20"/>
          <w:szCs w:val="20"/>
        </w:rPr>
        <w:t>его</w:t>
      </w:r>
      <w:r>
        <w:rPr>
          <w:sz w:val="20"/>
          <w:szCs w:val="20"/>
        </w:rPr>
        <w:t xml:space="preserve"> уплаты.</w:t>
      </w:r>
      <w:r w:rsidR="004953BE">
        <w:rPr>
          <w:sz w:val="20"/>
          <w:szCs w:val="20"/>
        </w:rPr>
        <w:t xml:space="preserve"> Второй: «</w:t>
      </w:r>
      <w:r w:rsidR="004953BE" w:rsidRPr="004953BE">
        <w:rPr>
          <w:i/>
          <w:sz w:val="20"/>
          <w:szCs w:val="20"/>
        </w:rPr>
        <w:t>государства, которые не смогут максимально быстро и максимально полно собрать налоги со своих граждан, включая богатых и самых богатых, не смогут выжить. А с точки зрения «мировой закулисы» такие государства вообще не имеют права на существование</w:t>
      </w:r>
      <w:r w:rsidR="001F3591">
        <w:rPr>
          <w:i/>
          <w:sz w:val="20"/>
          <w:szCs w:val="20"/>
        </w:rPr>
        <w:t xml:space="preserve">… </w:t>
      </w:r>
      <w:r w:rsidR="001F3591" w:rsidRPr="000B7D1C">
        <w:rPr>
          <w:b/>
          <w:i/>
          <w:sz w:val="20"/>
          <w:szCs w:val="20"/>
        </w:rPr>
        <w:t>Раньше страны воевали друг с другом ради захвата территорий, населения, природных богатств, или просто для уничтожения противника. Сегодня – ради сбора налогов</w:t>
      </w:r>
      <w:r w:rsidR="006675F5" w:rsidRPr="000B7D1C">
        <w:rPr>
          <w:b/>
          <w:i/>
          <w:sz w:val="20"/>
          <w:szCs w:val="20"/>
        </w:rPr>
        <w:t xml:space="preserve"> с граждан, корпораций и банков</w:t>
      </w:r>
      <w:r w:rsidR="004953BE">
        <w:rPr>
          <w:sz w:val="20"/>
          <w:szCs w:val="20"/>
        </w:rPr>
        <w:t xml:space="preserve">». </w:t>
      </w:r>
    </w:p>
    <w:p w:rsidR="00232DB9" w:rsidRDefault="00F429EC" w:rsidP="004953BE">
      <w:pPr>
        <w:pStyle w:val="a7"/>
        <w:numPr>
          <w:ilvl w:val="0"/>
          <w:numId w:val="2"/>
        </w:numPr>
        <w:jc w:val="both"/>
        <w:rPr>
          <w:sz w:val="20"/>
          <w:szCs w:val="20"/>
        </w:rPr>
      </w:pPr>
      <w:r>
        <w:rPr>
          <w:sz w:val="20"/>
          <w:szCs w:val="20"/>
        </w:rPr>
        <w:lastRenderedPageBreak/>
        <w:t>Сегодня «</w:t>
      </w:r>
      <w:r w:rsidRPr="00F429EC">
        <w:rPr>
          <w:i/>
          <w:sz w:val="20"/>
          <w:szCs w:val="20"/>
        </w:rPr>
        <w:t>конфликт выстраивается вокруг центральной задачи выживания современного государства как такового – сбора налогов</w:t>
      </w:r>
      <w:r>
        <w:rPr>
          <w:sz w:val="20"/>
          <w:szCs w:val="20"/>
        </w:rPr>
        <w:t>».</w:t>
      </w:r>
      <w:r w:rsidR="008D6184">
        <w:rPr>
          <w:sz w:val="20"/>
          <w:szCs w:val="20"/>
        </w:rPr>
        <w:t xml:space="preserve"> Причем, с граждан своих и чужих государств (как это стараются делать США и ЕЭС).</w:t>
      </w:r>
      <w:r w:rsidR="00EF05BB">
        <w:rPr>
          <w:sz w:val="20"/>
          <w:szCs w:val="20"/>
        </w:rPr>
        <w:t xml:space="preserve"> И проблема России не столько в коррупции, сколько в неспособности </w:t>
      </w:r>
      <w:r w:rsidR="008434DD">
        <w:rPr>
          <w:sz w:val="20"/>
          <w:szCs w:val="20"/>
        </w:rPr>
        <w:t>собрать налоги со всех – быстро и полно.</w:t>
      </w:r>
      <w:r w:rsidR="004A6664">
        <w:rPr>
          <w:sz w:val="20"/>
          <w:szCs w:val="20"/>
        </w:rPr>
        <w:t xml:space="preserve"> </w:t>
      </w:r>
    </w:p>
    <w:p w:rsidR="008D6184" w:rsidRDefault="001F3591" w:rsidP="004953BE">
      <w:pPr>
        <w:pStyle w:val="a7"/>
        <w:numPr>
          <w:ilvl w:val="0"/>
          <w:numId w:val="2"/>
        </w:numPr>
        <w:jc w:val="both"/>
        <w:rPr>
          <w:sz w:val="20"/>
          <w:szCs w:val="20"/>
        </w:rPr>
      </w:pPr>
      <w:r>
        <w:rPr>
          <w:sz w:val="20"/>
          <w:szCs w:val="20"/>
        </w:rPr>
        <w:t xml:space="preserve">Тогда, принимая этот вызов выживаемости государства через решение </w:t>
      </w:r>
      <w:r w:rsidR="0054367A">
        <w:rPr>
          <w:sz w:val="20"/>
          <w:szCs w:val="20"/>
        </w:rPr>
        <w:t>(конкуренцию</w:t>
      </w:r>
      <w:r>
        <w:rPr>
          <w:sz w:val="20"/>
          <w:szCs w:val="20"/>
        </w:rPr>
        <w:t xml:space="preserve">) задачи сбора налогов, следует </w:t>
      </w:r>
      <w:r w:rsidR="0054367A">
        <w:rPr>
          <w:sz w:val="20"/>
          <w:szCs w:val="20"/>
        </w:rPr>
        <w:t>сделать несколько шагов (постановка задачи):</w:t>
      </w:r>
    </w:p>
    <w:p w:rsidR="0054367A" w:rsidRDefault="00D877BB" w:rsidP="0054367A">
      <w:pPr>
        <w:pStyle w:val="a7"/>
        <w:numPr>
          <w:ilvl w:val="1"/>
          <w:numId w:val="2"/>
        </w:numPr>
        <w:jc w:val="both"/>
        <w:rPr>
          <w:sz w:val="20"/>
          <w:szCs w:val="20"/>
        </w:rPr>
      </w:pPr>
      <w:r w:rsidRPr="00D877BB">
        <w:rPr>
          <w:sz w:val="20"/>
          <w:szCs w:val="20"/>
          <w:u w:val="single"/>
        </w:rPr>
        <w:t>Ш</w:t>
      </w:r>
      <w:r w:rsidR="0054367A" w:rsidRPr="00D877BB">
        <w:rPr>
          <w:sz w:val="20"/>
          <w:szCs w:val="20"/>
          <w:u w:val="single"/>
        </w:rPr>
        <w:t>аг первый</w:t>
      </w:r>
      <w:r w:rsidR="0054367A">
        <w:rPr>
          <w:sz w:val="20"/>
          <w:szCs w:val="20"/>
        </w:rPr>
        <w:t xml:space="preserve">: </w:t>
      </w:r>
      <w:r>
        <w:rPr>
          <w:sz w:val="20"/>
          <w:szCs w:val="20"/>
        </w:rPr>
        <w:t xml:space="preserve">необходимо прямо поставить задачу выживания государства. Но российское руководство не может этого сделать по внутриполитическим причинам – наличия компрадорской элиты: она вся выстроена под управление крупной собственностью  с ее выносом под западную юрисдикцию. </w:t>
      </w:r>
      <w:r w:rsidR="00E42055">
        <w:rPr>
          <w:sz w:val="20"/>
          <w:szCs w:val="20"/>
        </w:rPr>
        <w:t>Но уже необходимо открыто и декларативно поставить задачу «</w:t>
      </w:r>
      <w:r w:rsidR="00E42055" w:rsidRPr="00E42055">
        <w:rPr>
          <w:b/>
          <w:i/>
          <w:sz w:val="20"/>
          <w:szCs w:val="20"/>
        </w:rPr>
        <w:t>полного технического уничтожения всех отрядов российских элит</w:t>
      </w:r>
      <w:r w:rsidR="00E42055">
        <w:rPr>
          <w:sz w:val="20"/>
          <w:szCs w:val="20"/>
        </w:rPr>
        <w:t>».</w:t>
      </w:r>
      <w:r w:rsidR="002E1FEA">
        <w:rPr>
          <w:sz w:val="20"/>
          <w:szCs w:val="20"/>
        </w:rPr>
        <w:t xml:space="preserve"> Роль публичного глашатая должны выполнить ученый или писатель.</w:t>
      </w:r>
    </w:p>
    <w:p w:rsidR="002E1FEA" w:rsidRDefault="008A00D3" w:rsidP="0054367A">
      <w:pPr>
        <w:pStyle w:val="a7"/>
        <w:numPr>
          <w:ilvl w:val="1"/>
          <w:numId w:val="2"/>
        </w:numPr>
        <w:jc w:val="both"/>
        <w:rPr>
          <w:sz w:val="20"/>
          <w:szCs w:val="20"/>
        </w:rPr>
      </w:pPr>
      <w:r w:rsidRPr="008A00D3">
        <w:rPr>
          <w:sz w:val="20"/>
          <w:szCs w:val="20"/>
          <w:u w:val="single"/>
        </w:rPr>
        <w:t>Шаг второй</w:t>
      </w:r>
      <w:r>
        <w:rPr>
          <w:sz w:val="20"/>
          <w:szCs w:val="20"/>
        </w:rPr>
        <w:t xml:space="preserve">: </w:t>
      </w:r>
      <w:r w:rsidR="002F74E9">
        <w:rPr>
          <w:sz w:val="20"/>
          <w:szCs w:val="20"/>
        </w:rPr>
        <w:t xml:space="preserve">выстроить новую систему информационного обеспечения политического и военно-политического управления страной. </w:t>
      </w:r>
    </w:p>
    <w:p w:rsidR="00D73939" w:rsidRDefault="008F71A3" w:rsidP="00D929EC">
      <w:pPr>
        <w:pStyle w:val="a7"/>
        <w:numPr>
          <w:ilvl w:val="0"/>
          <w:numId w:val="2"/>
        </w:numPr>
        <w:jc w:val="both"/>
        <w:rPr>
          <w:sz w:val="20"/>
          <w:szCs w:val="20"/>
        </w:rPr>
      </w:pPr>
      <w:r>
        <w:rPr>
          <w:sz w:val="20"/>
          <w:szCs w:val="20"/>
        </w:rPr>
        <w:t>Решению этих задач препятст</w:t>
      </w:r>
      <w:r w:rsidR="009E2F27">
        <w:rPr>
          <w:sz w:val="20"/>
          <w:szCs w:val="20"/>
        </w:rPr>
        <w:t>вую</w:t>
      </w:r>
      <w:r w:rsidR="008F5E9A">
        <w:rPr>
          <w:sz w:val="20"/>
          <w:szCs w:val="20"/>
        </w:rPr>
        <w:t>т слабости</w:t>
      </w:r>
      <w:r w:rsidR="00FE00AF">
        <w:rPr>
          <w:sz w:val="20"/>
          <w:szCs w:val="20"/>
        </w:rPr>
        <w:t xml:space="preserve"> российской аналитики:</w:t>
      </w:r>
      <w:r w:rsidR="00BF20F2">
        <w:rPr>
          <w:sz w:val="20"/>
          <w:szCs w:val="20"/>
        </w:rPr>
        <w:t xml:space="preserve"> </w:t>
      </w:r>
    </w:p>
    <w:p w:rsidR="001F1644" w:rsidRDefault="00BF20F2" w:rsidP="001F1644">
      <w:pPr>
        <w:pStyle w:val="a7"/>
        <w:numPr>
          <w:ilvl w:val="1"/>
          <w:numId w:val="2"/>
        </w:numPr>
        <w:jc w:val="both"/>
        <w:rPr>
          <w:sz w:val="20"/>
          <w:szCs w:val="20"/>
        </w:rPr>
      </w:pPr>
      <w:r w:rsidRPr="00D929EC">
        <w:rPr>
          <w:sz w:val="20"/>
          <w:szCs w:val="20"/>
          <w:u w:val="single"/>
        </w:rPr>
        <w:t>Первая</w:t>
      </w:r>
      <w:r>
        <w:rPr>
          <w:sz w:val="20"/>
          <w:szCs w:val="20"/>
        </w:rPr>
        <w:t xml:space="preserve">: </w:t>
      </w:r>
      <w:r w:rsidR="00220604">
        <w:rPr>
          <w:sz w:val="20"/>
          <w:szCs w:val="20"/>
        </w:rPr>
        <w:t xml:space="preserve">ее </w:t>
      </w:r>
      <w:r>
        <w:rPr>
          <w:sz w:val="20"/>
          <w:szCs w:val="20"/>
        </w:rPr>
        <w:t xml:space="preserve">раздробленность </w:t>
      </w:r>
      <w:r w:rsidR="008F69B8">
        <w:rPr>
          <w:sz w:val="20"/>
          <w:szCs w:val="20"/>
        </w:rPr>
        <w:t xml:space="preserve">и ангажированность </w:t>
      </w:r>
      <w:r w:rsidR="00026CA2">
        <w:rPr>
          <w:sz w:val="20"/>
          <w:szCs w:val="20"/>
        </w:rPr>
        <w:t xml:space="preserve">по </w:t>
      </w:r>
      <w:r w:rsidR="00EC35F5">
        <w:rPr>
          <w:sz w:val="20"/>
          <w:szCs w:val="20"/>
        </w:rPr>
        <w:t>конгломератам</w:t>
      </w:r>
      <w:r>
        <w:rPr>
          <w:sz w:val="20"/>
          <w:szCs w:val="20"/>
        </w:rPr>
        <w:t xml:space="preserve"> заказчиков – олигархиче</w:t>
      </w:r>
      <w:r w:rsidR="008F69B8">
        <w:rPr>
          <w:sz w:val="20"/>
          <w:szCs w:val="20"/>
        </w:rPr>
        <w:t>ских</w:t>
      </w:r>
      <w:r>
        <w:rPr>
          <w:sz w:val="20"/>
          <w:szCs w:val="20"/>
        </w:rPr>
        <w:t>, «силовиков», госбюрократии</w:t>
      </w:r>
      <w:r w:rsidR="00EC35F5">
        <w:rPr>
          <w:sz w:val="20"/>
          <w:szCs w:val="20"/>
        </w:rPr>
        <w:t xml:space="preserve">. Как следствие, </w:t>
      </w:r>
      <w:r w:rsidR="00220604">
        <w:rPr>
          <w:sz w:val="20"/>
          <w:szCs w:val="20"/>
        </w:rPr>
        <w:t xml:space="preserve">не способность </w:t>
      </w:r>
      <w:r w:rsidR="00026CA2">
        <w:rPr>
          <w:sz w:val="20"/>
          <w:szCs w:val="20"/>
        </w:rPr>
        <w:t>и не</w:t>
      </w:r>
      <w:r w:rsidR="001F1644">
        <w:rPr>
          <w:sz w:val="20"/>
          <w:szCs w:val="20"/>
        </w:rPr>
        <w:t xml:space="preserve">желание </w:t>
      </w:r>
      <w:r w:rsidR="00FF37ED">
        <w:rPr>
          <w:sz w:val="20"/>
          <w:szCs w:val="20"/>
        </w:rPr>
        <w:t xml:space="preserve">выйти за рамки разрешенного </w:t>
      </w:r>
      <w:r w:rsidR="008F69B8">
        <w:rPr>
          <w:sz w:val="20"/>
          <w:szCs w:val="20"/>
        </w:rPr>
        <w:t>дискурса</w:t>
      </w:r>
      <w:r w:rsidR="00FF37ED">
        <w:rPr>
          <w:sz w:val="20"/>
          <w:szCs w:val="20"/>
        </w:rPr>
        <w:t xml:space="preserve">. Поэтому </w:t>
      </w:r>
      <w:r w:rsidR="000515A0">
        <w:rPr>
          <w:sz w:val="20"/>
          <w:szCs w:val="20"/>
        </w:rPr>
        <w:t>принадлежность к площадкам, «авторитетность»</w:t>
      </w:r>
      <w:r w:rsidR="008F69B8">
        <w:rPr>
          <w:sz w:val="20"/>
          <w:szCs w:val="20"/>
        </w:rPr>
        <w:t xml:space="preserve"> экспертов</w:t>
      </w:r>
      <w:r w:rsidR="000515A0">
        <w:rPr>
          <w:sz w:val="20"/>
          <w:szCs w:val="20"/>
        </w:rPr>
        <w:t xml:space="preserve"> </w:t>
      </w:r>
      <w:r w:rsidR="00FF37ED">
        <w:rPr>
          <w:sz w:val="20"/>
          <w:szCs w:val="20"/>
        </w:rPr>
        <w:t>– верный признак для их зачистки</w:t>
      </w:r>
      <w:r w:rsidR="0070064F">
        <w:rPr>
          <w:sz w:val="20"/>
          <w:szCs w:val="20"/>
        </w:rPr>
        <w:t xml:space="preserve"> путем игнорирования </w:t>
      </w:r>
      <w:r w:rsidR="008F69B8">
        <w:rPr>
          <w:sz w:val="20"/>
          <w:szCs w:val="20"/>
        </w:rPr>
        <w:t xml:space="preserve">(опыт </w:t>
      </w:r>
      <w:r w:rsidR="007C5C1F">
        <w:rPr>
          <w:sz w:val="20"/>
          <w:szCs w:val="20"/>
        </w:rPr>
        <w:t>США, Японии, КНР)</w:t>
      </w:r>
      <w:r w:rsidR="00FF37ED">
        <w:rPr>
          <w:sz w:val="20"/>
          <w:szCs w:val="20"/>
        </w:rPr>
        <w:t>.</w:t>
      </w:r>
      <w:r w:rsidR="004747EB">
        <w:rPr>
          <w:sz w:val="20"/>
          <w:szCs w:val="20"/>
        </w:rPr>
        <w:t xml:space="preserve"> </w:t>
      </w:r>
    </w:p>
    <w:p w:rsidR="001F1644" w:rsidRDefault="001F1644" w:rsidP="001F1644">
      <w:pPr>
        <w:pStyle w:val="a7"/>
        <w:numPr>
          <w:ilvl w:val="1"/>
          <w:numId w:val="2"/>
        </w:numPr>
        <w:jc w:val="both"/>
        <w:rPr>
          <w:sz w:val="20"/>
          <w:szCs w:val="20"/>
        </w:rPr>
      </w:pPr>
      <w:r>
        <w:rPr>
          <w:sz w:val="20"/>
          <w:szCs w:val="20"/>
          <w:u w:val="single"/>
        </w:rPr>
        <w:t>Вторая</w:t>
      </w:r>
      <w:r w:rsidRPr="001F1644">
        <w:rPr>
          <w:sz w:val="20"/>
          <w:szCs w:val="20"/>
        </w:rPr>
        <w:t>:</w:t>
      </w:r>
      <w:r>
        <w:rPr>
          <w:sz w:val="20"/>
          <w:szCs w:val="20"/>
        </w:rPr>
        <w:t xml:space="preserve"> неспособность к политической аналитике – составлению управляющих документов в логике «сверху вниз» (основаны </w:t>
      </w:r>
      <w:r w:rsidR="004747EB">
        <w:rPr>
          <w:sz w:val="20"/>
          <w:szCs w:val="20"/>
        </w:rPr>
        <w:t xml:space="preserve"> </w:t>
      </w:r>
      <w:r w:rsidRPr="00D73939">
        <w:rPr>
          <w:sz w:val="20"/>
          <w:szCs w:val="20"/>
        </w:rPr>
        <w:t>на краткой схеме ситуации без ее оценки, прогноза развития и указания источников информации</w:t>
      </w:r>
      <w:r>
        <w:rPr>
          <w:sz w:val="20"/>
          <w:szCs w:val="20"/>
        </w:rPr>
        <w:t xml:space="preserve">) в отличие от документов в логике «снизу вверх» (основаны </w:t>
      </w:r>
      <w:r w:rsidRPr="00D73939">
        <w:rPr>
          <w:sz w:val="20"/>
          <w:szCs w:val="20"/>
        </w:rPr>
        <w:t>на факторном анализе и оценке достоверности источников данных</w:t>
      </w:r>
      <w:r>
        <w:rPr>
          <w:sz w:val="20"/>
          <w:szCs w:val="20"/>
        </w:rPr>
        <w:t xml:space="preserve">). Неспособность вызвана ложным восприятием госбюрократии и олигархов в качестве заказчиков на нее – как </w:t>
      </w:r>
      <w:r w:rsidR="005A533A">
        <w:rPr>
          <w:sz w:val="20"/>
          <w:szCs w:val="20"/>
        </w:rPr>
        <w:t xml:space="preserve">якобы </w:t>
      </w:r>
      <w:r>
        <w:rPr>
          <w:sz w:val="20"/>
          <w:szCs w:val="20"/>
        </w:rPr>
        <w:t xml:space="preserve">правящего класса: владельцев разрешенных моделей поведения в обществе и технологий смены правил игры. Но они зависимы от Запада и </w:t>
      </w:r>
      <w:r w:rsidR="00A36908">
        <w:rPr>
          <w:sz w:val="20"/>
          <w:szCs w:val="20"/>
        </w:rPr>
        <w:t xml:space="preserve">лишь </w:t>
      </w:r>
      <w:r>
        <w:rPr>
          <w:sz w:val="20"/>
          <w:szCs w:val="20"/>
        </w:rPr>
        <w:t xml:space="preserve">исполняют роль контроллеров </w:t>
      </w:r>
      <w:r w:rsidR="00A36908">
        <w:rPr>
          <w:sz w:val="20"/>
          <w:szCs w:val="20"/>
        </w:rPr>
        <w:t>активов</w:t>
      </w:r>
      <w:r w:rsidR="00BD5141">
        <w:rPr>
          <w:sz w:val="20"/>
          <w:szCs w:val="20"/>
        </w:rPr>
        <w:t>,</w:t>
      </w:r>
      <w:r w:rsidR="005A533A">
        <w:rPr>
          <w:sz w:val="20"/>
          <w:szCs w:val="20"/>
        </w:rPr>
        <w:t xml:space="preserve"> поэтому правящим классом не являются</w:t>
      </w:r>
      <w:r w:rsidR="00A36908">
        <w:rPr>
          <w:sz w:val="20"/>
          <w:szCs w:val="20"/>
        </w:rPr>
        <w:t>.</w:t>
      </w:r>
    </w:p>
    <w:p w:rsidR="00A36908" w:rsidRDefault="00A36908" w:rsidP="001F1644">
      <w:pPr>
        <w:pStyle w:val="a7"/>
        <w:numPr>
          <w:ilvl w:val="1"/>
          <w:numId w:val="2"/>
        </w:numPr>
        <w:jc w:val="both"/>
        <w:rPr>
          <w:sz w:val="20"/>
          <w:szCs w:val="20"/>
        </w:rPr>
      </w:pPr>
      <w:r>
        <w:rPr>
          <w:sz w:val="20"/>
          <w:szCs w:val="20"/>
          <w:u w:val="single"/>
        </w:rPr>
        <w:t>Третья</w:t>
      </w:r>
      <w:r w:rsidRPr="00A36908">
        <w:rPr>
          <w:sz w:val="20"/>
          <w:szCs w:val="20"/>
        </w:rPr>
        <w:t>:</w:t>
      </w:r>
      <w:r>
        <w:rPr>
          <w:sz w:val="20"/>
          <w:szCs w:val="20"/>
        </w:rPr>
        <w:t xml:space="preserve"> отсутствие </w:t>
      </w:r>
      <w:r w:rsidR="0058374A">
        <w:rPr>
          <w:sz w:val="20"/>
          <w:szCs w:val="20"/>
        </w:rPr>
        <w:t>советского</w:t>
      </w:r>
      <w:r>
        <w:rPr>
          <w:sz w:val="20"/>
          <w:szCs w:val="20"/>
        </w:rPr>
        <w:t xml:space="preserve"> опыта создания и управления системой анализа политической и военно-политической ситуации в стране. </w:t>
      </w:r>
      <w:r w:rsidR="0030526C">
        <w:rPr>
          <w:sz w:val="20"/>
          <w:szCs w:val="20"/>
        </w:rPr>
        <w:t>Он</w:t>
      </w:r>
      <w:r>
        <w:rPr>
          <w:sz w:val="20"/>
          <w:szCs w:val="20"/>
        </w:rPr>
        <w:t xml:space="preserve"> был наработан только в ЦК КПСС – все остальные (КГБ, ГРУ) лишь поставляли туда факты без своей политической аналитики. И так как большинство российских аналитиков – выходцы из спецслужб, они не</w:t>
      </w:r>
      <w:r w:rsidR="0058374A">
        <w:rPr>
          <w:sz w:val="20"/>
          <w:szCs w:val="20"/>
        </w:rPr>
        <w:t xml:space="preserve"> могут этот опыт воспроизвести.</w:t>
      </w:r>
    </w:p>
    <w:p w:rsidR="0058374A" w:rsidRDefault="0058374A" w:rsidP="001F1644">
      <w:pPr>
        <w:pStyle w:val="a7"/>
        <w:numPr>
          <w:ilvl w:val="1"/>
          <w:numId w:val="2"/>
        </w:numPr>
        <w:jc w:val="both"/>
        <w:rPr>
          <w:sz w:val="20"/>
          <w:szCs w:val="20"/>
        </w:rPr>
      </w:pPr>
      <w:r>
        <w:rPr>
          <w:sz w:val="20"/>
          <w:szCs w:val="20"/>
          <w:u w:val="single"/>
        </w:rPr>
        <w:t>Четвертая</w:t>
      </w:r>
      <w:r w:rsidRPr="0058374A">
        <w:rPr>
          <w:sz w:val="20"/>
          <w:szCs w:val="20"/>
        </w:rPr>
        <w:t>:</w:t>
      </w:r>
      <w:r>
        <w:rPr>
          <w:sz w:val="20"/>
          <w:szCs w:val="20"/>
        </w:rPr>
        <w:t xml:space="preserve"> </w:t>
      </w:r>
      <w:r w:rsidR="0030526C">
        <w:rPr>
          <w:sz w:val="20"/>
          <w:szCs w:val="20"/>
        </w:rPr>
        <w:t>проигрыш западной технологии управления конфликтами через управление</w:t>
      </w:r>
      <w:r w:rsidR="005E491F">
        <w:rPr>
          <w:sz w:val="20"/>
          <w:szCs w:val="20"/>
        </w:rPr>
        <w:t xml:space="preserve"> поведением выбора в полисубъектнах средах</w:t>
      </w:r>
      <w:r w:rsidR="00883785">
        <w:rPr>
          <w:sz w:val="20"/>
          <w:szCs w:val="20"/>
        </w:rPr>
        <w:t xml:space="preserve"> (Лефевр, СШ</w:t>
      </w:r>
      <w:r w:rsidR="0030526C">
        <w:rPr>
          <w:sz w:val="20"/>
          <w:szCs w:val="20"/>
        </w:rPr>
        <w:t>А), которая делает экспертное сообщество излишним и даже вредным и опасным.</w:t>
      </w:r>
    </w:p>
    <w:p w:rsidR="009D2C8F" w:rsidRPr="00024567" w:rsidRDefault="0030526C" w:rsidP="00024567">
      <w:pPr>
        <w:pStyle w:val="a7"/>
        <w:numPr>
          <w:ilvl w:val="1"/>
          <w:numId w:val="2"/>
        </w:numPr>
        <w:jc w:val="both"/>
        <w:rPr>
          <w:sz w:val="20"/>
          <w:szCs w:val="20"/>
        </w:rPr>
      </w:pPr>
      <w:r>
        <w:rPr>
          <w:sz w:val="20"/>
          <w:szCs w:val="20"/>
          <w:u w:val="single"/>
        </w:rPr>
        <w:t>Пятая</w:t>
      </w:r>
      <w:r w:rsidRPr="0030526C">
        <w:rPr>
          <w:sz w:val="20"/>
          <w:szCs w:val="20"/>
        </w:rPr>
        <w:t>:</w:t>
      </w:r>
      <w:r>
        <w:rPr>
          <w:sz w:val="20"/>
          <w:szCs w:val="20"/>
        </w:rPr>
        <w:t xml:space="preserve"> </w:t>
      </w:r>
      <w:r w:rsidR="00C91135">
        <w:rPr>
          <w:sz w:val="20"/>
          <w:szCs w:val="20"/>
        </w:rPr>
        <w:t xml:space="preserve">стремление аналитиков занимать каждый раз «позицию», выбрать чью-то «сторону». Но чем </w:t>
      </w:r>
      <w:r w:rsidR="004451EB">
        <w:rPr>
          <w:sz w:val="20"/>
          <w:szCs w:val="20"/>
        </w:rPr>
        <w:t>сильнее</w:t>
      </w:r>
      <w:r w:rsidR="00C91135">
        <w:rPr>
          <w:sz w:val="20"/>
          <w:szCs w:val="20"/>
        </w:rPr>
        <w:t xml:space="preserve"> вовлеченность, тем хуже аналитика. «</w:t>
      </w:r>
      <w:r w:rsidR="00C91135" w:rsidRPr="00C91135">
        <w:rPr>
          <w:i/>
          <w:sz w:val="20"/>
          <w:szCs w:val="20"/>
        </w:rPr>
        <w:t>Идеал аналитического центра – полная социальная изоляция. Причем технология полной изоляции была отработана в России</w:t>
      </w:r>
      <w:r w:rsidR="00C91135">
        <w:rPr>
          <w:sz w:val="20"/>
          <w:szCs w:val="20"/>
        </w:rPr>
        <w:t>».</w:t>
      </w:r>
    </w:p>
    <w:p w:rsidR="00D73939" w:rsidRDefault="00FC20D5" w:rsidP="00D73939">
      <w:pPr>
        <w:pStyle w:val="a7"/>
        <w:numPr>
          <w:ilvl w:val="0"/>
          <w:numId w:val="2"/>
        </w:numPr>
        <w:jc w:val="both"/>
        <w:rPr>
          <w:sz w:val="20"/>
          <w:szCs w:val="20"/>
        </w:rPr>
      </w:pPr>
      <w:r>
        <w:rPr>
          <w:sz w:val="20"/>
          <w:szCs w:val="20"/>
        </w:rPr>
        <w:t>Вместе с тем у российского аналитического сообщества есть и сильные стороны, которые позво</w:t>
      </w:r>
      <w:r w:rsidR="00106142">
        <w:rPr>
          <w:sz w:val="20"/>
          <w:szCs w:val="20"/>
        </w:rPr>
        <w:t>лят произвести его перезагрузку и надеяться на конкурентный выигрыш:</w:t>
      </w:r>
    </w:p>
    <w:p w:rsidR="00106142" w:rsidRDefault="0033689D" w:rsidP="0033689D">
      <w:pPr>
        <w:pStyle w:val="a7"/>
        <w:numPr>
          <w:ilvl w:val="1"/>
          <w:numId w:val="2"/>
        </w:numPr>
        <w:jc w:val="both"/>
        <w:rPr>
          <w:sz w:val="20"/>
          <w:szCs w:val="20"/>
        </w:rPr>
      </w:pPr>
      <w:r>
        <w:rPr>
          <w:sz w:val="20"/>
          <w:szCs w:val="20"/>
        </w:rPr>
        <w:t>Русский язык – многозначность слов, «</w:t>
      </w:r>
      <w:r w:rsidRPr="0033689D">
        <w:rPr>
          <w:i/>
          <w:sz w:val="20"/>
          <w:szCs w:val="20"/>
        </w:rPr>
        <w:t>позволяет</w:t>
      </w:r>
      <w:r>
        <w:rPr>
          <w:sz w:val="20"/>
          <w:szCs w:val="20"/>
        </w:rPr>
        <w:t xml:space="preserve"> </w:t>
      </w:r>
      <w:r w:rsidRPr="0033689D">
        <w:rPr>
          <w:i/>
          <w:sz w:val="20"/>
          <w:szCs w:val="20"/>
        </w:rPr>
        <w:t>сформулировать понимание, действуя практически вовне вербального смысла слов и фраз</w:t>
      </w:r>
      <w:r>
        <w:rPr>
          <w:sz w:val="20"/>
          <w:szCs w:val="20"/>
        </w:rPr>
        <w:t>».</w:t>
      </w:r>
    </w:p>
    <w:p w:rsidR="0007635B" w:rsidRDefault="0007635B" w:rsidP="0033689D">
      <w:pPr>
        <w:pStyle w:val="a7"/>
        <w:numPr>
          <w:ilvl w:val="1"/>
          <w:numId w:val="2"/>
        </w:numPr>
        <w:jc w:val="both"/>
        <w:rPr>
          <w:sz w:val="20"/>
          <w:szCs w:val="20"/>
        </w:rPr>
      </w:pPr>
      <w:r>
        <w:rPr>
          <w:sz w:val="20"/>
          <w:szCs w:val="20"/>
        </w:rPr>
        <w:t xml:space="preserve">Отсутствие запрета на обсуждение любых тем и называть вещи и проблемы своими именами, чего нет в странах Запада. Это создает преимущество в поиске и формулировании нового мировоззрения в современной гонке </w:t>
      </w:r>
      <w:r w:rsidR="00006DB0">
        <w:rPr>
          <w:sz w:val="20"/>
          <w:szCs w:val="20"/>
        </w:rPr>
        <w:t>за когнитивным управлением</w:t>
      </w:r>
      <w:r>
        <w:rPr>
          <w:sz w:val="20"/>
          <w:szCs w:val="20"/>
        </w:rPr>
        <w:t xml:space="preserve"> миром. </w:t>
      </w:r>
      <w:r w:rsidR="00006DB0">
        <w:rPr>
          <w:sz w:val="20"/>
          <w:szCs w:val="20"/>
        </w:rPr>
        <w:t>Тот</w:t>
      </w:r>
      <w:r w:rsidR="00361B45">
        <w:rPr>
          <w:sz w:val="20"/>
          <w:szCs w:val="20"/>
        </w:rPr>
        <w:t>,</w:t>
      </w:r>
      <w:r w:rsidR="00006DB0">
        <w:rPr>
          <w:sz w:val="20"/>
          <w:szCs w:val="20"/>
        </w:rPr>
        <w:t xml:space="preserve"> к</w:t>
      </w:r>
      <w:r>
        <w:rPr>
          <w:sz w:val="20"/>
          <w:szCs w:val="20"/>
        </w:rPr>
        <w:t>то сможет сделать это первым, выйдет победителем из кризиса.</w:t>
      </w:r>
    </w:p>
    <w:p w:rsidR="003D3D12" w:rsidRDefault="003D3D12" w:rsidP="0033689D">
      <w:pPr>
        <w:pStyle w:val="a7"/>
        <w:numPr>
          <w:ilvl w:val="1"/>
          <w:numId w:val="2"/>
        </w:numPr>
        <w:jc w:val="both"/>
        <w:rPr>
          <w:sz w:val="20"/>
          <w:szCs w:val="20"/>
        </w:rPr>
      </w:pPr>
      <w:r>
        <w:rPr>
          <w:sz w:val="20"/>
          <w:szCs w:val="20"/>
        </w:rPr>
        <w:t xml:space="preserve">Наличие контр-лефевровской технологии управления конфликтом (прошла апробацию в конфликте с Грузией в 2008 году и оказалось более эффективной). Основана на интеграции «живых» сознаний людей с компьютером. </w:t>
      </w:r>
    </w:p>
    <w:p w:rsidR="00FC20D5" w:rsidRPr="00E90F77" w:rsidRDefault="00207AD9" w:rsidP="0014625F">
      <w:pPr>
        <w:jc w:val="both"/>
        <w:rPr>
          <w:b/>
          <w:sz w:val="20"/>
          <w:szCs w:val="20"/>
        </w:rPr>
      </w:pPr>
      <w:r>
        <w:rPr>
          <w:sz w:val="20"/>
          <w:szCs w:val="20"/>
        </w:rPr>
        <w:t>В результате в России созрели предпосылки и возможности «</w:t>
      </w:r>
      <w:r w:rsidRPr="00207AD9">
        <w:rPr>
          <w:i/>
          <w:sz w:val="20"/>
          <w:szCs w:val="20"/>
        </w:rPr>
        <w:t>для радикального технологического прорыва в области информационно-аналитического обеспечения управления конфликтом в условиях нынешнего кризиса</w:t>
      </w:r>
      <w:r>
        <w:rPr>
          <w:sz w:val="20"/>
          <w:szCs w:val="20"/>
        </w:rPr>
        <w:t>».</w:t>
      </w:r>
      <w:r w:rsidR="006959C1">
        <w:rPr>
          <w:sz w:val="20"/>
          <w:szCs w:val="20"/>
        </w:rPr>
        <w:t xml:space="preserve"> </w:t>
      </w:r>
      <w:r w:rsidR="006959C1" w:rsidRPr="00E90F77">
        <w:rPr>
          <w:b/>
          <w:sz w:val="20"/>
          <w:szCs w:val="20"/>
        </w:rPr>
        <w:t>И есть сигналы того, что «</w:t>
      </w:r>
      <w:r w:rsidR="006959C1" w:rsidRPr="00E90F77">
        <w:rPr>
          <w:b/>
          <w:i/>
          <w:sz w:val="20"/>
          <w:szCs w:val="20"/>
        </w:rPr>
        <w:t>руководство РФ осознает значимость проведенных приготовлений и само готово к изменениям</w:t>
      </w:r>
      <w:r w:rsidR="006959C1" w:rsidRPr="00E90F77">
        <w:rPr>
          <w:b/>
          <w:sz w:val="20"/>
          <w:szCs w:val="20"/>
        </w:rPr>
        <w:t>».</w:t>
      </w:r>
    </w:p>
    <w:p w:rsidR="0007716A" w:rsidRDefault="0007716A" w:rsidP="00F66AF0">
      <w:pPr>
        <w:jc w:val="both"/>
        <w:rPr>
          <w:b/>
        </w:rPr>
      </w:pPr>
    </w:p>
    <w:p w:rsidR="00F063E5" w:rsidRPr="00CA08D9" w:rsidRDefault="00CA08D9" w:rsidP="00F66AF0">
      <w:pPr>
        <w:jc w:val="both"/>
        <w:rPr>
          <w:b/>
        </w:rPr>
      </w:pPr>
      <w:r w:rsidRPr="00CA08D9">
        <w:rPr>
          <w:b/>
        </w:rPr>
        <w:t xml:space="preserve">Промежуточные </w:t>
      </w:r>
      <w:r w:rsidR="002B2AF3">
        <w:rPr>
          <w:b/>
        </w:rPr>
        <w:t>рефлексии</w:t>
      </w:r>
    </w:p>
    <w:p w:rsidR="00CA08D9" w:rsidRDefault="00081800" w:rsidP="00F66AF0">
      <w:pPr>
        <w:jc w:val="both"/>
        <w:rPr>
          <w:sz w:val="20"/>
          <w:szCs w:val="20"/>
        </w:rPr>
      </w:pPr>
      <w:r>
        <w:rPr>
          <w:sz w:val="20"/>
          <w:szCs w:val="20"/>
        </w:rPr>
        <w:t>Итак, в</w:t>
      </w:r>
      <w:r w:rsidR="0052328A">
        <w:rPr>
          <w:sz w:val="20"/>
          <w:szCs w:val="20"/>
        </w:rPr>
        <w:t xml:space="preserve"> статье обозначено несколько ключевых </w:t>
      </w:r>
      <w:r w:rsidR="00A4789A">
        <w:rPr>
          <w:sz w:val="20"/>
          <w:szCs w:val="20"/>
        </w:rPr>
        <w:t xml:space="preserve">и принципиальных </w:t>
      </w:r>
      <w:r w:rsidR="0052328A">
        <w:rPr>
          <w:sz w:val="20"/>
          <w:szCs w:val="20"/>
        </w:rPr>
        <w:t xml:space="preserve">тем. </w:t>
      </w:r>
      <w:r w:rsidR="0052328A" w:rsidRPr="00EB4CEC">
        <w:rPr>
          <w:sz w:val="20"/>
          <w:szCs w:val="20"/>
          <w:u w:val="single"/>
        </w:rPr>
        <w:t>Первая</w:t>
      </w:r>
      <w:r w:rsidR="0052328A">
        <w:rPr>
          <w:sz w:val="20"/>
          <w:szCs w:val="20"/>
        </w:rPr>
        <w:t xml:space="preserve">: выход из мирового кризиса будет связан с решением двух ключевых задач </w:t>
      </w:r>
      <w:r w:rsidR="00A4789A">
        <w:rPr>
          <w:sz w:val="20"/>
          <w:szCs w:val="20"/>
        </w:rPr>
        <w:t>–</w:t>
      </w:r>
      <w:r w:rsidR="0052328A">
        <w:rPr>
          <w:sz w:val="20"/>
          <w:szCs w:val="20"/>
        </w:rPr>
        <w:t xml:space="preserve"> </w:t>
      </w:r>
      <w:r w:rsidR="00A4789A">
        <w:rPr>
          <w:sz w:val="20"/>
          <w:szCs w:val="20"/>
        </w:rPr>
        <w:t xml:space="preserve">способностью </w:t>
      </w:r>
      <w:r w:rsidR="004B024B">
        <w:rPr>
          <w:sz w:val="20"/>
          <w:szCs w:val="20"/>
        </w:rPr>
        <w:t>быстро и полно собирать налоги, особенно с</w:t>
      </w:r>
      <w:r w:rsidR="00A4789A">
        <w:rPr>
          <w:sz w:val="20"/>
          <w:szCs w:val="20"/>
        </w:rPr>
        <w:t xml:space="preserve"> богатых</w:t>
      </w:r>
      <w:r w:rsidR="004B024B">
        <w:rPr>
          <w:sz w:val="20"/>
          <w:szCs w:val="20"/>
        </w:rPr>
        <w:t xml:space="preserve"> и в том числе из-за рубежа</w:t>
      </w:r>
      <w:r w:rsidR="00A4789A">
        <w:rPr>
          <w:sz w:val="20"/>
          <w:szCs w:val="20"/>
        </w:rPr>
        <w:t xml:space="preserve">; </w:t>
      </w:r>
      <w:r w:rsidR="003873D2">
        <w:rPr>
          <w:sz w:val="20"/>
          <w:szCs w:val="20"/>
        </w:rPr>
        <w:t xml:space="preserve">с </w:t>
      </w:r>
      <w:r w:rsidR="004B024B">
        <w:rPr>
          <w:sz w:val="20"/>
          <w:szCs w:val="20"/>
        </w:rPr>
        <w:t>опережение</w:t>
      </w:r>
      <w:r w:rsidR="003873D2">
        <w:rPr>
          <w:sz w:val="20"/>
          <w:szCs w:val="20"/>
        </w:rPr>
        <w:t>м других в предложении</w:t>
      </w:r>
      <w:r w:rsidR="004B024B">
        <w:rPr>
          <w:sz w:val="20"/>
          <w:szCs w:val="20"/>
        </w:rPr>
        <w:t xml:space="preserve"> миру нового мировоззрения и моделей управления и власти на его основе. Более коротко – </w:t>
      </w:r>
      <w:r w:rsidR="00D422E8">
        <w:rPr>
          <w:sz w:val="20"/>
          <w:szCs w:val="20"/>
        </w:rPr>
        <w:t xml:space="preserve">с </w:t>
      </w:r>
      <w:r w:rsidR="004B024B">
        <w:rPr>
          <w:sz w:val="20"/>
          <w:szCs w:val="20"/>
        </w:rPr>
        <w:t>решение</w:t>
      </w:r>
      <w:r w:rsidR="00D422E8">
        <w:rPr>
          <w:sz w:val="20"/>
          <w:szCs w:val="20"/>
        </w:rPr>
        <w:t>м</w:t>
      </w:r>
      <w:r w:rsidR="004B024B">
        <w:rPr>
          <w:sz w:val="20"/>
          <w:szCs w:val="20"/>
        </w:rPr>
        <w:t xml:space="preserve"> задачи налогов и когнитивной задачи власти. </w:t>
      </w:r>
      <w:r w:rsidR="004B024B" w:rsidRPr="00EB4CEC">
        <w:rPr>
          <w:sz w:val="20"/>
          <w:szCs w:val="20"/>
          <w:u w:val="single"/>
        </w:rPr>
        <w:t>Вторая</w:t>
      </w:r>
      <w:r w:rsidR="004B024B">
        <w:rPr>
          <w:sz w:val="20"/>
          <w:szCs w:val="20"/>
        </w:rPr>
        <w:t xml:space="preserve">: нужна новая политическая и военно-политическая аналитика </w:t>
      </w:r>
      <w:r w:rsidR="00ED74A2">
        <w:rPr>
          <w:sz w:val="20"/>
          <w:szCs w:val="20"/>
        </w:rPr>
        <w:t>–</w:t>
      </w:r>
      <w:r w:rsidR="004B024B">
        <w:rPr>
          <w:sz w:val="20"/>
          <w:szCs w:val="20"/>
        </w:rPr>
        <w:t xml:space="preserve"> </w:t>
      </w:r>
      <w:r w:rsidR="00ED74A2">
        <w:rPr>
          <w:sz w:val="20"/>
          <w:szCs w:val="20"/>
        </w:rPr>
        <w:t>не ангажированная по заказчикам и смысловым позициям</w:t>
      </w:r>
      <w:r w:rsidR="007F515D">
        <w:rPr>
          <w:sz w:val="20"/>
          <w:szCs w:val="20"/>
        </w:rPr>
        <w:t>, основанная на когнитивных преимуществах русского языка и его использов</w:t>
      </w:r>
      <w:r w:rsidR="00EB4CEC">
        <w:rPr>
          <w:sz w:val="20"/>
          <w:szCs w:val="20"/>
        </w:rPr>
        <w:t>ании в компьютерных технологиях.</w:t>
      </w:r>
      <w:r w:rsidR="005B0AE0">
        <w:rPr>
          <w:sz w:val="20"/>
          <w:szCs w:val="20"/>
        </w:rPr>
        <w:t xml:space="preserve"> </w:t>
      </w:r>
      <w:r w:rsidR="005B0AE0" w:rsidRPr="005B0AE0">
        <w:rPr>
          <w:sz w:val="20"/>
          <w:szCs w:val="20"/>
          <w:u w:val="single"/>
        </w:rPr>
        <w:t>Третья</w:t>
      </w:r>
      <w:r w:rsidR="005B0AE0">
        <w:rPr>
          <w:sz w:val="20"/>
          <w:szCs w:val="20"/>
        </w:rPr>
        <w:t xml:space="preserve">: готовность к изменениям со стороны российского руководства, что переводит разговоры (статью) из сферы </w:t>
      </w:r>
      <w:r w:rsidR="0007297D">
        <w:rPr>
          <w:sz w:val="20"/>
          <w:szCs w:val="20"/>
        </w:rPr>
        <w:t>теоретической</w:t>
      </w:r>
      <w:r w:rsidR="005B0AE0">
        <w:rPr>
          <w:sz w:val="20"/>
          <w:szCs w:val="20"/>
        </w:rPr>
        <w:t xml:space="preserve"> в практическую.</w:t>
      </w:r>
    </w:p>
    <w:p w:rsidR="00406596" w:rsidRDefault="0054256E" w:rsidP="00F66AF0">
      <w:pPr>
        <w:jc w:val="both"/>
        <w:rPr>
          <w:sz w:val="20"/>
          <w:szCs w:val="20"/>
        </w:rPr>
      </w:pPr>
      <w:r>
        <w:rPr>
          <w:sz w:val="20"/>
          <w:szCs w:val="20"/>
        </w:rPr>
        <w:t>И д</w:t>
      </w:r>
      <w:r w:rsidR="00EB4CEC">
        <w:rPr>
          <w:sz w:val="20"/>
          <w:szCs w:val="20"/>
        </w:rPr>
        <w:t xml:space="preserve">ля всего этого необходимо </w:t>
      </w:r>
      <w:r w:rsidR="006578D3">
        <w:rPr>
          <w:sz w:val="20"/>
          <w:szCs w:val="20"/>
        </w:rPr>
        <w:t>провести</w:t>
      </w:r>
      <w:r w:rsidR="00175AE0">
        <w:rPr>
          <w:sz w:val="20"/>
          <w:szCs w:val="20"/>
        </w:rPr>
        <w:t xml:space="preserve"> </w:t>
      </w:r>
      <w:r w:rsidR="006578D3">
        <w:rPr>
          <w:sz w:val="20"/>
          <w:szCs w:val="20"/>
        </w:rPr>
        <w:t>техническую</w:t>
      </w:r>
      <w:r w:rsidR="00175AE0">
        <w:rPr>
          <w:sz w:val="20"/>
          <w:szCs w:val="20"/>
        </w:rPr>
        <w:t xml:space="preserve"> «</w:t>
      </w:r>
      <w:r w:rsidR="00EB4CEC">
        <w:rPr>
          <w:sz w:val="20"/>
          <w:szCs w:val="20"/>
        </w:rPr>
        <w:t>зачистку</w:t>
      </w:r>
      <w:r w:rsidR="00175AE0">
        <w:rPr>
          <w:sz w:val="20"/>
          <w:szCs w:val="20"/>
        </w:rPr>
        <w:t xml:space="preserve"> территории» - через игнорирование аналитического сервиса </w:t>
      </w:r>
      <w:r w:rsidR="002B2AF3">
        <w:rPr>
          <w:sz w:val="20"/>
          <w:szCs w:val="20"/>
        </w:rPr>
        <w:t xml:space="preserve">существующих </w:t>
      </w:r>
      <w:r w:rsidR="00175AE0">
        <w:rPr>
          <w:sz w:val="20"/>
          <w:szCs w:val="20"/>
        </w:rPr>
        <w:t>конгломератов госбюрократии, силовиков, олигархов.</w:t>
      </w:r>
      <w:r w:rsidR="002B2AF3">
        <w:rPr>
          <w:sz w:val="20"/>
          <w:szCs w:val="20"/>
        </w:rPr>
        <w:t xml:space="preserve"> </w:t>
      </w:r>
      <w:r w:rsidR="00657602">
        <w:rPr>
          <w:sz w:val="20"/>
          <w:szCs w:val="20"/>
        </w:rPr>
        <w:t xml:space="preserve">Это необходимо сделать в силу </w:t>
      </w:r>
      <w:r w:rsidR="00454A12">
        <w:rPr>
          <w:sz w:val="20"/>
          <w:szCs w:val="20"/>
        </w:rPr>
        <w:t xml:space="preserve">их </w:t>
      </w:r>
      <w:r w:rsidR="00657602">
        <w:rPr>
          <w:sz w:val="20"/>
          <w:szCs w:val="20"/>
        </w:rPr>
        <w:t xml:space="preserve">компрадорского характера, </w:t>
      </w:r>
      <w:r w:rsidR="00C531D7">
        <w:rPr>
          <w:sz w:val="20"/>
          <w:szCs w:val="20"/>
        </w:rPr>
        <w:t>ограниченности</w:t>
      </w:r>
      <w:r w:rsidR="00EB4CEC">
        <w:rPr>
          <w:sz w:val="20"/>
          <w:szCs w:val="20"/>
        </w:rPr>
        <w:t xml:space="preserve"> функцией контроля</w:t>
      </w:r>
      <w:r w:rsidR="00454A12">
        <w:rPr>
          <w:sz w:val="20"/>
          <w:szCs w:val="20"/>
        </w:rPr>
        <w:t xml:space="preserve"> крупных активов.</w:t>
      </w:r>
    </w:p>
    <w:p w:rsidR="00454A12" w:rsidRDefault="00454A12" w:rsidP="00F66AF0">
      <w:pPr>
        <w:jc w:val="both"/>
        <w:rPr>
          <w:sz w:val="20"/>
          <w:szCs w:val="20"/>
        </w:rPr>
      </w:pPr>
      <w:r w:rsidRPr="001110DD">
        <w:rPr>
          <w:b/>
          <w:sz w:val="20"/>
          <w:szCs w:val="20"/>
        </w:rPr>
        <w:t>Тем самым автор (а его устами и некто из «верхов»)</w:t>
      </w:r>
      <w:r w:rsidR="00EB4CEC" w:rsidRPr="001110DD">
        <w:rPr>
          <w:b/>
          <w:sz w:val="20"/>
          <w:szCs w:val="20"/>
        </w:rPr>
        <w:t xml:space="preserve"> публичи</w:t>
      </w:r>
      <w:r w:rsidRPr="001110DD">
        <w:rPr>
          <w:b/>
          <w:sz w:val="20"/>
          <w:szCs w:val="20"/>
        </w:rPr>
        <w:t xml:space="preserve">т начало перестройки технологической и когнитивной основы </w:t>
      </w:r>
      <w:r w:rsidR="00723036" w:rsidRPr="001110DD">
        <w:rPr>
          <w:b/>
          <w:sz w:val="20"/>
          <w:szCs w:val="20"/>
        </w:rPr>
        <w:t xml:space="preserve">российской </w:t>
      </w:r>
      <w:r w:rsidRPr="001110DD">
        <w:rPr>
          <w:b/>
          <w:sz w:val="20"/>
          <w:szCs w:val="20"/>
        </w:rPr>
        <w:t>власти</w:t>
      </w:r>
      <w:r w:rsidR="00723036" w:rsidRPr="001110DD">
        <w:rPr>
          <w:b/>
          <w:sz w:val="20"/>
          <w:szCs w:val="20"/>
        </w:rPr>
        <w:t>.</w:t>
      </w:r>
      <w:r w:rsidR="00723036">
        <w:rPr>
          <w:sz w:val="20"/>
          <w:szCs w:val="20"/>
        </w:rPr>
        <w:t xml:space="preserve"> П</w:t>
      </w:r>
      <w:r>
        <w:rPr>
          <w:sz w:val="20"/>
          <w:szCs w:val="20"/>
        </w:rPr>
        <w:t>ричем</w:t>
      </w:r>
      <w:r w:rsidR="00723036">
        <w:rPr>
          <w:sz w:val="20"/>
          <w:szCs w:val="20"/>
        </w:rPr>
        <w:t>,</w:t>
      </w:r>
      <w:r>
        <w:rPr>
          <w:sz w:val="20"/>
          <w:szCs w:val="20"/>
        </w:rPr>
        <w:t xml:space="preserve"> не в каком-то параллельном, обходном или надстроечном варианте, а в почти революционном – с разборки </w:t>
      </w:r>
      <w:r w:rsidR="009E3E67">
        <w:rPr>
          <w:sz w:val="20"/>
          <w:szCs w:val="20"/>
        </w:rPr>
        <w:t xml:space="preserve">существующих </w:t>
      </w:r>
      <w:r>
        <w:rPr>
          <w:sz w:val="20"/>
          <w:szCs w:val="20"/>
        </w:rPr>
        <w:t>конгломератов.</w:t>
      </w:r>
      <w:r w:rsidR="000D2768">
        <w:rPr>
          <w:sz w:val="20"/>
          <w:szCs w:val="20"/>
        </w:rPr>
        <w:t xml:space="preserve"> Как минимум, это означает восстановление суверенитета власти, как максимум – заявку на участие в </w:t>
      </w:r>
      <w:r w:rsidR="00EB4CEC">
        <w:rPr>
          <w:sz w:val="20"/>
          <w:szCs w:val="20"/>
        </w:rPr>
        <w:t xml:space="preserve">мировой </w:t>
      </w:r>
      <w:r w:rsidR="000D2768">
        <w:rPr>
          <w:sz w:val="20"/>
          <w:szCs w:val="20"/>
        </w:rPr>
        <w:t xml:space="preserve">борьбе за </w:t>
      </w:r>
      <w:r w:rsidR="00EB4CEC">
        <w:rPr>
          <w:sz w:val="20"/>
          <w:szCs w:val="20"/>
        </w:rPr>
        <w:t>выработку новых</w:t>
      </w:r>
      <w:r w:rsidR="000D2768">
        <w:rPr>
          <w:sz w:val="20"/>
          <w:szCs w:val="20"/>
        </w:rPr>
        <w:t xml:space="preserve"> моделей управления и </w:t>
      </w:r>
      <w:r w:rsidR="00EB4CEC">
        <w:rPr>
          <w:sz w:val="20"/>
          <w:szCs w:val="20"/>
        </w:rPr>
        <w:t>конкуренции</w:t>
      </w:r>
      <w:r w:rsidR="000D2768">
        <w:rPr>
          <w:sz w:val="20"/>
          <w:szCs w:val="20"/>
        </w:rPr>
        <w:t>.</w:t>
      </w:r>
      <w:r w:rsidR="00B03FA4">
        <w:rPr>
          <w:sz w:val="20"/>
          <w:szCs w:val="20"/>
        </w:rPr>
        <w:t xml:space="preserve"> </w:t>
      </w:r>
      <w:r w:rsidR="00DC41E3">
        <w:rPr>
          <w:sz w:val="20"/>
          <w:szCs w:val="20"/>
        </w:rPr>
        <w:t>В результате – заявку на выживание России в меняющемся мире.</w:t>
      </w:r>
    </w:p>
    <w:p w:rsidR="002B2AF3" w:rsidRDefault="00930A23" w:rsidP="00F66AF0">
      <w:pPr>
        <w:jc w:val="both"/>
        <w:rPr>
          <w:sz w:val="20"/>
          <w:szCs w:val="20"/>
        </w:rPr>
      </w:pPr>
      <w:r>
        <w:rPr>
          <w:sz w:val="20"/>
          <w:szCs w:val="20"/>
        </w:rPr>
        <w:t xml:space="preserve">Тогда у нас возникает ряд постановочных и проверочных вопрос к </w:t>
      </w:r>
      <w:r w:rsidR="003E28CD">
        <w:rPr>
          <w:sz w:val="20"/>
          <w:szCs w:val="20"/>
        </w:rPr>
        <w:t>заявленному</w:t>
      </w:r>
      <w:r>
        <w:rPr>
          <w:sz w:val="20"/>
          <w:szCs w:val="20"/>
        </w:rPr>
        <w:t xml:space="preserve"> в статье. В частности:</w:t>
      </w:r>
    </w:p>
    <w:p w:rsidR="00930A23" w:rsidRDefault="00930A23" w:rsidP="00930A23">
      <w:pPr>
        <w:pStyle w:val="a7"/>
        <w:numPr>
          <w:ilvl w:val="0"/>
          <w:numId w:val="3"/>
        </w:numPr>
        <w:jc w:val="both"/>
        <w:rPr>
          <w:sz w:val="20"/>
          <w:szCs w:val="20"/>
        </w:rPr>
      </w:pPr>
      <w:r>
        <w:rPr>
          <w:sz w:val="20"/>
          <w:szCs w:val="20"/>
        </w:rPr>
        <w:t>Почему тема сбора налогов является критерием выхода стран из мирового кризиса и является театром геополитической борьбы (а не ресурсы и территория, как это было всегда)?</w:t>
      </w:r>
    </w:p>
    <w:p w:rsidR="00930A23" w:rsidRDefault="00930A23" w:rsidP="00930A23">
      <w:pPr>
        <w:pStyle w:val="a7"/>
        <w:numPr>
          <w:ilvl w:val="0"/>
          <w:numId w:val="3"/>
        </w:numPr>
        <w:jc w:val="both"/>
        <w:rPr>
          <w:sz w:val="20"/>
          <w:szCs w:val="20"/>
        </w:rPr>
      </w:pPr>
      <w:r>
        <w:rPr>
          <w:sz w:val="20"/>
          <w:szCs w:val="20"/>
        </w:rPr>
        <w:t>Что означает политическое и военно-политическое руководство и каковы его особенности его для аналитического обслу</w:t>
      </w:r>
      <w:r w:rsidR="003E28CD">
        <w:rPr>
          <w:sz w:val="20"/>
          <w:szCs w:val="20"/>
        </w:rPr>
        <w:t>живания? Каковы признаки новой</w:t>
      </w:r>
      <w:r>
        <w:rPr>
          <w:sz w:val="20"/>
          <w:szCs w:val="20"/>
        </w:rPr>
        <w:t xml:space="preserve"> аналитики и аналитической системы (сети)?</w:t>
      </w:r>
    </w:p>
    <w:p w:rsidR="00930A23" w:rsidRDefault="00930A23" w:rsidP="00930A23">
      <w:pPr>
        <w:pStyle w:val="a7"/>
        <w:numPr>
          <w:ilvl w:val="0"/>
          <w:numId w:val="3"/>
        </w:numPr>
        <w:jc w:val="both"/>
        <w:rPr>
          <w:sz w:val="20"/>
          <w:szCs w:val="20"/>
        </w:rPr>
      </w:pPr>
      <w:r>
        <w:rPr>
          <w:sz w:val="20"/>
          <w:szCs w:val="20"/>
        </w:rPr>
        <w:t>Каким образом будет проводиться зачистка конгломератов – госбюрократии, силовиков, олигархов?</w:t>
      </w:r>
    </w:p>
    <w:p w:rsidR="00930A23" w:rsidRDefault="00930A23" w:rsidP="00930A23">
      <w:pPr>
        <w:pStyle w:val="a7"/>
        <w:numPr>
          <w:ilvl w:val="0"/>
          <w:numId w:val="3"/>
        </w:numPr>
        <w:jc w:val="both"/>
        <w:rPr>
          <w:sz w:val="20"/>
          <w:szCs w:val="20"/>
        </w:rPr>
      </w:pPr>
      <w:r>
        <w:rPr>
          <w:sz w:val="20"/>
          <w:szCs w:val="20"/>
        </w:rPr>
        <w:t>Кто заказчик на все эти изменения (назовем его «новая власть»)? Как он сейчас представлен в российской действительности – верхах, в бизнесе, армии или где еще либо?</w:t>
      </w:r>
    </w:p>
    <w:p w:rsidR="00930A23" w:rsidRDefault="00930A23" w:rsidP="00930A23">
      <w:pPr>
        <w:pStyle w:val="a7"/>
        <w:numPr>
          <w:ilvl w:val="0"/>
          <w:numId w:val="3"/>
        </w:numPr>
        <w:jc w:val="both"/>
        <w:rPr>
          <w:sz w:val="20"/>
          <w:szCs w:val="20"/>
        </w:rPr>
      </w:pPr>
      <w:r>
        <w:rPr>
          <w:sz w:val="20"/>
          <w:szCs w:val="20"/>
        </w:rPr>
        <w:t>Что лежит в основе способности «новой власти» формировать именно правильный заказ на аналитику и модели управления?</w:t>
      </w:r>
      <w:r w:rsidR="00603CB4">
        <w:rPr>
          <w:sz w:val="20"/>
          <w:szCs w:val="20"/>
        </w:rPr>
        <w:t xml:space="preserve"> Какие параметры выигрыша и проигрыша в поиске новых моделей управления (в чем состоит примерное техническое задание)?</w:t>
      </w:r>
    </w:p>
    <w:p w:rsidR="00215A17" w:rsidRDefault="00074274" w:rsidP="00215A17">
      <w:pPr>
        <w:jc w:val="both"/>
        <w:rPr>
          <w:sz w:val="20"/>
          <w:szCs w:val="20"/>
        </w:rPr>
      </w:pPr>
      <w:r>
        <w:rPr>
          <w:sz w:val="20"/>
          <w:szCs w:val="20"/>
        </w:rPr>
        <w:t>П</w:t>
      </w:r>
      <w:r w:rsidR="00215A17">
        <w:rPr>
          <w:sz w:val="20"/>
          <w:szCs w:val="20"/>
        </w:rPr>
        <w:t>осле того, как мы сможем обсудить и получить ответы или подсказки на эти вопросы, будет полезным расширить заявленное в статье – посмотреть, кто и как освещает эти же темы и что тогда получается в месте пересечения? Каков общий контекст желаемых изменений и их цена?</w:t>
      </w:r>
    </w:p>
    <w:p w:rsidR="00074274" w:rsidRDefault="00074274" w:rsidP="00215A17">
      <w:pPr>
        <w:jc w:val="both"/>
        <w:rPr>
          <w:sz w:val="20"/>
          <w:szCs w:val="20"/>
        </w:rPr>
      </w:pPr>
      <w:r>
        <w:rPr>
          <w:sz w:val="20"/>
          <w:szCs w:val="20"/>
        </w:rPr>
        <w:t>Наконец, будет нелишним решить, насколько автор</w:t>
      </w:r>
      <w:r w:rsidR="00B916E4">
        <w:rPr>
          <w:sz w:val="20"/>
          <w:szCs w:val="20"/>
        </w:rPr>
        <w:t xml:space="preserve"> прав или, наоборот, уводит нас в сторону? Трудно быть уверенным на все 100% в абсолютной непорочности статьи, (а) памятуя руководство автором российско-британским Бюро по нетократии и (б) то, что британцы никогда не были замечены в платонических интересах к России. При тесном научном сотрудничестве с ними всегда остается риск быть разыгранным в темную (сетецентричным образом</w:t>
      </w:r>
      <w:r w:rsidR="00B916E4">
        <w:rPr>
          <w:rStyle w:val="a5"/>
          <w:sz w:val="20"/>
          <w:szCs w:val="20"/>
        </w:rPr>
        <w:footnoteReference w:id="2"/>
      </w:r>
      <w:r w:rsidR="00B916E4">
        <w:rPr>
          <w:sz w:val="20"/>
          <w:szCs w:val="20"/>
        </w:rPr>
        <w:t>).</w:t>
      </w:r>
    </w:p>
    <w:p w:rsidR="00074274" w:rsidRDefault="009C7545" w:rsidP="00215A17">
      <w:pPr>
        <w:jc w:val="both"/>
        <w:rPr>
          <w:sz w:val="20"/>
          <w:szCs w:val="20"/>
        </w:rPr>
      </w:pPr>
      <w:r>
        <w:rPr>
          <w:sz w:val="20"/>
          <w:szCs w:val="20"/>
        </w:rPr>
        <w:t>В целом мы должны будем держаться основной смысловой рамки статьи, так как именно она (рамка) схематично нам объявляется (</w:t>
      </w:r>
      <w:r w:rsidRPr="009C7545">
        <w:rPr>
          <w:sz w:val="20"/>
          <w:szCs w:val="20"/>
          <w:highlight w:val="yellow"/>
        </w:rPr>
        <w:t>рис.1</w:t>
      </w:r>
      <w:r>
        <w:rPr>
          <w:sz w:val="20"/>
          <w:szCs w:val="20"/>
        </w:rPr>
        <w:t>).</w:t>
      </w:r>
    </w:p>
    <w:p w:rsidR="009C7545" w:rsidRDefault="009C2DB9" w:rsidP="00520CC1">
      <w:pPr>
        <w:pBdr>
          <w:bottom w:val="single" w:sz="4" w:space="1" w:color="auto"/>
        </w:pBdr>
        <w:jc w:val="both"/>
        <w:rPr>
          <w:sz w:val="20"/>
          <w:szCs w:val="20"/>
        </w:rPr>
      </w:pPr>
      <w:r w:rsidRPr="009C2DB9">
        <w:rPr>
          <w:b/>
          <w:noProof/>
          <w:lang w:eastAsia="ru-RU"/>
        </w:rPr>
        <w:pict>
          <v:group id="Группа 63" o:spid="_x0000_s1026" style="position:absolute;left:0;text-align:left;margin-left:5.35pt;margin-top:14.5pt;width:423.65pt;height:195.7pt;z-index:251678720;mso-width-relative:margin;mso-height-relative:margin" coordorigin="-5,-1382" coordsize="53806,2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">
            <v:group id="Группа 61" o:spid="_x0000_s1027" style="position:absolute;left:-5;top:-1382;width:53805;height:24851" coordorigin="-5,-1382" coordsize="53806,2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Группа 57" o:spid="_x0000_s1028" style="position:absolute;left:-5;top:-1382;width:53805;height:24851" coordorigin="-5,-1382" coordsize="53806,2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type id="_x0000_t202" coordsize="21600,21600" o:spt="202" path="m,l,21600r21600,l21600,xe">
                  <v:stroke joinstyle="miter"/>
                  <v:path gradientshapeok="t" o:connecttype="rect"/>
                </v:shapetype>
                <v:shape id="Поле 2" o:spid="_x0000_s1029" type="#_x0000_t202" style="position:absolute;left:-5;top:-1382;width:41319;height:2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844D2A" w:rsidRPr="00D9316C" w:rsidRDefault="00844D2A" w:rsidP="009C7545">
                        <w:pPr>
                          <w:rPr>
                            <w:rFonts w:ascii="Arial" w:hAnsi="Arial" w:cs="Arial"/>
                            <w:sz w:val="16"/>
                            <w:szCs w:val="16"/>
                          </w:rPr>
                        </w:pPr>
                        <w:r>
                          <w:rPr>
                            <w:rFonts w:ascii="Arial" w:hAnsi="Arial" w:cs="Arial"/>
                            <w:sz w:val="16"/>
                            <w:szCs w:val="16"/>
                          </w:rPr>
                          <w:t>Рис. 1</w:t>
                        </w:r>
                        <w:r w:rsidRPr="007469CB">
                          <w:rPr>
                            <w:rFonts w:ascii="Arial" w:hAnsi="Arial" w:cs="Arial"/>
                            <w:sz w:val="16"/>
                            <w:szCs w:val="16"/>
                          </w:rPr>
                          <w:t xml:space="preserve">. </w:t>
                        </w:r>
                        <w:r>
                          <w:rPr>
                            <w:rFonts w:ascii="Arial" w:hAnsi="Arial" w:cs="Arial"/>
                            <w:sz w:val="16"/>
                            <w:szCs w:val="16"/>
                          </w:rPr>
                          <w:t xml:space="preserve">Контекст перехода в </w:t>
                        </w:r>
                        <w:r>
                          <w:rPr>
                            <w:rFonts w:ascii="Arial" w:hAnsi="Arial" w:cs="Arial"/>
                            <w:sz w:val="16"/>
                            <w:szCs w:val="16"/>
                            <w:lang w:val="en-US"/>
                          </w:rPr>
                          <w:t>XXI</w:t>
                        </w:r>
                        <w:r>
                          <w:rPr>
                            <w:rFonts w:ascii="Arial" w:hAnsi="Arial" w:cs="Arial"/>
                            <w:sz w:val="16"/>
                            <w:szCs w:val="16"/>
                          </w:rPr>
                          <w:t xml:space="preserve"> век для России</w:t>
                        </w:r>
                      </w:p>
                    </w:txbxContent>
                  </v:textbox>
                </v:shape>
                <v:shape id="Поле 3" o:spid="_x0000_s1030" type="#_x0000_t202" style="position:absolute;left:12333;top:20976;width:38444;height:2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9McMA&#10;AADaAAAADwAAAGRycy9kb3ducmV2LnhtbESPT4vCMBTE74LfIbwFb5puC6Jdo+jCirgg/jvs8dE8&#10;22LzUppo67ffCILHYWZ+w8wWnanEnRpXWlbwOYpAEGdWl5wrOJ9+hhMQziNrrCyTggc5WMz7vRmm&#10;2rZ8oPvR5yJA2KWooPC+TqV0WUEG3cjWxMG72MagD7LJpW6wDXBTyTiKxtJgyWGhwJq+C8qux5tR&#10;4Hj5+3fZn6bd9bBv42S9NbvVVqnBR7f8AuGp8+/wq73RChJ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K9McMAAADaAAAADwAAAAAAAAAAAAAAAACYAgAAZHJzL2Rv&#10;d25yZXYueG1sUEsFBgAAAAAEAAQA9QAAAIgDAAAAAA==&#10;" fillcolor="#31859c" stroked="f" strokeweight=".5pt">
                  <v:textbox>
                    <w:txbxContent>
                      <w:p w:rsidR="00844D2A" w:rsidRPr="00A91FAC" w:rsidRDefault="00844D2A" w:rsidP="009C7545">
                        <w:pPr>
                          <w:jc w:val="center"/>
                          <w:rPr>
                            <w:rFonts w:ascii="Arial" w:hAnsi="Arial" w:cs="Arial"/>
                            <w:b/>
                            <w:color w:val="FFFFFF" w:themeColor="background1"/>
                            <w:sz w:val="16"/>
                            <w:szCs w:val="16"/>
                          </w:rPr>
                        </w:pPr>
                        <w:r w:rsidRPr="00A91FAC">
                          <w:rPr>
                            <w:rFonts w:ascii="Arial" w:hAnsi="Arial" w:cs="Arial"/>
                            <w:b/>
                            <w:color w:val="FFFFFF" w:themeColor="background1"/>
                            <w:sz w:val="16"/>
                            <w:szCs w:val="16"/>
                            <w:lang w:val="en-US"/>
                          </w:rPr>
                          <w:t>XXI</w:t>
                        </w:r>
                        <w:r w:rsidRPr="00A91FAC">
                          <w:rPr>
                            <w:rFonts w:ascii="Arial" w:hAnsi="Arial" w:cs="Arial"/>
                            <w:b/>
                            <w:color w:val="FFFFFF" w:themeColor="background1"/>
                            <w:sz w:val="16"/>
                            <w:szCs w:val="16"/>
                          </w:rPr>
                          <w:t xml:space="preserve"> век</w:t>
                        </w:r>
                      </w:p>
                    </w:txbxContent>
                  </v:textbox>
                </v:shape>
                <v:shape id="Поле 202" o:spid="_x0000_s1031" type="#_x0000_t202" style="position:absolute;left:25730;top:15523;width:11059;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tKcUA&#10;AADcAAAADwAAAGRycy9kb3ducmV2LnhtbESPT2sCMRTE74V+h/AKXkSzRmh1axRRFAUP9Q+eXzev&#10;u0s3L8sm6vrtTUHocZiZ3zCTWWsrcaXGl441DPoJCOLMmZJzDafjqjcC4QOywcoxabiTh9n09WWC&#10;qXE33tP1EHIRIexT1FCEUKdS+qwgi77vauLo/bjGYoiyyaVp8BbhtpIqSd6lxZLjQoE1LQrKfg8X&#10;q6H7sT+Xw7H5OmKLajlarb93W6V1562df4II1Ib/8LO9MRpUouDvTDw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u0pxQAAANwAAAAPAAAAAAAAAAAAAAAAAJgCAABkcnMv&#10;ZG93bnJldi54bWxQSwUGAAAAAAQABAD1AAAAigMAAAAA&#10;" filled="f" strokecolor="#376092" strokeweight=".5pt">
                  <v:textbox>
                    <w:txbxContent>
                      <w:p w:rsidR="00844D2A" w:rsidRPr="00D9316C" w:rsidRDefault="00844D2A" w:rsidP="009C7545">
                        <w:pPr>
                          <w:jc w:val="center"/>
                          <w:rPr>
                            <w:rFonts w:ascii="Arial" w:hAnsi="Arial" w:cs="Arial"/>
                            <w:sz w:val="16"/>
                            <w:szCs w:val="16"/>
                          </w:rPr>
                        </w:pPr>
                        <w:r>
                          <w:rPr>
                            <w:rFonts w:ascii="Arial" w:hAnsi="Arial" w:cs="Arial"/>
                            <w:sz w:val="16"/>
                            <w:szCs w:val="16"/>
                          </w:rPr>
                          <w:t>Выживаемость</w:t>
                        </w:r>
                      </w:p>
                    </w:txbxContent>
                  </v:textbox>
                </v:shape>
                <v:shape id="Поле 203" o:spid="_x0000_s1032" type="#_x0000_t202" style="position:absolute;left:37950;top:10465;width:11059;height:3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IssYA&#10;AADcAAAADwAAAGRycy9kb3ducmV2LnhtbESPQWvCQBSE70L/w/IKvYhuGkHT1FVKi1KhhyYpnp/Z&#10;1yQ0+zZkV03/vSsIHoeZ+YZZrgfTihP1rrGs4HkagSAurW64UvBTbCYJCOeRNbaWScE/OVivHkZL&#10;TLU9c0an3FciQNilqKD2vkuldGVNBt3UdsTB+7W9QR9kX0nd4znATSvjKJpLgw2HhRo7eq+p/MuP&#10;RsF4ke2b2Yv+LnDA+CPZbA9fu1ipp8fh7RWEp8Hfw7f2p1YQRzO4nglH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ZIssYAAADcAAAADwAAAAAAAAAAAAAAAACYAgAAZHJz&#10;L2Rvd25yZXYueG1sUEsFBgAAAAAEAAQA9QAAAIsDAAAAAA==&#10;" filled="f" strokecolor="#376092" strokeweight=".5pt">
                  <v:textbox>
                    <w:txbxContent>
                      <w:p w:rsidR="00844D2A" w:rsidRPr="007057C4" w:rsidRDefault="00844D2A" w:rsidP="009C7545">
                        <w:pPr>
                          <w:jc w:val="center"/>
                          <w:rPr>
                            <w:rFonts w:ascii="Arial" w:hAnsi="Arial" w:cs="Arial"/>
                            <w:sz w:val="16"/>
                            <w:szCs w:val="16"/>
                          </w:rPr>
                        </w:pPr>
                        <w:r>
                          <w:rPr>
                            <w:rFonts w:ascii="Arial" w:hAnsi="Arial" w:cs="Arial"/>
                            <w:sz w:val="16"/>
                            <w:szCs w:val="16"/>
                          </w:rPr>
                          <w:t xml:space="preserve">Модель в </w:t>
                        </w:r>
                        <w:r>
                          <w:rPr>
                            <w:rFonts w:ascii="Arial" w:hAnsi="Arial" w:cs="Arial"/>
                            <w:sz w:val="16"/>
                            <w:szCs w:val="16"/>
                            <w:lang w:val="en-US"/>
                          </w:rPr>
                          <w:t>XXI</w:t>
                        </w:r>
                        <w:r>
                          <w:rPr>
                            <w:rFonts w:ascii="Arial" w:hAnsi="Arial" w:cs="Arial"/>
                            <w:sz w:val="16"/>
                            <w:szCs w:val="16"/>
                          </w:rPr>
                          <w:t xml:space="preserve"> веке (протокол)</w:t>
                        </w:r>
                      </w:p>
                    </w:txbxContent>
                  </v:textbox>
                </v:shape>
                <v:shape id="Поле 204" o:spid="_x0000_s1033" type="#_x0000_t202" style="position:absolute;left:17331;top:11271;width:11058;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xsUA&#10;AADcAAAADwAAAGRycy9kb3ducmV2LnhtbESPW2vCQBSE3wv+h+UIvhTdmBYv0VVKRVHwwRs+H7PH&#10;JJg9G7Jbjf/eLRT6OMzMN8x03phS3Kl2hWUF/V4Egji1uuBMwem47I5AOI+ssbRMCp7kYD5rvU0x&#10;0fbBe7offCYChF2CCnLvq0RKl+Zk0PVsRRy8q60N+iDrTOoaHwFuShlH0UAaLDgs5FjRd07p7fBj&#10;FLwP9+fiY6x3R2wwXoyWq8t2EyvVaTdfExCeGv8f/muvtYI4+oTfM+EI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9DGxQAAANwAAAAPAAAAAAAAAAAAAAAAAJgCAABkcnMv&#10;ZG93bnJldi54bWxQSwUGAAAAAAQABAD1AAAAigMAAAAA&#10;" filled="f" strokecolor="#376092" strokeweight=".5pt">
                  <v:textbox>
                    <w:txbxContent>
                      <w:p w:rsidR="00844D2A" w:rsidRPr="00D9316C" w:rsidRDefault="00844D2A" w:rsidP="009C7545">
                        <w:pPr>
                          <w:jc w:val="center"/>
                          <w:rPr>
                            <w:rFonts w:ascii="Arial" w:hAnsi="Arial" w:cs="Arial"/>
                            <w:sz w:val="16"/>
                            <w:szCs w:val="16"/>
                          </w:rPr>
                        </w:pPr>
                        <w:r>
                          <w:rPr>
                            <w:rFonts w:ascii="Arial" w:hAnsi="Arial" w:cs="Arial"/>
                            <w:sz w:val="16"/>
                            <w:szCs w:val="16"/>
                          </w:rPr>
                          <w:t>Суверенитет</w:t>
                        </w:r>
                      </w:p>
                    </w:txbxContent>
                  </v:textbox>
                </v:shape>
                <v:shape id="Поле 211" o:spid="_x0000_s1034" type="#_x0000_t202" style="position:absolute;left:45081;top:13765;width:8719;height: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YOcUA&#10;AADcAAAADwAAAGRycy9kb3ducmV2LnhtbESPQYvCMBSE78L+h/AEb5q2oEg1ihREWfSg62Vvz+bZ&#10;FpuXbpPV6q83Cwseh5n5hpkvO1OLG7WusqwgHkUgiHOrKy4UnL7WwykI55E11pZJwYMcLBcfvTmm&#10;2t75QLejL0SAsEtRQel9k0rp8pIMupFtiIN3sa1BH2RbSN3iPcBNLZMomkiDFYeFEhvKSsqvx1+j&#10;4DNb7/FwTsz0WWeb3WXV/Jy+x0oN+t1qBsJT59/h//ZWK0ji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g5xQAAANwAAAAPAAAAAAAAAAAAAAAAAJgCAABkcnMv&#10;ZG93bnJldi54bWxQSwUGAAAAAAQABAD1AAAAigMAAAAA&#10;" filled="f" stroked="f" strokeweight=".5pt">
                  <v:textbox>
                    <w:txbxContent>
                      <w:p w:rsidR="00844D2A" w:rsidRDefault="00844D2A" w:rsidP="003E28CD">
                        <w:pPr>
                          <w:spacing w:after="120" w:line="240" w:lineRule="auto"/>
                          <w:rPr>
                            <w:rFonts w:ascii="Arial" w:hAnsi="Arial" w:cs="Arial"/>
                            <w:sz w:val="16"/>
                            <w:szCs w:val="16"/>
                          </w:rPr>
                        </w:pPr>
                        <w:r>
                          <w:rPr>
                            <w:rFonts w:ascii="Arial" w:hAnsi="Arial" w:cs="Arial"/>
                            <w:sz w:val="16"/>
                            <w:szCs w:val="16"/>
                          </w:rPr>
                          <w:t>Государство</w:t>
                        </w:r>
                      </w:p>
                      <w:p w:rsidR="00844D2A" w:rsidRPr="00D9316C" w:rsidRDefault="00844D2A" w:rsidP="003E28CD">
                        <w:pPr>
                          <w:spacing w:after="120" w:line="240" w:lineRule="auto"/>
                          <w:rPr>
                            <w:rFonts w:ascii="Arial" w:hAnsi="Arial" w:cs="Arial"/>
                            <w:sz w:val="16"/>
                            <w:szCs w:val="16"/>
                          </w:rPr>
                        </w:pPr>
                        <w:r>
                          <w:rPr>
                            <w:rFonts w:ascii="Arial" w:hAnsi="Arial" w:cs="Arial"/>
                            <w:sz w:val="16"/>
                            <w:szCs w:val="16"/>
                          </w:rPr>
                          <w:t>Власть</w:t>
                        </w:r>
                      </w:p>
                    </w:txbxContent>
                  </v:textbox>
                </v:shape>
                <v:shape id="Поле 212" o:spid="_x0000_s1035" type="#_x0000_t202" style="position:absolute;left:11693;top:13929;width:8719;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GTsUA&#10;AADcAAAADwAAAGRycy9kb3ducmV2LnhtbESPQYvCMBSE78L+h/AEb5paUKRrFCmIsuhBt5e9vW2e&#10;bbF56TZZrf56Iwgeh5n5hpkvO1OLC7WusqxgPIpAEOdWV1woyL7XwxkI55E11pZJwY0cLBcfvTkm&#10;2l75QJejL0SAsEtQQel9k0jp8pIMupFtiIN3sq1BH2RbSN3iNcBNLeMomkqDFYeFEhtKS8rPx3+j&#10;4Ctd7/HwG5vZvU43u9Oq+ct+JkoN+t3qE4Snzr/Dr/ZWK4jH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sZOxQAAANwAAAAPAAAAAAAAAAAAAAAAAJgCAABkcnMv&#10;ZG93bnJldi54bWxQSwUGAAAAAAQABAD1AAAAigMAAAAA&#10;" filled="f" stroked="f" strokeweight=".5pt">
                  <v:textbox>
                    <w:txbxContent>
                      <w:p w:rsidR="00844D2A" w:rsidRPr="00D9316C" w:rsidRDefault="00844D2A" w:rsidP="009C7545">
                        <w:pPr>
                          <w:jc w:val="right"/>
                          <w:rPr>
                            <w:rFonts w:ascii="Arial" w:hAnsi="Arial" w:cs="Arial"/>
                            <w:sz w:val="16"/>
                            <w:szCs w:val="16"/>
                          </w:rPr>
                        </w:pPr>
                        <w:r>
                          <w:rPr>
                            <w:rFonts w:ascii="Arial" w:hAnsi="Arial" w:cs="Arial"/>
                            <w:sz w:val="16"/>
                            <w:szCs w:val="16"/>
                          </w:rPr>
                          <w:t>Развитие</w:t>
                        </w:r>
                      </w:p>
                    </w:txbxContent>
                  </v:textbox>
                </v:shape>
              </v:group>
              <v:group id="Группа 58" o:spid="_x0000_s1036" style="position:absolute;left:9462;top:5316;width:44338;height:2706" coordorigin="8825,-212" coordsize="44337,2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Поле 59" o:spid="_x0000_s1037" type="#_x0000_t202" style="position:absolute;left:8825;width:9250;height:2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oi8MA&#10;AADbAAAADwAAAGRycy9kb3ducmV2LnhtbESPT4vCMBTE74LfIbwFb5quomjXKLqwIgriv8MeH82z&#10;LTYvpYm2fnsjCB6HmfkNM503phB3qlxuWcF3LwJBnFidc6rgfPrrjkE4j6yxsEwKHuRgPmu3phhr&#10;W/OB7kefigBhF6OCzPsyltIlGRl0PVsSB+9iK4M+yCqVusI6wE0h+1E0kgZzDgsZlvSbUXI93owC&#10;x4vt/2V/mjTXw77uD1Ybs1tulOp8NYsfEJ4a/wm/22utYDiB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koi8MAAADbAAAADwAAAAAAAAAAAAAAAACYAgAAZHJzL2Rv&#10;d25yZXYueG1sUEsFBgAAAAAEAAQA9QAAAIgDAAAAAA==&#10;" fillcolor="#31859c" stroked="f" strokeweight=".5pt">
                  <v:textbox>
                    <w:txbxContent>
                      <w:p w:rsidR="00844D2A" w:rsidRPr="00A91FAC" w:rsidRDefault="00844D2A" w:rsidP="009C7545">
                        <w:pPr>
                          <w:jc w:val="center"/>
                          <w:rPr>
                            <w:rFonts w:ascii="Arial" w:hAnsi="Arial" w:cs="Arial"/>
                            <w:b/>
                            <w:color w:val="FFFFFF" w:themeColor="background1"/>
                            <w:sz w:val="16"/>
                            <w:szCs w:val="16"/>
                          </w:rPr>
                        </w:pPr>
                        <w:r w:rsidRPr="00A91FAC">
                          <w:rPr>
                            <w:rFonts w:ascii="Arial" w:hAnsi="Arial" w:cs="Arial"/>
                            <w:b/>
                            <w:color w:val="FFFFFF" w:themeColor="background1"/>
                            <w:sz w:val="16"/>
                            <w:szCs w:val="16"/>
                          </w:rPr>
                          <w:t>Налоги</w:t>
                        </w:r>
                      </w:p>
                    </w:txbxContent>
                  </v:textbox>
                </v:shape>
                <v:shape id="Поле 166" o:spid="_x0000_s1038" type="#_x0000_t202" style="position:absolute;left:43912;top:-212;width:9250;height:2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4H8QA&#10;AADcAAAADwAAAGRycy9kb3ducmV2LnhtbERPTWvCQBC9C/0PyxR6M5umEGzMKmmhpSiImh48Dtkx&#10;CWZnQ3Zr0n/vFgre5vE+J19PphNXGlxrWcFzFIMgrqxuuVbwXX7MFyCcR9bYWSYFv+RgvXqY5Zhp&#10;O/KBrkdfixDCLkMFjfd9JqWrGjLoItsTB+5sB4M+wKGWesAxhJtOJnGcSoMth4YGe3pvqLocf4wC&#10;x8X2dN6Xr9PlsB+Tl8+N2b1tlHp6nIolCE+Tv4v/3V86zE9T+HsmX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fOB/EAAAA3AAAAA8AAAAAAAAAAAAAAAAAmAIAAGRycy9k&#10;b3ducmV2LnhtbFBLBQYAAAAABAAEAPUAAACJAwAAAAA=&#10;" fillcolor="#31859c" stroked="f" strokeweight=".5pt">
                  <v:textbox>
                    <w:txbxContent>
                      <w:p w:rsidR="00844D2A" w:rsidRPr="00D9316C" w:rsidRDefault="00844D2A" w:rsidP="009C7545">
                        <w:pPr>
                          <w:jc w:val="center"/>
                          <w:rPr>
                            <w:rFonts w:ascii="Arial" w:hAnsi="Arial" w:cs="Arial"/>
                            <w:color w:val="FFFFFF" w:themeColor="background1"/>
                            <w:sz w:val="16"/>
                            <w:szCs w:val="16"/>
                          </w:rPr>
                        </w:pPr>
                        <w:r>
                          <w:rPr>
                            <w:rFonts w:ascii="Arial" w:hAnsi="Arial" w:cs="Arial"/>
                            <w:color w:val="FFFFFF" w:themeColor="background1"/>
                            <w:sz w:val="16"/>
                            <w:szCs w:val="16"/>
                          </w:rPr>
                          <w:t>Власть</w:t>
                        </w:r>
                      </w:p>
                    </w:txbxContent>
                  </v:textbox>
                </v:shape>
                <v:shape id="Поле 201" o:spid="_x0000_s1039" type="#_x0000_t202" style="position:absolute;left:26581;width:9250;height:2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kt8UA&#10;AADcAAAADwAAAGRycy9kb3ducmV2LnhtbESPT4vCMBTE78J+h/AWvNnULohbjeIuuIiC+GcPHh/N&#10;sy02L6WJtn57Iwgeh5n5DTOdd6YSN2pcaVnBMIpBEGdWl5wr+D8uB2MQziNrrCyTgjs5mM8+elNM&#10;tW15T7eDz0WAsEtRQeF9nUrpsoIMusjWxME728agD7LJpW6wDXBTySSOR9JgyWGhwJp+C8ouh6tR&#10;4HixOZ13x+/ust+1ydff2mx/1kr1P7vFBISnzr/Dr/ZKK0jiI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CS3xQAAANwAAAAPAAAAAAAAAAAAAAAAAJgCAABkcnMv&#10;ZG93bnJldi54bWxQSwUGAAAAAAQABAD1AAAAigMAAAAA&#10;" fillcolor="#31859c" stroked="f" strokeweight=".5pt">
                  <v:textbox>
                    <w:txbxContent>
                      <w:p w:rsidR="00844D2A" w:rsidRPr="00D9316C" w:rsidRDefault="00844D2A" w:rsidP="009C7545">
                        <w:pPr>
                          <w:jc w:val="center"/>
                          <w:rPr>
                            <w:rFonts w:ascii="Arial" w:hAnsi="Arial" w:cs="Arial"/>
                            <w:color w:val="FFFFFF" w:themeColor="background1"/>
                            <w:sz w:val="16"/>
                            <w:szCs w:val="16"/>
                          </w:rPr>
                        </w:pPr>
                        <w:r>
                          <w:rPr>
                            <w:rFonts w:ascii="Arial" w:hAnsi="Arial" w:cs="Arial"/>
                            <w:color w:val="FFFFFF" w:themeColor="background1"/>
                            <w:sz w:val="16"/>
                            <w:szCs w:val="16"/>
                          </w:rPr>
                          <w:t>Аналитика</w:t>
                        </w:r>
                      </w:p>
                    </w:txbxContent>
                  </v:textbox>
                </v:shape>
              </v:group>
            </v:group>
            <v:line id="Прямая соединительная линия 62" o:spid="_x0000_s1040" style="position:absolute;visibility:visible" from="15628,7761" to="22860,1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HBcMAAADbAAAADwAAAGRycy9kb3ducmV2LnhtbESPQWvCQBSE70L/w/IKvemmFkKNriJC&#10;oYceohX0+Nx9ZkOzb2N2m6T/visUehxm5htmtRldI3rqQu1ZwfMsA0Gsvam5UnD8fJu+gggR2WDj&#10;mRT8UIDN+mGywsL4gffUH2IlEoRDgQpsjG0hZdCWHIaZb4mTd/Wdw5hkV0nT4ZDgrpHzLMulw5rT&#10;gsWWdpb01+HbKThZ/ChLfYnkX85bbSpj/G2h1NPjuF2CiDTG//Bf+90oy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hBwXDAAAA2wAAAA8AAAAAAAAAAAAA&#10;AAAAoQIAAGRycy9kb3ducmV2LnhtbFBLBQYAAAAABAAEAPkAAACRAwAAAAA=&#10;" strokecolor="#4a7ebb"/>
            <v:line id="Прямая соединительная линия 205" o:spid="_x0000_s1041" style="position:absolute;visibility:visible" from="35081,8020" to="43479,10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zadMQAAADcAAAADwAAAGRycy9kb3ducmV2LnhtbESPzWrDMBCE74G8g9hAbrHchIbWtRxC&#10;oJBDDvkptMettLVMrZVjqYn79lGhkOMwM98w5WpwrbhQHxrPCh6yHASx9qbhWsHb6XX2BCJEZIOt&#10;Z1LwSwFW1XhUYmH8lQ90OcZaJAiHAhXYGLtCyqAtOQyZ74iT9+V7hzHJvpamx2uCu1bO83wpHTac&#10;Fix2tLGkv48/TsG7xd1+rz8j+cXHWpvaGH9+Vmo6GdYvICIN8R7+b2+Ngnn+CH9n0hGQ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bNp0xAAAANwAAAAPAAAAAAAAAAAA&#10;AAAAAKECAABkcnMvZG93bnJldi54bWxQSwUGAAAAAAQABAD5AAAAkgMAAAAA&#10;" strokecolor="#4a7ebb"/>
            <v:line id="Прямая соединительная линия 206" o:spid="_x0000_s1042" style="position:absolute;visibility:visible" from="25726,13764" to="31259,1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5EA8QAAADcAAAADwAAAGRycy9kb3ducmV2LnhtbESPQWvCQBSE70L/w/IKvemmFkKNriJC&#10;oYceohX0+Nx9ZkOzb2N2m6T/visUehxm5htmtRldI3rqQu1ZwfMsA0Gsvam5UnD8fJu+gggR2WDj&#10;mRT8UIDN+mGywsL4gffUH2IlEoRDgQpsjG0hZdCWHIaZb4mTd/Wdw5hkV0nT4ZDgrpHzLMulw5rT&#10;gsWWdpb01+HbKThZ/ChLfYnkX85bbSpj/G2h1NPjuF2CiDTG//Bf+90omGc53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vkQDxAAAANwAAAAPAAAAAAAAAAAA&#10;AAAAAKECAABkcnMvZG93bnJldi54bWxQSwUGAAAAAAQABAD5AAAAkgMAAAAA&#10;" strokecolor="#4a7ebb"/>
            <v:line id="Прямая соединительная линия 207" o:spid="_x0000_s1043" style="position:absolute;flip:x;visibility:visible" from="22860,7761" to="29551,1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NKMQAAADcAAAADwAAAGRycy9kb3ducmV2LnhtbESPT4vCMBTE74LfITzB25pacFeqUUQU&#10;FPaiux68PZrXP9i81CZq9dMbQfA4zMxvmOm8NZW4UuNKywqGgwgEcWp1ybmC/7/11xiE88gaK8uk&#10;4E4O5rNuZ4qJtjfe0XXvcxEg7BJUUHhfJ1K6tCCDbmBr4uBltjHog2xyqRu8BbipZBxF39JgyWGh&#10;wJqWBaWn/cUoWB191Z7xHj9+s+0qO9ilXYxKpfq9djEB4an1n/C7vdEK4ugHXmfCEZ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M0oxAAAANwAAAAPAAAAAAAAAAAA&#10;AAAAAKECAABkcnMvZG93bnJldi54bWxQSwUGAAAAAAQABAD5AAAAkgMAAAAA&#10;" strokecolor="#4a7ebb"/>
            <v:line id="Прямая соединительная линия 208" o:spid="_x0000_s1044" style="position:absolute;flip:x;visibility:visible" from="43479,7809" to="49175,10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9ZWsIAAADcAAAADwAAAGRycy9kb3ducmV2LnhtbERPyWrDMBC9F/IPYgK91XINLcGNYoxx&#10;oIVemuXQ22CNF2qNHEu1nXx9dCj0+Hj7NltMLyYaXWdZwXMUgyCurO64UXA67p82IJxH1thbJgVX&#10;cpDtVg9bTLWd+Yumg29ECGGXooLW+yGV0lUtGXSRHYgDV9vRoA9wbKQecQ7hppdJHL9Kgx2HhhYH&#10;Klqqfg6/RkH57fvlgtfk9ll/lPXZFjZ/6ZR6XC/5GwhPi/8X/7nftYIkDmvDmXAE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9ZWsIAAADcAAAADwAAAAAAAAAAAAAA&#10;AAChAgAAZHJzL2Rvd25yZXYueG1sUEsFBgAAAAAEAAQA+QAAAJADAAAAAA==&#10;" strokecolor="#4a7ebb"/>
            <v:line id="Прямая соединительная линия 209" o:spid="_x0000_s1045" style="position:absolute;flip:y;visibility:visible" from="31259,13927" to="43479,1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P8wcQAAADcAAAADwAAAGRycy9kb3ducmV2LnhtbESPT4vCMBTE74LfITzB25pacFmrUUQU&#10;FPaiux68PZrXP9i81CZq9dMbQfA4zMxvmOm8NZW4UuNKywqGgwgEcWp1ybmC/7/11w8I55E1VpZJ&#10;wZ0czGfdzhQTbW+8o+ve5yJA2CWooPC+TqR0aUEG3cDWxMHLbGPQB9nkUjd4C3BTyTiKvqXBksNC&#10;gTUtC0pP+4tRsDr6qj3jPX78ZttVdrBLuxiVSvV77WICwlPrP+F3e6MVxNEYXmfCEZ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zBxAAAANwAAAAPAAAAAAAAAAAA&#10;AAAAAKECAABkcnMvZG93bnJldi54bWxQSwUGAAAAAAQABAD5AAAAkgMAAAAA&#10;" strokecolor="#4a7ebb"/>
            <v:line id="Прямая соединительная линия 210" o:spid="_x0000_s1046" style="position:absolute;visibility:visible" from="31895,18016" to="31895,2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LvMcEAAADcAAAADwAAAGRycy9kb3ducmV2LnhtbERPz2vCMBS+C/sfwhvsZlMdyNY1FREG&#10;O3ioneCOb8mzKTYvtYna/ffLYbDjx/e7XE+uFzcaQ+dZwSLLQRBrbzpuFRw+3+cvIEJENth7JgU/&#10;FGBdPcxKLIy/855uTWxFCuFQoAIb41BIGbQlhyHzA3HiTn50GBMcW2lGvKdw18tlnq+kw45Tg8WB&#10;tpb0ubk6BUeLu7rW35H889dGm9YYf3lV6ulx2ryBiDTFf/Gf+8MoWC7S/HQmHQF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u8xwQAAANwAAAAPAAAAAAAAAAAAAAAA&#10;AKECAABkcnMvZG93bnJldi54bWxQSwUGAAAAAAQABAD5AAAAjwMAAAAA&#10;" strokecolor="#4a7ebb"/>
          </v:group>
        </w:pict>
      </w:r>
    </w:p>
    <w:p w:rsidR="00994F26" w:rsidRDefault="00994F26" w:rsidP="00520CC1">
      <w:pPr>
        <w:pBdr>
          <w:bottom w:val="single" w:sz="4" w:space="1" w:color="auto"/>
        </w:pBdr>
        <w:jc w:val="both"/>
        <w:rPr>
          <w:sz w:val="20"/>
          <w:szCs w:val="20"/>
        </w:rPr>
      </w:pPr>
    </w:p>
    <w:p w:rsidR="009C7545" w:rsidRDefault="009C7545" w:rsidP="00520CC1">
      <w:pPr>
        <w:pBdr>
          <w:bottom w:val="single" w:sz="4" w:space="1" w:color="auto"/>
        </w:pBdr>
        <w:jc w:val="both"/>
        <w:rPr>
          <w:sz w:val="20"/>
          <w:szCs w:val="20"/>
        </w:rPr>
      </w:pPr>
    </w:p>
    <w:p w:rsidR="009C7545" w:rsidRDefault="009C7545" w:rsidP="00520CC1">
      <w:pPr>
        <w:pBdr>
          <w:bottom w:val="single" w:sz="4" w:space="1" w:color="auto"/>
        </w:pBdr>
        <w:jc w:val="both"/>
        <w:rPr>
          <w:sz w:val="20"/>
          <w:szCs w:val="20"/>
        </w:rPr>
      </w:pPr>
    </w:p>
    <w:p w:rsidR="009C7545" w:rsidRDefault="009C7545" w:rsidP="00520CC1">
      <w:pPr>
        <w:pBdr>
          <w:bottom w:val="single" w:sz="4" w:space="1" w:color="auto"/>
        </w:pBdr>
        <w:jc w:val="both"/>
        <w:rPr>
          <w:sz w:val="20"/>
          <w:szCs w:val="20"/>
        </w:rPr>
      </w:pPr>
    </w:p>
    <w:p w:rsidR="009C7545" w:rsidRDefault="009C7545" w:rsidP="00520CC1">
      <w:pPr>
        <w:pBdr>
          <w:bottom w:val="single" w:sz="4" w:space="1" w:color="auto"/>
        </w:pBdr>
        <w:jc w:val="both"/>
        <w:rPr>
          <w:sz w:val="20"/>
          <w:szCs w:val="20"/>
        </w:rPr>
      </w:pPr>
    </w:p>
    <w:p w:rsidR="009C7545" w:rsidRDefault="009C7545" w:rsidP="00520CC1">
      <w:pPr>
        <w:pBdr>
          <w:bottom w:val="single" w:sz="4" w:space="1" w:color="auto"/>
        </w:pBdr>
        <w:jc w:val="both"/>
        <w:rPr>
          <w:sz w:val="20"/>
          <w:szCs w:val="20"/>
        </w:rPr>
      </w:pPr>
    </w:p>
    <w:p w:rsidR="009C7545" w:rsidRDefault="009C7545" w:rsidP="00520CC1">
      <w:pPr>
        <w:pBdr>
          <w:bottom w:val="single" w:sz="4" w:space="1" w:color="auto"/>
        </w:pBdr>
        <w:jc w:val="both"/>
        <w:rPr>
          <w:sz w:val="20"/>
          <w:szCs w:val="20"/>
        </w:rPr>
      </w:pPr>
    </w:p>
    <w:p w:rsidR="009C7545" w:rsidRDefault="009C7545" w:rsidP="00520CC1">
      <w:pPr>
        <w:pBdr>
          <w:bottom w:val="single" w:sz="4" w:space="1" w:color="auto"/>
        </w:pBdr>
        <w:jc w:val="both"/>
        <w:rPr>
          <w:sz w:val="20"/>
          <w:szCs w:val="20"/>
        </w:rPr>
      </w:pPr>
    </w:p>
    <w:p w:rsidR="009C7545" w:rsidRDefault="009C7545" w:rsidP="00520CC1">
      <w:pPr>
        <w:pBdr>
          <w:bottom w:val="single" w:sz="4" w:space="1" w:color="auto"/>
        </w:pBdr>
        <w:jc w:val="both"/>
        <w:rPr>
          <w:sz w:val="20"/>
          <w:szCs w:val="20"/>
        </w:rPr>
      </w:pPr>
    </w:p>
    <w:p w:rsidR="007215A2" w:rsidRDefault="007215A2" w:rsidP="00520CC1">
      <w:pPr>
        <w:pBdr>
          <w:bottom w:val="single" w:sz="4" w:space="1" w:color="auto"/>
        </w:pBdr>
        <w:jc w:val="both"/>
        <w:rPr>
          <w:sz w:val="20"/>
          <w:szCs w:val="20"/>
        </w:rPr>
      </w:pPr>
    </w:p>
    <w:p w:rsidR="003A5A1E" w:rsidRPr="00E70B89" w:rsidRDefault="00C9748F" w:rsidP="00520CC1">
      <w:pPr>
        <w:pBdr>
          <w:bottom w:val="single" w:sz="4" w:space="1" w:color="auto"/>
        </w:pBdr>
        <w:jc w:val="both"/>
        <w:rPr>
          <w:sz w:val="20"/>
          <w:szCs w:val="20"/>
        </w:rPr>
      </w:pPr>
      <w:r>
        <w:rPr>
          <w:sz w:val="20"/>
          <w:szCs w:val="20"/>
        </w:rPr>
        <w:t xml:space="preserve">На рис.1 выживаемость является главным выходным функционалом </w:t>
      </w:r>
      <w:r w:rsidR="00E66475">
        <w:rPr>
          <w:sz w:val="20"/>
          <w:szCs w:val="20"/>
        </w:rPr>
        <w:t xml:space="preserve">всей проблематики статьи А.Денисова – входом России в </w:t>
      </w:r>
      <w:r w:rsidR="00E66475">
        <w:rPr>
          <w:sz w:val="20"/>
          <w:szCs w:val="20"/>
          <w:lang w:val="en-US"/>
        </w:rPr>
        <w:t>XXI</w:t>
      </w:r>
      <w:r w:rsidR="00E66475">
        <w:rPr>
          <w:sz w:val="20"/>
          <w:szCs w:val="20"/>
        </w:rPr>
        <w:t xml:space="preserve"> век. Коль скоро им объявлено нал</w:t>
      </w:r>
      <w:r w:rsidR="00381835">
        <w:rPr>
          <w:sz w:val="20"/>
          <w:szCs w:val="20"/>
        </w:rPr>
        <w:t xml:space="preserve">ичие геополитической установки </w:t>
      </w:r>
      <w:r w:rsidR="00E66475">
        <w:rPr>
          <w:sz w:val="20"/>
          <w:szCs w:val="20"/>
        </w:rPr>
        <w:t>у «мировой закулисы</w:t>
      </w:r>
      <w:r w:rsidR="00381835">
        <w:rPr>
          <w:sz w:val="20"/>
          <w:szCs w:val="20"/>
        </w:rPr>
        <w:t>»</w:t>
      </w:r>
      <w:r w:rsidR="00E66475">
        <w:rPr>
          <w:sz w:val="20"/>
          <w:szCs w:val="20"/>
        </w:rPr>
        <w:t xml:space="preserve"> на установление режима </w:t>
      </w:r>
      <w:r w:rsidR="005E7E0F">
        <w:rPr>
          <w:sz w:val="20"/>
          <w:szCs w:val="20"/>
        </w:rPr>
        <w:t>для государств</w:t>
      </w:r>
      <w:r w:rsidR="00E66475">
        <w:rPr>
          <w:sz w:val="20"/>
          <w:szCs w:val="20"/>
        </w:rPr>
        <w:t xml:space="preserve"> «</w:t>
      </w:r>
      <w:r w:rsidR="00E66475" w:rsidRPr="00E66475">
        <w:rPr>
          <w:i/>
          <w:sz w:val="20"/>
          <w:szCs w:val="20"/>
        </w:rPr>
        <w:t>существует/не имеет право на существование</w:t>
      </w:r>
      <w:r w:rsidR="00E66475">
        <w:rPr>
          <w:sz w:val="20"/>
          <w:szCs w:val="20"/>
        </w:rPr>
        <w:t>»</w:t>
      </w:r>
      <w:r w:rsidR="007215A2">
        <w:rPr>
          <w:sz w:val="20"/>
          <w:szCs w:val="20"/>
        </w:rPr>
        <w:t>. Тогда именно это является важнейшим – все остальное вторично и суть факторы этой угрозы/задачи.</w:t>
      </w:r>
      <w:r w:rsidR="00567D4D">
        <w:rPr>
          <w:sz w:val="20"/>
          <w:szCs w:val="20"/>
        </w:rPr>
        <w:t xml:space="preserve"> При этом «выживание» нам нужно понимать однозначно и широко (полно)</w:t>
      </w:r>
      <w:r w:rsidR="00A47D3D">
        <w:rPr>
          <w:sz w:val="20"/>
          <w:szCs w:val="20"/>
        </w:rPr>
        <w:t xml:space="preserve"> – как угрозу исчезновения в двух принципиальных случаях: геополитич</w:t>
      </w:r>
      <w:r w:rsidR="008E4860">
        <w:rPr>
          <w:sz w:val="20"/>
          <w:szCs w:val="20"/>
        </w:rPr>
        <w:t>еской борьбы и как неспособности</w:t>
      </w:r>
      <w:r w:rsidR="00A47D3D">
        <w:rPr>
          <w:sz w:val="20"/>
          <w:szCs w:val="20"/>
        </w:rPr>
        <w:t xml:space="preserve"> соответствовать </w:t>
      </w:r>
      <w:r w:rsidR="008E4860">
        <w:rPr>
          <w:sz w:val="20"/>
          <w:szCs w:val="20"/>
        </w:rPr>
        <w:t xml:space="preserve">постиндустриальной </w:t>
      </w:r>
      <w:r w:rsidR="00A47D3D">
        <w:rPr>
          <w:sz w:val="20"/>
          <w:szCs w:val="20"/>
        </w:rPr>
        <w:t>ступени</w:t>
      </w:r>
      <w:r w:rsidR="005E7E0F">
        <w:rPr>
          <w:sz w:val="20"/>
          <w:szCs w:val="20"/>
        </w:rPr>
        <w:t xml:space="preserve"> цивилизационного развития</w:t>
      </w:r>
      <w:r w:rsidR="00A47D3D">
        <w:rPr>
          <w:sz w:val="20"/>
          <w:szCs w:val="20"/>
        </w:rPr>
        <w:t xml:space="preserve">. Проиграть в современной войне или не вписаться в новое. Естественно, сейчас все это </w:t>
      </w:r>
      <w:r w:rsidR="008E4860">
        <w:rPr>
          <w:sz w:val="20"/>
          <w:szCs w:val="20"/>
        </w:rPr>
        <w:t>сцеплено</w:t>
      </w:r>
      <w:r w:rsidR="00A47D3D">
        <w:rPr>
          <w:sz w:val="20"/>
          <w:szCs w:val="20"/>
        </w:rPr>
        <w:t xml:space="preserve"> воедино. Это же означает, что </w:t>
      </w:r>
      <w:r w:rsidR="00E70B89">
        <w:rPr>
          <w:sz w:val="20"/>
          <w:szCs w:val="20"/>
        </w:rPr>
        <w:t xml:space="preserve">поиск модели вхождения в </w:t>
      </w:r>
      <w:r w:rsidR="00E70B89">
        <w:rPr>
          <w:sz w:val="20"/>
          <w:szCs w:val="20"/>
          <w:lang w:val="en-US"/>
        </w:rPr>
        <w:t>XXI</w:t>
      </w:r>
      <w:r w:rsidR="00E70B89">
        <w:rPr>
          <w:sz w:val="20"/>
          <w:szCs w:val="20"/>
        </w:rPr>
        <w:t xml:space="preserve"> век и ее предложение миру является той </w:t>
      </w:r>
      <w:r w:rsidR="006C792A">
        <w:rPr>
          <w:b/>
          <w:sz w:val="20"/>
          <w:szCs w:val="20"/>
        </w:rPr>
        <w:t>сверхцелью</w:t>
      </w:r>
      <w:r w:rsidR="00E70B89">
        <w:rPr>
          <w:sz w:val="20"/>
          <w:szCs w:val="20"/>
        </w:rPr>
        <w:t>, которая и решает дважды задачу выживания – геополитическую и цивилизационную.</w:t>
      </w:r>
      <w:r w:rsidR="003A5A1E">
        <w:rPr>
          <w:sz w:val="20"/>
          <w:szCs w:val="20"/>
        </w:rPr>
        <w:t xml:space="preserve"> </w:t>
      </w:r>
      <w:r w:rsidR="00CD02F4">
        <w:rPr>
          <w:sz w:val="20"/>
          <w:szCs w:val="20"/>
        </w:rPr>
        <w:t>А р</w:t>
      </w:r>
      <w:r w:rsidR="003A5A1E">
        <w:rPr>
          <w:sz w:val="20"/>
          <w:szCs w:val="20"/>
        </w:rPr>
        <w:t xml:space="preserve">асчистка пространства через зачистку нынешней псевдоэлиты и когнитивное проектирование политического и военно-политического </w:t>
      </w:r>
      <w:r w:rsidR="00CD02F4">
        <w:rPr>
          <w:sz w:val="20"/>
          <w:szCs w:val="20"/>
        </w:rPr>
        <w:t xml:space="preserve">управления (власти) </w:t>
      </w:r>
      <w:r w:rsidR="003A5A1E">
        <w:rPr>
          <w:sz w:val="20"/>
          <w:szCs w:val="20"/>
        </w:rPr>
        <w:t xml:space="preserve">–ключевые </w:t>
      </w:r>
      <w:r w:rsidR="006C792A">
        <w:rPr>
          <w:sz w:val="20"/>
          <w:szCs w:val="20"/>
        </w:rPr>
        <w:t xml:space="preserve">задачи и </w:t>
      </w:r>
      <w:r w:rsidR="005E7E0F">
        <w:rPr>
          <w:sz w:val="20"/>
          <w:szCs w:val="20"/>
        </w:rPr>
        <w:t xml:space="preserve">инструменты </w:t>
      </w:r>
      <w:r w:rsidR="003A5A1E">
        <w:rPr>
          <w:sz w:val="20"/>
          <w:szCs w:val="20"/>
        </w:rPr>
        <w:t xml:space="preserve">под эту </w:t>
      </w:r>
      <w:r w:rsidR="006C792A">
        <w:rPr>
          <w:sz w:val="20"/>
          <w:szCs w:val="20"/>
        </w:rPr>
        <w:t>сверхцель</w:t>
      </w:r>
      <w:r w:rsidR="003A5A1E">
        <w:rPr>
          <w:sz w:val="20"/>
          <w:szCs w:val="20"/>
        </w:rPr>
        <w:t>.</w:t>
      </w:r>
      <w:r w:rsidR="00542E43">
        <w:rPr>
          <w:sz w:val="20"/>
          <w:szCs w:val="20"/>
        </w:rPr>
        <w:t xml:space="preserve"> </w:t>
      </w:r>
    </w:p>
    <w:p w:rsidR="009C7545" w:rsidRDefault="009C7545" w:rsidP="00520CC1">
      <w:pPr>
        <w:pBdr>
          <w:bottom w:val="single" w:sz="4" w:space="1" w:color="auto"/>
        </w:pBdr>
        <w:jc w:val="both"/>
        <w:rPr>
          <w:sz w:val="20"/>
          <w:szCs w:val="20"/>
        </w:rPr>
      </w:pPr>
    </w:p>
    <w:p w:rsidR="00EF3AAA" w:rsidRPr="00375C47" w:rsidRDefault="00520CC1" w:rsidP="00520CC1">
      <w:pPr>
        <w:pBdr>
          <w:bottom w:val="single" w:sz="4" w:space="1" w:color="auto"/>
        </w:pBdr>
        <w:jc w:val="both"/>
        <w:rPr>
          <w:b/>
          <w:sz w:val="20"/>
          <w:szCs w:val="20"/>
        </w:rPr>
      </w:pPr>
      <w:r w:rsidRPr="00375C47">
        <w:rPr>
          <w:b/>
          <w:sz w:val="20"/>
          <w:szCs w:val="20"/>
        </w:rPr>
        <w:t xml:space="preserve">ЧАСТЬ 2. НАЛОГИ КАК ПРОПУСК В </w:t>
      </w:r>
      <w:r w:rsidRPr="00375C47">
        <w:rPr>
          <w:b/>
          <w:sz w:val="20"/>
          <w:szCs w:val="20"/>
          <w:lang w:val="en-US"/>
        </w:rPr>
        <w:t>XXI</w:t>
      </w:r>
      <w:r w:rsidRPr="00375C47">
        <w:rPr>
          <w:b/>
          <w:sz w:val="20"/>
          <w:szCs w:val="20"/>
        </w:rPr>
        <w:t xml:space="preserve"> ВЕК</w:t>
      </w:r>
    </w:p>
    <w:p w:rsidR="00052E7A" w:rsidRPr="00A065B4" w:rsidRDefault="00052E7A" w:rsidP="00F66AF0">
      <w:pPr>
        <w:jc w:val="both"/>
        <w:rPr>
          <w:color w:val="C00000"/>
          <w:sz w:val="20"/>
          <w:szCs w:val="20"/>
        </w:rPr>
      </w:pPr>
      <w:r w:rsidRPr="004E682F">
        <w:rPr>
          <w:sz w:val="20"/>
          <w:szCs w:val="20"/>
        </w:rPr>
        <w:t>Нам необходимо предварительно и вкратце определиться по схеме на рис.1.</w:t>
      </w:r>
      <w:r w:rsidR="003D196D" w:rsidRPr="004E682F">
        <w:rPr>
          <w:sz w:val="20"/>
          <w:szCs w:val="20"/>
        </w:rPr>
        <w:t xml:space="preserve"> Для этого пройтись по отдельным ее категориям, которые введены в схему </w:t>
      </w:r>
      <w:r w:rsidR="004E682F">
        <w:rPr>
          <w:sz w:val="20"/>
          <w:szCs w:val="20"/>
        </w:rPr>
        <w:t xml:space="preserve">как опорные в статье А.Денисова, но у него самого они никак не определены. Ни они сами, ни их соотношение между собой. В результате есть некоторая заявка на новые контуры власти, но в чем она проработана – пока не понятно. Названы точки перевода ситуации, но что обеспечит ее последующую устойчивость, не раскрыто. </w:t>
      </w:r>
    </w:p>
    <w:p w:rsidR="00B8422D" w:rsidRPr="00131D94" w:rsidRDefault="00B8422D" w:rsidP="00F66AF0">
      <w:pPr>
        <w:jc w:val="both"/>
        <w:rPr>
          <w:sz w:val="20"/>
          <w:szCs w:val="20"/>
        </w:rPr>
      </w:pPr>
      <w:r w:rsidRPr="00131D94">
        <w:rPr>
          <w:sz w:val="20"/>
          <w:szCs w:val="20"/>
        </w:rPr>
        <w:t>Из-за недосказанности в статье нам придется самим сделать предположения и ответить на выше сформулированный вопрос: «</w:t>
      </w:r>
      <w:r w:rsidRPr="00131D94">
        <w:rPr>
          <w:b/>
          <w:sz w:val="20"/>
          <w:szCs w:val="20"/>
        </w:rPr>
        <w:t>Почему тема сбора налогов является критерием выхода стран из мирового кризиса и является театром геополитической борьбы (а не ресурсы и территория, как это было всегда)?</w:t>
      </w:r>
      <w:r w:rsidRPr="00131D94">
        <w:rPr>
          <w:sz w:val="20"/>
          <w:szCs w:val="20"/>
        </w:rPr>
        <w:t>»</w:t>
      </w:r>
    </w:p>
    <w:p w:rsidR="00E43655" w:rsidRDefault="00E43655" w:rsidP="00F66AF0">
      <w:pPr>
        <w:jc w:val="both"/>
        <w:rPr>
          <w:sz w:val="20"/>
          <w:szCs w:val="20"/>
        </w:rPr>
      </w:pPr>
      <w:r>
        <w:rPr>
          <w:sz w:val="20"/>
          <w:szCs w:val="20"/>
        </w:rPr>
        <w:t xml:space="preserve">И, очевидно, в итоге мы должны понять – какой должна быть новая модель налогов (НМН) и какими (старыми/новыми) должны быть способы </w:t>
      </w:r>
      <w:r w:rsidR="00C56FF1">
        <w:rPr>
          <w:sz w:val="20"/>
          <w:szCs w:val="20"/>
        </w:rPr>
        <w:t xml:space="preserve">их </w:t>
      </w:r>
      <w:r>
        <w:rPr>
          <w:sz w:val="20"/>
          <w:szCs w:val="20"/>
        </w:rPr>
        <w:t>сбора</w:t>
      </w:r>
      <w:r w:rsidR="00C56FF1">
        <w:rPr>
          <w:rStyle w:val="a5"/>
          <w:sz w:val="20"/>
          <w:szCs w:val="20"/>
        </w:rPr>
        <w:footnoteReference w:id="3"/>
      </w:r>
      <w:r>
        <w:rPr>
          <w:sz w:val="20"/>
          <w:szCs w:val="20"/>
        </w:rPr>
        <w:t xml:space="preserve">. </w:t>
      </w:r>
      <w:r w:rsidR="00A45F95">
        <w:rPr>
          <w:sz w:val="20"/>
          <w:szCs w:val="20"/>
        </w:rPr>
        <w:t>Ведь ясно, что между моделью налогов и их собираемостью есть связь.</w:t>
      </w:r>
    </w:p>
    <w:p w:rsidR="007469CB" w:rsidRPr="00131D94" w:rsidRDefault="007C5723" w:rsidP="00F66AF0">
      <w:pPr>
        <w:jc w:val="both"/>
        <w:rPr>
          <w:sz w:val="20"/>
          <w:szCs w:val="20"/>
        </w:rPr>
      </w:pPr>
      <w:r w:rsidRPr="00131D94">
        <w:rPr>
          <w:sz w:val="20"/>
          <w:szCs w:val="20"/>
        </w:rPr>
        <w:t xml:space="preserve">Ниже на рис.2-3 представлено смысловое поле для поиска ответов на этот вопрос. </w:t>
      </w:r>
    </w:p>
    <w:p w:rsidR="00E47F5D" w:rsidRDefault="00E47F5D" w:rsidP="00E47F5D">
      <w:pPr>
        <w:jc w:val="both"/>
        <w:rPr>
          <w:sz w:val="20"/>
          <w:szCs w:val="20"/>
        </w:rPr>
      </w:pPr>
      <w:r>
        <w:rPr>
          <w:sz w:val="20"/>
          <w:szCs w:val="20"/>
        </w:rPr>
        <w:t xml:space="preserve">Структурируя проблематику налогов на рис.2-3, мы одновременно должны признавать, что изобразили своего рода замкнутую систему, в которой нет подпитки финансов извне, кроме денежных поступлений от продажи товаров/услуг, с которой налоги и возникают. </w:t>
      </w:r>
      <w:r w:rsidRPr="00716B75">
        <w:rPr>
          <w:sz w:val="20"/>
          <w:szCs w:val="20"/>
        </w:rPr>
        <w:t xml:space="preserve">На </w:t>
      </w:r>
      <w:r>
        <w:rPr>
          <w:sz w:val="20"/>
          <w:szCs w:val="20"/>
        </w:rPr>
        <w:t>самом деле это не так – есть еще новая, дополнительная эмиссия денег государством и банками (квазиэмиссия).</w:t>
      </w:r>
    </w:p>
    <w:p w:rsidR="00E47F5D" w:rsidRPr="006C0417" w:rsidRDefault="00E47F5D" w:rsidP="00E47F5D">
      <w:pPr>
        <w:jc w:val="both"/>
        <w:rPr>
          <w:b/>
          <w:sz w:val="20"/>
          <w:szCs w:val="20"/>
        </w:rPr>
      </w:pPr>
      <w:r>
        <w:rPr>
          <w:sz w:val="20"/>
          <w:szCs w:val="20"/>
        </w:rPr>
        <w:t xml:space="preserve">Но, тем не менее, рис.2-3 ставит важнейший вопрос – может ли на самом деле эта схема быть замкнутой? Возможно ли развитие только за счет прибыли и налогов (перераспределенной части прибыли или себестоимости)? По сути, именно в этом вопросе может лежать главная интрига указания А.Денисова на то, что в </w:t>
      </w:r>
      <w:r>
        <w:rPr>
          <w:sz w:val="20"/>
          <w:szCs w:val="20"/>
          <w:lang w:val="en-US"/>
        </w:rPr>
        <w:t>XXI</w:t>
      </w:r>
      <w:r>
        <w:rPr>
          <w:sz w:val="20"/>
          <w:szCs w:val="20"/>
        </w:rPr>
        <w:t xml:space="preserve"> веке геополитическая борьба теперь пойдет не за ресурсы и территорию, а за налоги.</w:t>
      </w:r>
      <w:r w:rsidRPr="00142342">
        <w:rPr>
          <w:sz w:val="20"/>
          <w:szCs w:val="20"/>
        </w:rPr>
        <w:t xml:space="preserve"> </w:t>
      </w:r>
      <w:r w:rsidRPr="006C0417">
        <w:rPr>
          <w:b/>
          <w:sz w:val="20"/>
          <w:szCs w:val="20"/>
        </w:rPr>
        <w:t xml:space="preserve">Тогда наше предположение о целесообразности и возможности замкнутой по налогам экономической системе становится правильным и актуальным. </w:t>
      </w:r>
    </w:p>
    <w:p w:rsidR="00E47F5D" w:rsidRDefault="00E47F5D" w:rsidP="00E47F5D">
      <w:pPr>
        <w:jc w:val="both"/>
        <w:rPr>
          <w:sz w:val="20"/>
          <w:szCs w:val="20"/>
        </w:rPr>
      </w:pPr>
      <w:r>
        <w:rPr>
          <w:sz w:val="20"/>
          <w:szCs w:val="20"/>
        </w:rPr>
        <w:t>Есть еще одно новое соображение в пользу особой критичности налогов. Так, мир столкнулся с новым феноменом и трендом (правда, который имеет уже довольно таки старые теоретические корни) – возникновением децентрализованных (а) электронных денег, криптовалюты  и (б) расчетно-платежных систем. Их еще называют пиринговыми (сетевыми) валютами и системами. Это стало возможным благодаря Интернету и технологиям виртуализации сообществ по любым поводам (связанным с созданием товара, с его продажей, с решением какой-либо глобальной задачи, просто с приятным времяпрепровождением в коллективной виртуальной игре и т.д.). И так как деньги теперь потеряли свое металлическое обеспечение, то в их основе теперь может быть все что угодно. Весь вопрос теперь в организации и контроле этого «все что угодно», в его обмене через кросс-операции с другими криптовалютами на другие «все что угодно», их результаты.</w:t>
      </w:r>
    </w:p>
    <w:p w:rsidR="00E47F5D" w:rsidRDefault="00E47F5D" w:rsidP="00E47F5D">
      <w:pPr>
        <w:jc w:val="both"/>
        <w:rPr>
          <w:sz w:val="20"/>
          <w:szCs w:val="20"/>
        </w:rPr>
      </w:pPr>
      <w:r>
        <w:rPr>
          <w:sz w:val="20"/>
          <w:szCs w:val="20"/>
        </w:rPr>
        <w:t xml:space="preserve">Это означает возникновение еще одной фундаментальной основы для кардинального изменения привычных социально-политической структуры обществ, государств и финансовой структуры мира. Значит, нужно предположить, что будет изменение и привычной экономической структуры тоже. Транзитом это может переопределить задачу сбора налогов, а, возможно, расширить их смысл. </w:t>
      </w:r>
      <w:r>
        <w:rPr>
          <w:b/>
          <w:sz w:val="20"/>
          <w:szCs w:val="20"/>
        </w:rPr>
        <w:t>Нагрузит</w:t>
      </w:r>
      <w:r w:rsidRPr="009D2F91">
        <w:rPr>
          <w:b/>
          <w:sz w:val="20"/>
          <w:szCs w:val="20"/>
        </w:rPr>
        <w:t xml:space="preserve"> налоги новыми смыслами, которые и </w:t>
      </w:r>
      <w:r>
        <w:rPr>
          <w:b/>
          <w:sz w:val="20"/>
          <w:szCs w:val="20"/>
        </w:rPr>
        <w:t>станут</w:t>
      </w:r>
      <w:r w:rsidRPr="009D2F91">
        <w:rPr>
          <w:b/>
          <w:sz w:val="20"/>
          <w:szCs w:val="20"/>
        </w:rPr>
        <w:t xml:space="preserve"> критериально важными для выживания государства в новых условиях</w:t>
      </w:r>
      <w:r>
        <w:rPr>
          <w:sz w:val="20"/>
          <w:szCs w:val="20"/>
        </w:rPr>
        <w:t xml:space="preserve">. </w:t>
      </w:r>
    </w:p>
    <w:p w:rsidR="00E47F5D" w:rsidRDefault="00E47F5D" w:rsidP="00E47F5D">
      <w:pPr>
        <w:jc w:val="both"/>
        <w:rPr>
          <w:sz w:val="20"/>
          <w:szCs w:val="20"/>
        </w:rPr>
      </w:pPr>
      <w:r>
        <w:rPr>
          <w:sz w:val="20"/>
          <w:szCs w:val="20"/>
        </w:rPr>
        <w:t>Какие это могут быть смыслы? Попробуем дать свою версию:</w:t>
      </w:r>
    </w:p>
    <w:p w:rsidR="007C5723" w:rsidRPr="00605710" w:rsidRDefault="00E47F5D" w:rsidP="00F66AF0">
      <w:pPr>
        <w:pStyle w:val="a7"/>
        <w:numPr>
          <w:ilvl w:val="0"/>
          <w:numId w:val="8"/>
        </w:numPr>
        <w:jc w:val="both"/>
        <w:rPr>
          <w:sz w:val="20"/>
          <w:szCs w:val="20"/>
        </w:rPr>
      </w:pPr>
      <w:r w:rsidRPr="00605710">
        <w:rPr>
          <w:sz w:val="20"/>
          <w:szCs w:val="20"/>
        </w:rPr>
        <w:t xml:space="preserve">Инфляционная модель экономики должна быть прекращена – она неоправданно делает зависимыми реальный и потребительский сектора экономики от банковского капитала и длит до бесконечности нарушение библейского запрета на ростовщический процент. В новых условиях экономика переходит на новую парадигму и концептуальную модель. В частности: на значительные элементы централизованного планирования и перераспределения национального дохода; на отказ </w:t>
      </w:r>
      <w:r w:rsidR="00605710" w:rsidRPr="00605710">
        <w:rPr>
          <w:sz w:val="20"/>
          <w:szCs w:val="20"/>
        </w:rPr>
        <w:t>от ссудного процента; на отказ от конкуренции с переходом к модели «кооперативного выигрыша» (как это доказал нобелевский лауреат по экономике 1994 года Дж.Нэш ); на новые модели создания стоимости, основанные не на трансакциях купли-продажи, а на ресурсного трансакциях фондирования (складчины). В этих условиях планирование налогов становится следствием (а) государства способности государства централизованного проблемно-целевого планирования в масштабах народного хозяйства и (б) способности создать сеть национально независимых Big Data (больших центров обработки и хранения данных). Поэтому налоги начинают носить критерий уровня цивилизационного развития страны – достаточен он или нет для новой системы налогообложения.</w:t>
      </w:r>
    </w:p>
    <w:p w:rsidR="007C5723" w:rsidRPr="007C5723" w:rsidRDefault="007C5723" w:rsidP="00F66AF0">
      <w:pPr>
        <w:jc w:val="both"/>
        <w:rPr>
          <w:sz w:val="20"/>
          <w:szCs w:val="20"/>
        </w:rPr>
        <w:sectPr w:rsidR="007C5723" w:rsidRPr="007C5723">
          <w:headerReference w:type="default" r:id="rId8"/>
          <w:footerReference w:type="default" r:id="rId9"/>
          <w:pgSz w:w="11906" w:h="16838"/>
          <w:pgMar w:top="1134" w:right="850" w:bottom="1134" w:left="1701" w:header="708" w:footer="708" w:gutter="0"/>
          <w:cols w:space="708"/>
          <w:docGrid w:linePitch="360"/>
        </w:sectPr>
      </w:pPr>
    </w:p>
    <w:p w:rsidR="00EF3AAA" w:rsidRDefault="009C2DB9" w:rsidP="00F66AF0">
      <w:pPr>
        <w:jc w:val="both"/>
        <w:rPr>
          <w:color w:val="C00000"/>
          <w:sz w:val="20"/>
          <w:szCs w:val="20"/>
        </w:rPr>
      </w:pPr>
      <w:r>
        <w:rPr>
          <w:noProof/>
          <w:color w:val="C00000"/>
          <w:sz w:val="20"/>
          <w:szCs w:val="20"/>
          <w:lang w:eastAsia="ru-RU"/>
        </w:rPr>
        <w:pict>
          <v:group id="Группа 132" o:spid="_x0000_s1047" style="position:absolute;left:0;text-align:left;margin-left:10.3pt;margin-top:-26.45pt;width:715.55pt;height:485.3pt;z-index:251660288" coordsize="90877,6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">
            <v:rect id="Прямоугольник 116" o:spid="_x0000_s1048" style="position:absolute;left:1488;top:22541;width:63532;height:110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pkcMA&#10;AADcAAAADwAAAGRycy9kb3ducmV2LnhtbESPQWsCMRCF7wX/QxjBW81a6VJWo4hQUG9VL72Nm3Gz&#10;uJnEJOr675tCobcZ3vvevJkve9uJO4XYOlYwGRcgiGunW24UHA+frx8gYkLW2DkmBU+KsFwMXuZY&#10;affgL7rvUyNyCMcKFZiUfCVlrA1ZjGPnibN2dsFiymtopA74yOG2k29FUUqLLecLBj2tDdWX/c3m&#10;GjsvPW7N8dZ/X3Q4vF/b6alUajTsVzMQifr0b/6jNzpzkxJ+n8kT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qpkcMAAADcAAAADwAAAAAAAAAAAAAAAACYAgAAZHJzL2Rv&#10;d25yZXYueG1sUEsFBgAAAAAEAAQA9QAAAIgDAAAAAA==&#10;" filled="f" strokecolor="#243f60 [1604]">
              <v:stroke dashstyle="dash"/>
            </v:rect>
            <v:group id="Группа 24" o:spid="_x0000_s1049" style="position:absolute;width:90877;height:61632" coordorigin="-2" coordsize="90887,6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Прямая соединительная линия 52" o:spid="_x0000_s1050" style="position:absolute;flip:x y;visibility:visible" from="79000,23901" to="79008,4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Us8QAAADbAAAADwAAAGRycy9kb3ducmV2LnhtbESPQWvCQBSE74X+h+UVetONUkuJbkSL&#10;ip6K1ou3R/aZhGTfprtrjP31XUHocZiZb5jZvDeN6Mj5yrKC0TABQZxbXXGh4Pi9HnyA8AFZY2OZ&#10;FNzIwzx7fpphqu2V99QdQiEihH2KCsoQ2lRKn5dk0A9tSxy9s3UGQ5SukNrhNcJNI8dJ8i4NVhwX&#10;Smzps6S8PlyMAr363XTNT14bubstV19vE3TLk1KvL/1iCiJQH/7Dj/ZWK5iM4f4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0lSzxAAAANsAAAAPAAAAAAAAAAAA&#10;AAAAAKECAABkcnMvZG93bnJldi54bWxQSwUGAAAAAAQABAD5AAAAkgMAAAAA&#10;" strokecolor="#4579b8 [3044]"/>
              <v:group id="Группа 5" o:spid="_x0000_s1051" style="position:absolute;left:-2;width:90886;height:61634" coordorigin="-2,-1900" coordsize="90887,6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Поле 1" o:spid="_x0000_s1052" type="#_x0000_t202" style="position:absolute;top:-1900;width:41326;height:2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844D2A" w:rsidRPr="007469CB" w:rsidRDefault="00844D2A">
                        <w:pPr>
                          <w:rPr>
                            <w:rFonts w:ascii="Arial" w:hAnsi="Arial" w:cs="Arial"/>
                            <w:sz w:val="16"/>
                            <w:szCs w:val="16"/>
                          </w:rPr>
                        </w:pPr>
                        <w:r>
                          <w:rPr>
                            <w:rFonts w:ascii="Arial" w:hAnsi="Arial" w:cs="Arial"/>
                            <w:sz w:val="16"/>
                            <w:szCs w:val="16"/>
                          </w:rPr>
                          <w:t>Рис. 2</w:t>
                        </w:r>
                        <w:r w:rsidRPr="007469CB">
                          <w:rPr>
                            <w:rFonts w:ascii="Arial" w:hAnsi="Arial" w:cs="Arial"/>
                            <w:sz w:val="16"/>
                            <w:szCs w:val="16"/>
                          </w:rPr>
                          <w:t>. Содержание темы налогов</w:t>
                        </w:r>
                        <w:r>
                          <w:rPr>
                            <w:rFonts w:ascii="Arial" w:hAnsi="Arial" w:cs="Arial"/>
                            <w:sz w:val="16"/>
                            <w:szCs w:val="16"/>
                          </w:rPr>
                          <w:t xml:space="preserve"> как феномена</w:t>
                        </w:r>
                      </w:p>
                    </w:txbxContent>
                  </v:textbox>
                </v:shape>
                <v:shape id="Поле 4" o:spid="_x0000_s1053" type="#_x0000_t202" style="position:absolute;left:4037;top:13889;width:11163;height:3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xr4A&#10;AADaAAAADwAAAGRycy9kb3ducmV2LnhtbESPzQrCMBCE74LvEFbwpqlFRKpRRBC8iH8Vr0uztsVm&#10;U5qo9e2NIHgcZuYbZr5sTSWe1LjSsoLRMAJBnFldcq4gPW8GUxDOI2usLJOCNzlYLrqdOSbavvhI&#10;z5PPRYCwS1BB4X2dSOmyggy6oa2Jg3ezjUEfZJNL3eArwE0l4yiaSIMlh4UCa1oXlN1PD6NAWnO/&#10;xuXuth9n57hN68vheKiU6vfa1QyEp9b/w7/2VisYw/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rVca+AAAA2gAAAA8AAAAAAAAAAAAAAAAAmAIAAGRycy9kb3ducmV2&#10;LnhtbFBLBQYAAAAABAAEAPUAAACDAwAAAAA=&#10;" filled="f" strokecolor="#365f91 [2404]"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Необходимый уровень</w:t>
                        </w:r>
                      </w:p>
                    </w:txbxContent>
                  </v:textbox>
                </v:shape>
                <v:shape id="Поле 6" o:spid="_x0000_s1054" type="#_x0000_t202" style="position:absolute;left:34794;top:2494;width:23751;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9UccA&#10;AADaAAAADwAAAGRycy9kb3ducmV2LnhtbESPW2vCQBSE34X+h+UIvohuar2Ruoq2FEVQ8PLQx0P2&#10;mKTNng3ZrUZ/vVsQfBxm5htmMqtNIc5UudyygtduBII4sTrnVMHx8NUZg3AeWWNhmRRcycFs+tKY&#10;YKzthXd03vtUBAi7GBVk3pexlC7JyKDr2pI4eCdbGfRBVqnUFV4C3BSyF0VDaTDnsJBhSR8ZJb/7&#10;P6Og971d96PNqL87/mxW29vnsr0YvCnVatbzdxCeav8MP9orrWAI/1fCD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pvVHHAAAA2gAAAA8AAAAAAAAAAAAAAAAAmAIAAGRy&#10;cy9kb3ducmV2LnhtbFBLBQYAAAAABAAEAPUAAACMAwAAAAA=&#10;" fillcolor="#365f91 [2404]" stroked="f" strokeweight=".5pt">
                  <v:textbox>
                    <w:txbxContent>
                      <w:p w:rsidR="00844D2A" w:rsidRPr="00FA6A6B" w:rsidRDefault="00844D2A" w:rsidP="00FA6A6B">
                        <w:pPr>
                          <w:jc w:val="center"/>
                          <w:rPr>
                            <w:rFonts w:ascii="Arial" w:hAnsi="Arial" w:cs="Arial"/>
                            <w:b/>
                            <w:color w:val="FFFFFF" w:themeColor="background1"/>
                            <w:sz w:val="16"/>
                            <w:szCs w:val="16"/>
                          </w:rPr>
                        </w:pPr>
                        <w:r w:rsidRPr="00FA6A6B">
                          <w:rPr>
                            <w:rFonts w:ascii="Arial" w:hAnsi="Arial" w:cs="Arial"/>
                            <w:b/>
                            <w:color w:val="FFFFFF" w:themeColor="background1"/>
                            <w:sz w:val="16"/>
                            <w:szCs w:val="16"/>
                          </w:rPr>
                          <w:t>Налоги</w:t>
                        </w:r>
                      </w:p>
                    </w:txbxContent>
                  </v:textbox>
                </v:shape>
                <v:shape id="Поле 7" o:spid="_x0000_s1055" type="#_x0000_t202" style="position:absolute;left:4750;top:9021;width:23750;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yscA&#10;AADaAAAADwAAAGRycy9kb3ducmV2LnhtbESPW2vCQBSE34X+h+UUfBHdeKlK6iraIkpBwcuDj4fs&#10;aZI2ezZktxr7611B8HGYmW+Yyaw2hThT5XLLCrqdCARxYnXOqYLjYdkeg3AeWWNhmRRcycFs+tKY&#10;YKzthXd03vtUBAi7GBVk3pexlC7JyKDr2JI4eN+2MuiDrFKpK7wEuClkL4qG0mDOYSHDkj4ySn73&#10;f0ZB77T9GkSb0WB3/Nmst/+fq9bira9U87Wev4PwVPtn+NFeawUjuF8JN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lGMrHAAAA2gAAAA8AAAAAAAAAAAAAAAAAmAIAAGRy&#10;cy9kb3ducmV2LnhtbFBLBQYAAAAABAAEAPUAAACMAwAAAAA=&#10;" fillcolor="#365f91 [2404]" stroked="f" strokeweight=".5pt">
                  <v:textbox>
                    <w:txbxContent>
                      <w:p w:rsidR="00844D2A" w:rsidRPr="00FA6A6B" w:rsidRDefault="00844D2A" w:rsidP="00FA6A6B">
                        <w:pPr>
                          <w:jc w:val="center"/>
                          <w:rPr>
                            <w:rFonts w:ascii="Arial" w:hAnsi="Arial" w:cs="Arial"/>
                            <w:b/>
                            <w:color w:val="FFFFFF" w:themeColor="background1"/>
                            <w:sz w:val="16"/>
                            <w:szCs w:val="16"/>
                          </w:rPr>
                        </w:pPr>
                        <w:r>
                          <w:rPr>
                            <w:rFonts w:ascii="Arial" w:hAnsi="Arial" w:cs="Arial"/>
                            <w:b/>
                            <w:color w:val="FFFFFF" w:themeColor="background1"/>
                            <w:sz w:val="16"/>
                            <w:szCs w:val="16"/>
                          </w:rPr>
                          <w:t>Как экономический параметр</w:t>
                        </w:r>
                      </w:p>
                    </w:txbxContent>
                  </v:textbox>
                </v:shape>
                <v:shape id="Поле 8" o:spid="_x0000_s1056" type="#_x0000_t202" style="position:absolute;left:34794;top:9021;width:23751;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MuMQA&#10;AADaAAAADwAAAGRycy9kb3ducmV2LnhtbERPy2rCQBTdC/7DcIVupJlo1ZboKH1QKoIBbRYuL5lr&#10;Es3cCZmppv16Z1FweTjvxaoztbhQ6yrLCkZRDII4t7riQkH2/fn4AsJ5ZI21ZVLwSw5Wy35vgYm2&#10;V97RZe8LEULYJaig9L5JpHR5SQZdZBviwB1ta9AH2BZSt3gN4aaW4zieSYMVh4YSG3ovKT/vf4yC&#10;8SHdTOLt82SXnbbr9O/ja/g2fVLqYdC9zkF46vxd/O9eawVha7gSb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6jLjEAAAA2gAAAA8AAAAAAAAAAAAAAAAAmAIAAGRycy9k&#10;b3ducmV2LnhtbFBLBQYAAAAABAAEAPUAAACJAwAAAAA=&#10;" fillcolor="#365f91 [2404]" stroked="f" strokeweight=".5pt">
                  <v:textbox>
                    <w:txbxContent>
                      <w:p w:rsidR="00844D2A" w:rsidRPr="00FA6A6B" w:rsidRDefault="00844D2A" w:rsidP="00FA6A6B">
                        <w:pPr>
                          <w:jc w:val="center"/>
                          <w:rPr>
                            <w:rFonts w:ascii="Arial" w:hAnsi="Arial" w:cs="Arial"/>
                            <w:b/>
                            <w:color w:val="FFFFFF" w:themeColor="background1"/>
                            <w:sz w:val="16"/>
                            <w:szCs w:val="16"/>
                          </w:rPr>
                        </w:pPr>
                        <w:r>
                          <w:rPr>
                            <w:rFonts w:ascii="Arial" w:hAnsi="Arial" w:cs="Arial"/>
                            <w:b/>
                            <w:color w:val="FFFFFF" w:themeColor="background1"/>
                            <w:sz w:val="16"/>
                            <w:szCs w:val="16"/>
                          </w:rPr>
                          <w:t>Как политический параметр</w:t>
                        </w:r>
                      </w:p>
                    </w:txbxContent>
                  </v:textbox>
                </v:shape>
                <v:shape id="Поле 9" o:spid="_x0000_s1057" type="#_x0000_t202" style="position:absolute;left:62939;top:9133;width:23750;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pI8cA&#10;AADaAAAADwAAAGRycy9kb3ducmV2LnhtbESPW2vCQBSE3wX/w3IKfRHd1Hpr6ipVEaWg4OXBx0P2&#10;NInNng3Zrab99a4g9HGYmW+Y8bQ2hbhQ5XLLCl46EQjixOqcUwXHw7I9AuE8ssbCMin4JQfTSbMx&#10;xljbK+/osvepCBB2MSrIvC9jKV2SkUHXsSVx8L5sZdAHWaVSV3gNcFPIbhQNpMGcw0KGJc0zSr73&#10;P0ZB97T97EWbYW93PG/W27/FqjXrvyr1/FR/vIPwVPv/8KO91gre4H4l3AA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2KSPHAAAA2gAAAA8AAAAAAAAAAAAAAAAAmAIAAGRy&#10;cy9kb3ducmV2LnhtbFBLBQYAAAAABAAEAPUAAACMAwAAAAA=&#10;" fillcolor="#365f91 [2404]" stroked="f" strokeweight=".5pt">
                  <v:textbox>
                    <w:txbxContent>
                      <w:p w:rsidR="00844D2A" w:rsidRPr="00FA6A6B" w:rsidRDefault="00844D2A" w:rsidP="00FA6A6B">
                        <w:pPr>
                          <w:jc w:val="center"/>
                          <w:rPr>
                            <w:rFonts w:ascii="Arial" w:hAnsi="Arial" w:cs="Arial"/>
                            <w:b/>
                            <w:color w:val="FFFFFF" w:themeColor="background1"/>
                            <w:sz w:val="16"/>
                            <w:szCs w:val="16"/>
                          </w:rPr>
                        </w:pPr>
                        <w:r>
                          <w:rPr>
                            <w:rFonts w:ascii="Arial" w:hAnsi="Arial" w:cs="Arial"/>
                            <w:b/>
                            <w:color w:val="FFFFFF" w:themeColor="background1"/>
                            <w:sz w:val="16"/>
                            <w:szCs w:val="16"/>
                          </w:rPr>
                          <w:t>Как социальный параметр</w:t>
                        </w:r>
                      </w:p>
                    </w:txbxContent>
                  </v:textbox>
                </v:shape>
                <v:shape id="Поле 10" o:spid="_x0000_s1058" type="#_x0000_t202" style="position:absolute;left:17336;top:13883;width:11163;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XysEA&#10;AADbAAAADwAAAGRycy9kb3ducmV2LnhtbESPzarCQAyF94LvMES4O51aLnKpjiKC4Eb8x23oxLbY&#10;yZTOqPXtzUK4u4Rzcs6X2aJztXpSGyrPBsajBBRx7m3FhYHzaT38AxUissXaMxl4U4DFvN+bYWb9&#10;iw/0PMZCSQiHDA2UMTaZ1iEvyWEY+YZYtJtvHUZZ20LbFl8S7mqdJslEO6xYGkpsaFVSfj8+nAHt&#10;3f2aVtvb7jc/pd25uewP+9qYn0G3nIKK1MV/8/d6YwVf6OUXGU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Y18rBAAAA2wAAAA8AAAAAAAAAAAAAAAAAmAIAAGRycy9kb3du&#10;cmV2LnhtbFBLBQYAAAAABAAEAPUAAACGAwAAAAA=&#10;" filled="f" strokecolor="#365f91 [2404]"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Уровень собираемости</w:t>
                        </w:r>
                      </w:p>
                    </w:txbxContent>
                  </v:textbox>
                </v:shape>
                <v:shape id="Поле 11" o:spid="_x0000_s1059" type="#_x0000_t202" style="position:absolute;left:34778;top:13852;width:11768;height:3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yUb0A&#10;AADbAAAADwAAAGRycy9kb3ducmV2LnhtbERPSwrCMBDdC94hjOBOU4uIVKOIILgRfxW3QzO2xWZS&#10;mqj19kYQ3M3jfWe+bE0lntS40rKC0TACQZxZXXKuID1vBlMQziNrrCyTgjc5WC66nTkm2r74SM+T&#10;z0UIYZeggsL7OpHSZQUZdENbEwfuZhuDPsAml7rBVwg3lYyjaCINlhwaCqxpXVB2Pz2MAmnN/RqX&#10;u9t+nJ3jNq0vh+OhUqrfa1czEJ5a/xf/3Fsd5o/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xRyUb0AAADbAAAADwAAAAAAAAAAAAAAAACYAgAAZHJzL2Rvd25yZXYu&#10;eG1sUEsFBgAAAAAEAAQA9QAAAIIDAAAAAA==&#10;" filled="f" strokecolor="#365f91 [2404]"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Лояльность налогоплательщика</w:t>
                        </w:r>
                      </w:p>
                    </w:txbxContent>
                  </v:textbox>
                </v:shape>
                <v:shape id="Поле 12" o:spid="_x0000_s1060" type="#_x0000_t202" style="position:absolute;left:47381;top:13877;width:11163;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Jr0A&#10;AADbAAAADwAAAGRycy9kb3ducmV2LnhtbERPSwrCMBDdC94hjOBOU4uIVKOIILgRfxW3QzO2xWZS&#10;mqj19kYQ3M3jfWe+bE0lntS40rKC0TACQZxZXXKuID1vBlMQziNrrCyTgjc5WC66nTkm2r74SM+T&#10;z0UIYZeggsL7OpHSZQUZdENbEwfuZhuDPsAml7rBVwg3lYyjaCINlhwaCqxpXVB2Pz2MAmnN/RqX&#10;u9t+nJ3jNq0vh+OhUqrfa1czEJ5a/xf/3Fsd5s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bsJr0AAADbAAAADwAAAAAAAAAAAAAAAACYAgAAZHJzL2Rvd25yZXYu&#10;eG1sUEsFBgAAAAAEAAQA9QAAAIIDAAAAAA==&#10;" filled="f" strokecolor="#365f91 [2404]"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Суверенитет власти</w:t>
                        </w:r>
                      </w:p>
                    </w:txbxContent>
                  </v:textbox>
                </v:shape>
                <v:shape id="Поле 13" o:spid="_x0000_s1061" type="#_x0000_t202" style="position:absolute;left:75519;top:13888;width:11163;height:5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JvbwA&#10;AADbAAAADwAAAGRycy9kb3ducmV2LnhtbERPSwrCMBDdC94hjOBOU6uIVKOIILgR/7gdmrEtNpPS&#10;RK23N4Lgbh7vO7NFY0rxpNoVlhUM+hEI4tTqgjMF59O6NwHhPLLG0jIpeJODxbzdmmGi7YsP9Dz6&#10;TIQQdgkqyL2vEildmpNB17cVceButjboA6wzqWt8hXBTyjiKxtJgwaEhx4pWOaX348MokNbcr3Gx&#10;ve1G6SluztVlf9iXSnU7zXIKwlPj/+Kfe6PD/C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km9vAAAANsAAAAPAAAAAAAAAAAAAAAAAJgCAABkcnMvZG93bnJldi54&#10;bWxQSwUGAAAAAAQABAD1AAAAgQMAAAAA&#10;" filled="f" strokecolor="#365f91 [2404]"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Демография (сужение социальной базы)</w:t>
                        </w:r>
                      </w:p>
                    </w:txbxContent>
                  </v:textbox>
                </v:shape>
                <v:shape id="Поле 14" o:spid="_x0000_s1062" type="#_x0000_t202" style="position:absolute;left:62935;top:13887;width:11163;height:5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PRyb0A&#10;AADbAAAADwAAAGRycy9kb3ducmV2LnhtbERPSwrCMBDdC94hjOBOU4uIVKOIILgRfxW3QzO2xWZS&#10;mqj19kYQ3M3jfWe+bE0lntS40rKC0TACQZxZXXKuID1vBlMQziNrrCyTgjc5WC66nTkm2r74SM+T&#10;z0UIYZeggsL7OpHSZQUZdENbEwfuZhuDPsAml7rBVwg3lYyjaCINlhwaCqxpXVB2Pz2MAmnN/RqX&#10;u9t+nJ3jNq0vh+OhUqrfa1czEJ5a/xf/3Fsd5o/h+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2PRyb0AAADbAAAADwAAAAAAAAAAAAAAAACYAgAAZHJzL2Rvd25yZXYu&#10;eG1sUEsFBgAAAAAEAAQA9QAAAIIDAAAAAA==&#10;" filled="f" strokecolor="#365f91 [2404]"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Социальная справедливость (консенсус)</w:t>
                        </w:r>
                      </w:p>
                    </w:txbxContent>
                  </v:textbox>
                </v:shape>
                <v:shape id="Поле 15" o:spid="_x0000_s1063" type="#_x0000_t202" style="position:absolute;left:4630;top:21374;width:23751;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29H8UA&#10;AADbAAAADwAAAGRycy9kb3ducmV2LnhtbERPS2vCQBC+C/0PywheRDe1vkhdRVuKIij4OPQ4ZMck&#10;bXY2ZLea+utdQfA2H99zJrPaFOJMlcstK3jtRiCIE6tzThUcD1+dMQjnkTUWlknBPzmYTV8aE4y1&#10;vfCOznufihDCLkYFmfdlLKVLMjLourYkDtzJVgZ9gFUqdYWXEG4K2YuioTSYc2jIsKSPjJLf/Z9R&#10;0PvervvRZtTfHX82q+31c9leDN6UajXr+TsIT7V/ih/ulQ7zB3D/JRw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b0fxQAAANsAAAAPAAAAAAAAAAAAAAAAAJgCAABkcnMv&#10;ZG93bnJldi54bWxQSwUGAAAAAAQABAD1AAAAigMAAAAA&#10;" fillcolor="#365f91 [2404]" stroked="f" strokeweight=".5pt">
                  <v:textbox>
                    <w:txbxContent>
                      <w:p w:rsidR="00844D2A" w:rsidRPr="00FA6A6B" w:rsidRDefault="00844D2A" w:rsidP="00FA6A6B">
                        <w:pPr>
                          <w:jc w:val="center"/>
                          <w:rPr>
                            <w:rFonts w:ascii="Arial" w:hAnsi="Arial" w:cs="Arial"/>
                            <w:b/>
                            <w:color w:val="FFFFFF" w:themeColor="background1"/>
                            <w:sz w:val="16"/>
                            <w:szCs w:val="16"/>
                          </w:rPr>
                        </w:pPr>
                        <w:r>
                          <w:rPr>
                            <w:rFonts w:ascii="Arial" w:hAnsi="Arial" w:cs="Arial"/>
                            <w:b/>
                            <w:color w:val="FFFFFF" w:themeColor="background1"/>
                            <w:sz w:val="16"/>
                            <w:szCs w:val="16"/>
                          </w:rPr>
                          <w:t>Направления расходов налогов</w:t>
                        </w:r>
                      </w:p>
                    </w:txbxContent>
                  </v:textbox>
                </v:shape>
                <v:shape id="Поле 16" o:spid="_x0000_s1064" type="#_x0000_t202" style="position:absolute;left:34773;top:25623;width:10946;height:3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qJb0A&#10;AADbAAAADwAAAGRycy9kb3ducmV2LnhtbERPSwrCMBDdC94hjOBOU4uIVKOIILgRfxW3QzO2xWZS&#10;mqj19kYQ3M3jfWe+bE0lntS40rKC0TACQZxZXXKuID1vBlMQziNrrCyTgjc5WC66nTkm2r74SM+T&#10;z0UIYZeggsL7OpHSZQUZdENbEwfuZhuDPsAml7rBVwg3lYyjaCINlhwaCqxpXVB2Pz2MAmnN/RqX&#10;u9t+nJ3jNq0vh+OhUqrfa1czEJ5a/xf/3Fs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P3qJb0AAADbAAAADwAAAAAAAAAAAAAAAACYAgAAZHJzL2Rvd25yZXYu&#10;eG1sUEsFBgAAAAAEAAQA9QAAAIIDAAAAAA==&#10;" filled="f" strokecolor="#365f91 [2404]"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Геополитическая борьба в мире</w:t>
                        </w:r>
                      </w:p>
                    </w:txbxContent>
                  </v:textbox>
                </v:shape>
                <v:shape id="Поле 17" o:spid="_x0000_s1065" type="#_x0000_t202" style="position:absolute;left:34790;top:21373;width:51887;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G88YA&#10;AADbAAAADwAAAGRycy9kb3ducmV2LnhtbERPS2vCQBC+F/oflil4KbqpTVVSV6lKMRQUfBw8Dtlp&#10;kjY7G7Krpv56tyB4m4/vOeNpaypxosaVlhW89CIQxJnVJecK9rvP7giE88gaK8uk4I8cTCePD2NM&#10;tD3zhk5bn4sQwi5BBYX3dSKlywoy6Hq2Jg7ct20M+gCbXOoGzyHcVLIfRQNpsOTQUGBN84Ky3+3R&#10;KOgf1l9xtBrGm/3PKl1fFsvn2durUp2n9uMdhKfW38U3d6rD/CH8/xIO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OG88YAAADbAAAADwAAAAAAAAAAAAAAAACYAgAAZHJz&#10;L2Rvd25yZXYueG1sUEsFBgAAAAAEAAQA9QAAAIsDAAAAAA==&#10;" fillcolor="#365f91 [2404]" stroked="f" strokeweight=".5pt">
                  <v:textbox>
                    <w:txbxContent>
                      <w:p w:rsidR="00844D2A" w:rsidRPr="00FA6A6B" w:rsidRDefault="00844D2A" w:rsidP="00FA6A6B">
                        <w:pPr>
                          <w:jc w:val="center"/>
                          <w:rPr>
                            <w:rFonts w:ascii="Arial" w:hAnsi="Arial" w:cs="Arial"/>
                            <w:b/>
                            <w:color w:val="FFFFFF" w:themeColor="background1"/>
                            <w:sz w:val="16"/>
                            <w:szCs w:val="16"/>
                          </w:rPr>
                        </w:pPr>
                        <w:r>
                          <w:rPr>
                            <w:rFonts w:ascii="Arial" w:hAnsi="Arial" w:cs="Arial"/>
                            <w:b/>
                            <w:color w:val="FFFFFF" w:themeColor="background1"/>
                            <w:sz w:val="16"/>
                            <w:szCs w:val="16"/>
                          </w:rPr>
                          <w:t>Налоговая безопасность страны</w:t>
                        </w:r>
                      </w:p>
                    </w:txbxContent>
                  </v:textbox>
                </v:shape>
                <v:shape id="Поле 18" o:spid="_x0000_s1066" type="#_x0000_t202" style="position:absolute;left:46543;top:25627;width:12600;height:3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7bzMEA&#10;AADbAAAADwAAAGRycy9kb3ducmV2LnhtbESPzarCQAyF94LvMES4O51aLnKpjiKC4Eb8x23oxLbY&#10;yZTOqPXtzUK4u4Rzcs6X2aJztXpSGyrPBsajBBRx7m3FhYHzaT38AxUissXaMxl4U4DFvN+bYWb9&#10;iw/0PMZCSQiHDA2UMTaZ1iEvyWEY+YZYtJtvHUZZ20LbFl8S7mqdJslEO6xYGkpsaFVSfj8+nAHt&#10;3f2aVtvb7jc/pd25uewP+9qYn0G3nIKK1MV/8/d6YwVfYOUXGU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u28zBAAAA2wAAAA8AAAAAAAAAAAAAAAAAmAIAAGRycy9kb3du&#10;cmV2LnhtbFBLBQYAAAAABAAEAPUAAACGAwAAAAA=&#10;" filled="f" strokecolor="#365f91 [2404]"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Инфраструктура учета и сбора налогов</w:t>
                        </w:r>
                      </w:p>
                    </w:txbxContent>
                  </v:textbox>
                </v:shape>
                <v:shape id="Поле 19" o:spid="_x0000_s1067" type="#_x0000_t202" style="position:absolute;left:4752;top:25627;width:10946;height:3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V7wA&#10;AADbAAAADwAAAGRycy9kb3ducmV2LnhtbERPSwrCMBDdC94hjOBOU4uIVqOIILgR/7gdmrEtNpPS&#10;RK23N4Lgbh7vO7NFY0rxpNoVlhUM+hEI4tTqgjMF59O6NwbhPLLG0jIpeJODxbzdmmGi7YsP9Dz6&#10;TIQQdgkqyL2vEildmpNB17cVceButjboA6wzqWt8hXBTyjiKRtJgwaEhx4pWOaX348MokNbcr3Gx&#10;ve2G6SluztVlf9iXSnU7zXIKwlPj/+Kfe6PD/Al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1Yn5XvAAAANsAAAAPAAAAAAAAAAAAAAAAAJgCAABkcnMvZG93bnJldi54&#10;bWxQSwUGAAAAAAQABAD1AAAAgQMAAAAA&#10;" filled="f" strokecolor="#365f91 [2404]"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Потребительские расходы</w:t>
                        </w:r>
                      </w:p>
                    </w:txbxContent>
                  </v:textbox>
                </v:shape>
                <v:shape id="Поле 20" o:spid="_x0000_s1068" type="#_x0000_t202" style="position:absolute;left:17335;top:25627;width:10947;height:3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dd7wA&#10;AADbAAAADwAAAGRycy9kb3ducmV2LnhtbERPSwrCMBDdC94hjOBOU4uIVFMRQXAj/nE7NGNb2kxK&#10;E7Xe3iwEl4/3X646U4sXta60rGAyjkAQZ1aXnCu4XrajOQjnkTXWlknBhxys0n5viYm2bz7R6+xz&#10;EULYJaig8L5JpHRZQQbd2DbEgXvY1qAPsM2lbvEdwk0t4yiaSYMlh4YCG9oUlFXnp1Egranucbl/&#10;HKbZJe6uze14OtZKDQfdegHCU+f/4p97pxXEYX34En6AT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NB13vAAAANsAAAAPAAAAAAAAAAAAAAAAAJgCAABkcnMvZG93bnJldi54&#10;bWxQSwUGAAAAAAQABAD1AAAAgQMAAAAA&#10;" filled="f" strokecolor="#365f91 [2404]"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Инвестиционные расходы</w:t>
                        </w:r>
                      </w:p>
                    </w:txbxContent>
                  </v:textbox>
                </v:shape>
                <v:shape id="Поле 21" o:spid="_x0000_s1069" type="#_x0000_t202" style="position:absolute;left:31099;top:39784;width:31115;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xoccA&#10;AADbAAAADwAAAGRycy9kb3ducmV2LnhtbESPW2vCQBSE3wv9D8sRfCm60VqV1FW8UCoFBS8PfTxk&#10;j0lq9mzIrhr99a5Q8HGY+WaY0aQ2hThT5XLLCjrtCARxYnXOqYL97qs1BOE8ssbCMim4koPJ+PVl&#10;hLG2F97QeetTEUrYxagg876MpXRJRgZd25bEwTvYyqAPskqlrvASyk0hu1HUlwZzDgsZljTPKDlu&#10;T0ZB93f904tWg95m/7darm+L77fZx7tSzUY9/QThqfbP8D+91IHrwONL+AF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KcaHHAAAA2wAAAA8AAAAAAAAAAAAAAAAAmAIAAGRy&#10;cy9kb3ducmV2LnhtbFBLBQYAAAAABAAEAPUAAACMAwAAAAA=&#10;" fillcolor="#365f91 [2404]" stroked="f" strokeweight=".5pt">
                  <v:textbox>
                    <w:txbxContent>
                      <w:p w:rsidR="00844D2A" w:rsidRPr="00FA6A6B" w:rsidRDefault="00844D2A" w:rsidP="00FA6A6B">
                        <w:pPr>
                          <w:jc w:val="center"/>
                          <w:rPr>
                            <w:rFonts w:ascii="Arial" w:hAnsi="Arial" w:cs="Arial"/>
                            <w:b/>
                            <w:color w:val="FFFFFF" w:themeColor="background1"/>
                            <w:sz w:val="16"/>
                            <w:szCs w:val="16"/>
                          </w:rPr>
                        </w:pPr>
                        <w:r>
                          <w:rPr>
                            <w:rFonts w:ascii="Arial" w:hAnsi="Arial" w:cs="Arial"/>
                            <w:b/>
                            <w:color w:val="FFFFFF" w:themeColor="background1"/>
                            <w:sz w:val="16"/>
                            <w:szCs w:val="16"/>
                          </w:rPr>
                          <w:t>Новые модели экономики, управления и власти</w:t>
                        </w:r>
                      </w:p>
                    </w:txbxContent>
                  </v:textbox>
                </v:shape>
                <v:shape id="Поле 40" o:spid="_x0000_s1070" type="#_x0000_t202" style="position:absolute;left:3799;top:34236;width:7954;height:3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417wA&#10;AADbAAAADwAAAGRycy9kb3ducmV2LnhtbERPSwrCMBDdC94hjOBOU4uIVFMRQXAj/nE7NGNb2kxK&#10;E7Xe3iwEl4/3X646U4sXta60rGAyjkAQZ1aXnCu4XrajOQjnkTXWlknBhxys0n5viYm2bz7R6+xz&#10;EULYJaig8L5JpHRZQQbd2DbEgXvY1qAPsM2lbvEdwk0t4yiaSYMlh4YCG9oUlFXnp1Egranucbl/&#10;HKbZJe6uze14OtZKDQfdegHCU+f/4p97pxVMw/rwJfwAmX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6/jXvAAAANsAAAAPAAAAAAAAAAAAAAAAAJgCAABkcnMvZG93bnJldi54&#10;bWxQSwUGAAAAAAQABAD1AAAAgQMAAAAA&#10;" filled="f" strokecolor="#365f91 [2404]"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Стимулирование</w:t>
                        </w:r>
                      </w:p>
                    </w:txbxContent>
                  </v:textbox>
                </v:shape>
                <v:shape id="Поле 41" o:spid="_x0000_s1071" type="#_x0000_t202" style="position:absolute;left:12610;top:34237;width:7860;height:3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dTL8A&#10;AADbAAAADwAAAGRycy9kb3ducmV2LnhtbESPzQrCMBCE74LvEFbwpqlFRKpRRBC8iH8Vr0uztsVm&#10;U5qo9e2NIHgcZuYbZr5sTSWe1LjSsoLRMAJBnFldcq4gPW8GUxDOI2usLJOCNzlYLrqdOSbavvhI&#10;z5PPRYCwS1BB4X2dSOmyggy6oa2Jg3ezjUEfZJNL3eArwE0l4yiaSIMlh4UCa1oXlN1PD6NAWnO/&#10;xuXuth9n57hN68vheKiU6vfa1QyEp9b/w7/2VisYj+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p11MvwAAANsAAAAPAAAAAAAAAAAAAAAAAJgCAABkcnMvZG93bnJl&#10;di54bWxQSwUGAAAAAAQABAD1AAAAhAMAAAAA&#10;" filled="f" strokecolor="#365f91 [2404]"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Бюджетная эмиссия</w:t>
                        </w:r>
                      </w:p>
                    </w:txbxContent>
                  </v:textbox>
                </v:shape>
                <v:shape id="Поле 42" o:spid="_x0000_s1072" type="#_x0000_t202" style="position:absolute;left:21279;top:34237;width:7860;height:3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XDO78A&#10;AADbAAAADwAAAGRycy9kb3ducmV2LnhtbESPzQrCMBCE74LvEFbwpqlFRKpRRBC8iH8Vr0uztsVm&#10;U5qo9e2NIHgcZuYbZr5sTSWe1LjSsoLRMAJBnFldcq4gPW8GUxDOI2usLJOCNzlYLrqdOSbavvhI&#10;z5PPRYCwS1BB4X2dSOmyggy6oa2Jg3ezjUEfZJNL3eArwE0l4yiaSIMlh4UCa1oXlN1PD6NAWnO/&#10;xuXuth9n57hN68vheKiU6vfa1QyEp9b/w7/2VisYx/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dcM7vwAAANsAAAAPAAAAAAAAAAAAAAAAAJgCAABkcnMvZG93bnJl&#10;di54bWxQSwUGAAAAAAQABAD1AAAAhAMAAAAA&#10;" filled="f" strokecolor="#365f91 [2404]"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Фондовая эмиссия</w:t>
                        </w:r>
                      </w:p>
                    </w:txbxContent>
                  </v:textbox>
                </v:shape>
                <v:shape id="Поле 48" o:spid="_x0000_s1073" type="#_x0000_t202" style="position:absolute;left:66971;top:36766;width:23751;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89nMQA&#10;AADbAAAADwAAAGRycy9kb3ducmV2LnhtbERPTWvCQBC9C/0PywheRDdqrCV1lVYRRVDQeuhxyI5J&#10;anY2ZLca++vdg9Dj431P540pxZVqV1hWMOhHIIhTqwvOFJy+Vr03EM4jaywtk4I7OZjPXlpTTLS9&#10;8YGuR5+JEMIuQQW591UipUtzMuj6tiIO3NnWBn2AdSZ1jbcQbko5jKJXabDg0JBjRYuc0svx1ygY&#10;fu+3cbSbxIfTz26z/1uuu5/jkVKddvPxDsJT4//FT/dGK4jD2PA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vPZzEAAAA2wAAAA8AAAAAAAAAAAAAAAAAmAIAAGRycy9k&#10;b3ducmV2LnhtbFBLBQYAAAAABAAEAPUAAACJAwAAAAA=&#10;" fillcolor="#365f91 [2404]" stroked="f" strokeweight=".5pt">
                  <v:textbox>
                    <w:txbxContent>
                      <w:p w:rsidR="00844D2A" w:rsidRPr="00FA6A6B" w:rsidRDefault="00844D2A" w:rsidP="00FA6A6B">
                        <w:pPr>
                          <w:jc w:val="center"/>
                          <w:rPr>
                            <w:rFonts w:ascii="Arial" w:hAnsi="Arial" w:cs="Arial"/>
                            <w:b/>
                            <w:color w:val="FFFFFF" w:themeColor="background1"/>
                            <w:sz w:val="16"/>
                            <w:szCs w:val="16"/>
                          </w:rPr>
                        </w:pPr>
                        <w:r>
                          <w:rPr>
                            <w:rFonts w:ascii="Arial" w:hAnsi="Arial" w:cs="Arial"/>
                            <w:b/>
                            <w:color w:val="FFFFFF" w:themeColor="background1"/>
                            <w:sz w:val="16"/>
                            <w:szCs w:val="16"/>
                          </w:rPr>
                          <w:t>Изменения в мире (постиндустриализм)</w:t>
                        </w:r>
                      </w:p>
                    </w:txbxContent>
                  </v:textbox>
                </v:shape>
                <v:shape id="Поле 49" o:spid="_x0000_s1074" type="#_x0000_t202" style="position:absolute;left:67133;top:39784;width:23751;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YB8gA&#10;AADbAAAADwAAAGRycy9kb3ducmV2LnhtbESPQWvCQBSE7wX/w/IKvRTdVFOr0VWqIkpBQevB4yP7&#10;msRm34bsqml/fVcQehxm5htmPG1MKS5Uu8KygpdOBII4tbrgTMHhc9kegHAeWWNpmRT8kIPppPUw&#10;xkTbK+/osveZCBB2CSrIva8SKV2ak0HXsRVx8L5sbdAHWWdS13gNcFPKbhT1pcGCw0KOFc1zSr/3&#10;Z6Oge9x+xNHmLd4dTpv19nexep699pR6emzeRyA8Nf4/fG+vtYJ4CLcv4Qf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Y5gHyAAAANsAAAAPAAAAAAAAAAAAAAAAAJgCAABk&#10;cnMvZG93bnJldi54bWxQSwUGAAAAAAQABAD1AAAAjQMAAAAA&#10;" fillcolor="#365f91 [2404]" stroked="f" strokeweight=".5pt">
                  <v:textbox>
                    <w:txbxContent>
                      <w:p w:rsidR="00844D2A" w:rsidRPr="00FA6A6B" w:rsidRDefault="00844D2A" w:rsidP="00FA6A6B">
                        <w:pPr>
                          <w:jc w:val="center"/>
                          <w:rPr>
                            <w:rFonts w:ascii="Arial" w:hAnsi="Arial" w:cs="Arial"/>
                            <w:b/>
                            <w:color w:val="FFFFFF" w:themeColor="background1"/>
                            <w:sz w:val="16"/>
                            <w:szCs w:val="16"/>
                          </w:rPr>
                        </w:pPr>
                        <w:r>
                          <w:rPr>
                            <w:rFonts w:ascii="Arial" w:hAnsi="Arial" w:cs="Arial"/>
                            <w:b/>
                            <w:color w:val="FFFFFF" w:themeColor="background1"/>
                            <w:sz w:val="16"/>
                            <w:szCs w:val="16"/>
                          </w:rPr>
                          <w:t>Кризис</w:t>
                        </w:r>
                      </w:p>
                    </w:txbxContent>
                  </v:textbox>
                </v:shape>
                <v:shape id="Поле 55" o:spid="_x0000_s1075" type="#_x0000_t202" style="position:absolute;left:31102;top:46782;width:31116;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s3MUA&#10;AADbAAAADwAAAGRycy9kb3ducmV2LnhtbESP0WoCMRRE3wv+Q7hCX6Rm1Vp0a5SlUmilL1U/4LK5&#10;bpZubpYkulu/3hSEPg4zc4ZZbXrbiAv5UDtWMBlnIIhLp2uuFBwP708LECEia2wck4JfCrBZDx5W&#10;mGvX8Tdd9rESCcIhRwUmxjaXMpSGLIaxa4mTd3LeYkzSV1J77BLcNnKaZS/SYs1pwWBLb4bKn/3Z&#10;Kii2/nM3u+pt8UxfRzMbde1yWin1OOyLVxCR+vgfvrc/tIL5HP6+p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6zcxQAAANsAAAAPAAAAAAAAAAAAAAAAAJgCAABkcnMv&#10;ZG93bnJldi54bWxQSwUGAAAAAAQABAD1AAAAigMAAAAA&#10;" fillcolor="#e36c0a [2409]" stroked="f" strokeweight=".5pt">
                  <v:textbox>
                    <w:txbxContent>
                      <w:p w:rsidR="00844D2A" w:rsidRPr="00FA6A6B" w:rsidRDefault="00844D2A" w:rsidP="00FA6A6B">
                        <w:pPr>
                          <w:jc w:val="center"/>
                          <w:rPr>
                            <w:rFonts w:ascii="Arial" w:hAnsi="Arial" w:cs="Arial"/>
                            <w:b/>
                            <w:color w:val="FFFFFF" w:themeColor="background1"/>
                            <w:sz w:val="16"/>
                            <w:szCs w:val="16"/>
                          </w:rPr>
                        </w:pPr>
                        <w:r>
                          <w:rPr>
                            <w:rFonts w:ascii="Arial" w:hAnsi="Arial" w:cs="Arial"/>
                            <w:b/>
                            <w:color w:val="FFFFFF" w:themeColor="background1"/>
                            <w:sz w:val="16"/>
                            <w:szCs w:val="16"/>
                          </w:rPr>
                          <w:t>Новая модель налогов (НМН)</w:t>
                        </w:r>
                      </w:p>
                    </w:txbxContent>
                  </v:textbox>
                </v:shape>
                <v:oval id="Поле 117" o:spid="_x0000_s1076" style="position:absolute;left:205;top:4955;width:3440;height:2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sTcQA&#10;AADcAAAADwAAAGRycy9kb3ducmV2LnhtbERPTWvCQBC9F/oflin0VjfpoZHoJohglUoPWj14G7Jj&#10;EszOprtbTf31XUHobR7vc6blYDpxJudbywrSUQKCuLK65VrB7mvxMgbhA7LGzjIp+CUPZfH4MMVc&#10;2wtv6LwNtYgh7HNU0ITQ51L6qiGDfmR74sgdrTMYInS11A4vMdx08jVJ3qTBlmNDgz3NG6pO2x+j&#10;4HPvFtmBulW2/L5+rN/TpUwzVur5aZhNQAQawr/47l7pOD/N4PZMvE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BbE3EAAAA3AAAAA8AAAAAAAAAAAAAAAAAmAIAAGRycy9k&#10;b3ducmV2LnhtbFBLBQYAAAAABAAEAPUAAACJAwAAAAA=&#10;" fillcolor="#dbe5f1 [660]" stroked="f"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1</w:t>
                        </w:r>
                      </w:p>
                    </w:txbxContent>
                  </v:textbox>
                </v:oval>
                <v:oval id="Поле 118" o:spid="_x0000_s1077" style="position:absolute;top:22597;width:3439;height:2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4P8YA&#10;AADcAAAADwAAAGRycy9kb3ducmV2LnhtbESPQU/DMAyF70j8h8hI3GhaDnQqyyqEVDaBOGzAYTer&#10;8dqKxilJ2Aq/Hh+QdrP1nt/7vKxnN6ojhTh4NlBkOSji1tuBOwPvb83NAlRMyBZHz2TghyLUq8uL&#10;JVbWn3hLx13qlIRwrNBAn9JUaR3bnhzGzE/Eoh18cJhkDZ22AU8S7kZ9m+d32uHA0tDjRI89tZ+7&#10;b2fg9SM05Z7GTbn++n1+eSrWuijZmOur+eEeVKI5nc3/1xsr+IX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4P8YAAADcAAAADwAAAAAAAAAAAAAAAACYAgAAZHJz&#10;L2Rvd25yZXYueG1sUEsFBgAAAAAEAAQA9QAAAIsDAAAAAA==&#10;" fillcolor="#dbe5f1 [660]" stroked="f"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2</w:t>
                        </w:r>
                      </w:p>
                    </w:txbxContent>
                  </v:textbox>
                </v:oval>
                <v:oval id="Поле 119" o:spid="_x0000_s1078" style="position:absolute;left:41326;top:42773;width:3440;height:2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dpMQA&#10;AADcAAAADwAAAGRycy9kb3ducmV2LnhtbERPS2vCQBC+C/6HZYTezCY9NDZ1FSlYxdKDjx56G7LT&#10;JJidTXdXjf76bkHobT6+50znvWnFmZxvLCvIkhQEcWl1w5WCw345noDwAVlja5kUXMnDfDYcTLHQ&#10;9sJbOu9CJWII+wIV1CF0hZS+rMmgT2xHHLlv6wyGCF0ltcNLDDetfEzTJ2mw4dhQY0evNZXH3cko&#10;+Ph0y/yL2nW++rlt3t+ylcxyVuph1C9eQATqw7/47l7rOD97hr9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SXaTEAAAA3AAAAA8AAAAAAAAAAAAAAAAAmAIAAGRycy9k&#10;b3ducmV2LnhtbFBLBQYAAAAABAAEAPUAAACJAwAAAAA=&#10;" fillcolor="#dbe5f1 [660]" stroked="f"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4</w:t>
                        </w:r>
                      </w:p>
                    </w:txbxContent>
                  </v:textbox>
                </v:oval>
                <v:oval id="Поле 120" o:spid="_x0000_s1079" style="position:absolute;left:87444;top:33705;width:3440;height:2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hMYA&#10;AADcAAAADwAAAGRycy9kb3ducmV2LnhtbESPQU/DMAyF70j8h8hI3GjaHejULasQUtkE4rABh92s&#10;xrQVjVOSsBV+PT4gcbP1nt/7vK5nN6oThTh4NlBkOSji1tuBOwOvL83NElRMyBZHz2TgmyLUm8uL&#10;NVbWn3lPp0PqlIRwrNBAn9JUaR3bnhzGzE/Eor374DDJGjptA54l3I16kee32uHA0tDjRPc9tR+H&#10;L2fg+S005ZHGXbn9/Hl8eii2uijZmOur+W4FKtGc/s1/1zsr+AvBl2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Q+hMYAAADcAAAADwAAAAAAAAAAAAAAAACYAgAAZHJz&#10;L2Rvd25yZXYueG1sUEsFBgAAAAAEAAQA9QAAAIsDAAAAAA==&#10;" fillcolor="#dbe5f1 [660]" stroked="f" strokeweight=".5pt">
                  <v:textbox>
                    <w:txbxContent>
                      <w:p w:rsidR="00844D2A" w:rsidRPr="007469CB" w:rsidRDefault="00844D2A" w:rsidP="001653D6">
                        <w:pPr>
                          <w:jc w:val="center"/>
                          <w:rPr>
                            <w:rFonts w:ascii="Arial" w:hAnsi="Arial" w:cs="Arial"/>
                            <w:sz w:val="16"/>
                            <w:szCs w:val="16"/>
                          </w:rPr>
                        </w:pPr>
                        <w:r>
                          <w:rPr>
                            <w:rFonts w:ascii="Arial" w:hAnsi="Arial" w:cs="Arial"/>
                            <w:sz w:val="16"/>
                            <w:szCs w:val="16"/>
                          </w:rPr>
                          <w:t>3</w:t>
                        </w:r>
                      </w:p>
                    </w:txbxContent>
                  </v:textbox>
                </v:oval>
                <v:shape id="Поле 121" o:spid="_x0000_s1080" type="#_x0000_t202" style="position:absolute;left:67133;top:42965;width:23751;height:2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ocMA&#10;AADcAAAADwAAAGRycy9kb3ducmV2LnhtbERP3WrCMBS+H/gO4QjejJlax9g6oxRFcMMbnQ9waM6a&#10;suakJNFWn94MBrs7H9/vWawG24oL+dA4VjCbZiCIK6cbrhWcvrZPryBCRNbYOiYFVwqwWo4eFlho&#10;1/OBLsdYixTCoUAFJsaukDJUhiyGqeuIE/ftvMWYoK+l9tincNvKPMtepMWGU4PBjtaGqp/j2Soo&#10;N/7jc37Tm/KZ9iczf+y7t7xWajIeyncQkYb4L/5z73San8/g95l0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LocMAAADcAAAADwAAAAAAAAAAAAAAAACYAgAAZHJzL2Rv&#10;d25yZXYueG1sUEsFBgAAAAAEAAQA9QAAAIgDAAAAAA==&#10;" fillcolor="#e36c0a [2409]" stroked="f" strokeweight=".5pt">
                  <v:textbox>
                    <w:txbxContent>
                      <w:p w:rsidR="00844D2A" w:rsidRPr="00FA6A6B" w:rsidRDefault="00844D2A" w:rsidP="00FA6A6B">
                        <w:pPr>
                          <w:jc w:val="center"/>
                          <w:rPr>
                            <w:rFonts w:ascii="Arial" w:hAnsi="Arial" w:cs="Arial"/>
                            <w:b/>
                            <w:color w:val="FFFFFF" w:themeColor="background1"/>
                            <w:sz w:val="16"/>
                            <w:szCs w:val="16"/>
                          </w:rPr>
                        </w:pPr>
                        <w:r>
                          <w:rPr>
                            <w:rFonts w:ascii="Arial" w:hAnsi="Arial" w:cs="Arial"/>
                            <w:b/>
                            <w:color w:val="FFFFFF" w:themeColor="background1"/>
                            <w:sz w:val="16"/>
                            <w:szCs w:val="16"/>
                          </w:rPr>
                          <w:t>Новые угрозы и возможности</w:t>
                        </w:r>
                      </w:p>
                    </w:txbxContent>
                  </v:textbox>
                </v:shape>
                <v:shape id="Поле 123" o:spid="_x0000_s1081" type="#_x0000_t202" style="position:absolute;left:-2;top:55774;width:89730;height:3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844D2A" w:rsidRPr="007469CB" w:rsidRDefault="00844D2A">
                        <w:pPr>
                          <w:rPr>
                            <w:rFonts w:ascii="Arial" w:hAnsi="Arial" w:cs="Arial"/>
                            <w:sz w:val="16"/>
                            <w:szCs w:val="16"/>
                          </w:rPr>
                        </w:pPr>
                        <w:r>
                          <w:rPr>
                            <w:rFonts w:ascii="Arial" w:hAnsi="Arial" w:cs="Arial"/>
                            <w:sz w:val="16"/>
                            <w:szCs w:val="16"/>
                          </w:rPr>
                          <w:t xml:space="preserve">Примечание:  «1» - содержание феномена «налоги»; «2» - основная функциональность политики налогов; «3» - переход в постиндустриализм (новый контекст); «4» - новые модели (экономики, управления,  власти и налогов). </w:t>
                        </w:r>
                      </w:p>
                    </w:txbxContent>
                  </v:textbox>
                </v:shape>
              </v:group>
              <v:line id="Прямая соединительная линия 22" o:spid="_x0000_s1082" style="position:absolute;flip:y;visibility:visible" from="18881,6887" to="41323,1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r8YAAADbAAAADwAAAGRycy9kb3ducmV2LnhtbESPT2vCQBTE7wW/w/IEb3VjLFWiq0hB&#10;DApt/XPw+Mg+k2D2bZpdTeqn7xYKPQ4z8xtmvuxMJe7UuNKygtEwAkGcWV1yruB0XD9PQTiPrLGy&#10;TAq+ycFy0XuaY6Jty3u6H3wuAoRdggoK7+tESpcVZNANbU0cvIttDPogm1zqBtsAN5WMo+hVGiw5&#10;LBRY01tB2fVwMwrSlLfbB68/zqPPr40fl7v3l3ai1KDfrWYgPHX+P/zXTrWCO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Pq/GAAAA2wAAAA8AAAAAAAAA&#10;AAAAAAAAoQIAAGRycy9kb3ducmV2LnhtbFBLBQYAAAAABAAEAPkAAACUAwAAAAA=&#10;" strokecolor="#4579b8 [3044]"/>
              <v:line id="Прямая соединительная линия 23" o:spid="_x0000_s1083" style="position:absolute;flip:y;visibility:visible" from="45720,6768" to="45720,10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bNMYAAADbAAAADwAAAGRycy9kb3ducmV2LnhtbESPQWvCQBSE70L/w/IKvelGLbak2Ugp&#10;iEFBW/XQ4yP7moRm38bs1qT+elcQPA4z8w2TzHtTixO1rrKsYDyKQBDnVldcKDjsF8NXEM4ja6wt&#10;k4J/cjBPHwYJxtp2/EWnnS9EgLCLUUHpfRNL6fKSDLqRbYiD92Nbgz7ItpC6xS7ATS0nUTSTBisO&#10;CyU29FFS/rv7MwqyjFerMy+23+PP49JPq/XmuX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HmzTGAAAA2wAAAA8AAAAAAAAA&#10;AAAAAAAAoQIAAGRycy9kb3ducmV2LnhtbFBLBQYAAAAABAAEAPkAAACUAwAAAAA=&#10;" strokecolor="#4579b8 [3044]"/>
              <v:line id="Прямая соединительная линия 25" o:spid="_x0000_s1084" style="position:absolute;flip:x y;visibility:visible" from="51297,6768" to="74814,1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2/usQAAADbAAAADwAAAGRycy9kb3ducmV2LnhtbESPQWvCQBSE74X+h+UVetONUkuJbkSL&#10;ip6K1ou3R/aZhGTfprtrjP31XUHocZiZb5jZvDeN6Mj5yrKC0TABQZxbXXGh4Pi9HnyA8AFZY2OZ&#10;FNzIwzx7fpphqu2V99QdQiEihH2KCsoQ2lRKn5dk0A9tSxy9s3UGQ5SukNrhNcJNI8dJ8i4NVhwX&#10;Smzps6S8PlyMAr363XTNT14bubstV19vE3TLk1KvL/1iCiJQH/7Dj/ZWKxhP4P4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b+6xAAAANsAAAAPAAAAAAAAAAAA&#10;AAAAAKECAABkcnMvZG93bnJldi54bWxQSwUGAAAAAAQABAD5AAAAkgMAAAAA&#10;" strokecolor="#4579b8 [3044]"/>
              <v:line id="Прямая соединительная линия 26" o:spid="_x0000_s1085" style="position:absolute;flip:x y;visibility:visible" from="9618,13377" to="9618,15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8hzcQAAADbAAAADwAAAGRycy9kb3ducmV2LnhtbESPQWvCQBSE74X+h+UVvNVNRUWiG6li&#10;xZ6KsZfeHtlnEpJ9G3e3Mfrru4VCj8PMfMOs1oNpRU/O15YVvIwTEMSF1TWXCj5Pb88LED4ga2wt&#10;k4IbeVhnjw8rTLW98pH6PJQiQtinqKAKoUul9EVFBv3YdsTRO1tnMETpSqkdXiPctHKSJHNpsOa4&#10;UGFH24qKJv82CvTuvu/bS9EY+X7b7D6mM3SbL6VGT8PrEkSgIfyH/9oHrWAyh98v8Qf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7yHNxAAAANsAAAAPAAAAAAAAAAAA&#10;AAAAAKECAABkcnMvZG93bnJldi54bWxQSwUGAAAAAAQABAD5AAAAkgMAAAAA&#10;" strokecolor="#4579b8 [3044]"/>
              <v:line id="Прямая соединительная линия 27" o:spid="_x0000_s1086" style="position:absolute;flip:x y;visibility:visible" from="7955,34475" to="7955,36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OEVsUAAADbAAAADwAAAGRycy9kb3ducmV2LnhtbESPT2vCQBTE7wW/w/KE3nSj9I9E16Bi&#10;S3uSqhdvj+wzCcm+jbvbGPvpuwWhx2FmfsMsst40oiPnK8sKJuMEBHFudcWFguPhbTQD4QOyxsYy&#10;KbiRh2w5eFhgqu2Vv6jbh0JECPsUFZQhtKmUPi/JoB/bljh6Z+sMhihdIbXDa4SbRk6T5EUarDgu&#10;lNjSpqS83n8bBXr78941l7w28vO23u6entGtT0o9DvvVHESgPvyH7+0PrWD6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OEVsUAAADbAAAADwAAAAAAAAAA&#10;AAAAAAChAgAAZHJzL2Rvd25yZXYueG1sUEsFBgAAAAAEAAQA+QAAAJMDAAAAAA==&#10;" strokecolor="#4579b8 [3044]"/>
              <v:line id="Прямая соединительная линия 28" o:spid="_x0000_s1087" style="position:absolute;flip:x y;visibility:visible" from="40375,13527" to="40375,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wQJMAAAADbAAAADwAAAGRycy9kb3ducmV2LnhtbERPTYvCMBC9L/gfwgjeNFVUpGsUFRU9&#10;Lepe9jY0s22xmdQk1uqvN4eFPT7e93zZmko05HxpWcFwkIAgzqwuOVfwfdn1ZyB8QNZYWSYFT/Kw&#10;XHQ+5phq++ATNeeQixjCPkUFRQh1KqXPCjLoB7YmjtyvdQZDhC6X2uEjhptKjpJkKg2WHBsKrGlT&#10;UHY9340CvX3tm+qWXY08Ptfbr/EE3fpHqV63XX2CCNSGf/Gf+6AVjOLY+C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8ECTAAAAA2wAAAA8AAAAAAAAAAAAAAAAA&#10;oQIAAGRycy9kb3ducmV2LnhtbFBLBQYAAAAABAAEAPkAAACOAwAAAAA=&#10;" strokecolor="#4579b8 [3044]"/>
              <v:line id="Прямая соединительная линия 29" o:spid="_x0000_s1088" style="position:absolute;flip:x y;visibility:visible" from="53200,13527" to="53201,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C1v8UAAADbAAAADwAAAGRycy9kb3ducmV2LnhtbESPQWvCQBSE7wX/w/KE3nSjtKVG16Bi&#10;S3uSqhdvj+wzCcm+jbvbGPvruwWhx2FmvmEWWW8a0ZHzlWUFk3ECgji3uuJCwfHwNnoF4QOyxsYy&#10;KbiRh2w5eFhgqu2Vv6jbh0JECPsUFZQhtKmUPi/JoB/bljh6Z+sMhihdIbXDa4SbRk6T5EUarDgu&#10;lNjSpqS83n8bBXr78941l7w28vO23u6entGtT0o9DvvVHESgPvyH7+0PrWA6g7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C1v8UAAADbAAAADwAAAAAAAAAA&#10;AAAAAAChAgAAZHJzL2Rvd25yZXYueG1sUEsFBgAAAAAEAAQA+QAAAJMDAAAAAA==&#10;" strokecolor="#4579b8 [3044]"/>
              <v:line id="Прямая соединительная линия 30" o:spid="_x0000_s1089" style="position:absolute;flip:x y;visibility:visible" from="68519,13527" to="68520,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K/8EAAADbAAAADwAAAGRycy9kb3ducmV2LnhtbERPu27CMBTdK/EP1kXqBg6FIhQwCBCt&#10;6IR4LGxX8SWJiK9T2w2Br8cDUsej854tWlOJhpwvLSsY9BMQxJnVJecKTsev3gSED8gaK8uk4E4e&#10;FvPO2wxTbW+8p+YQchFD2KeooAihTqX0WUEGfd/WxJG7WGcwROhyqR3eYrip5EeSjKXBkmNDgTWt&#10;C8quhz+jQG8e3031m12N/LmvNrvRJ7rVWan3brucggjUhn/xy73VCoZxffwSf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4r/wQAAANsAAAAPAAAAAAAAAAAAAAAA&#10;AKECAABkcnMvZG93bnJldi54bWxQSwUGAAAAAAQABAD5AAAAjwMAAAAA&#10;" strokecolor="#4579b8 [3044]"/>
              <v:line id="Прямая соединительная линия 31" o:spid="_x0000_s1090" style="position:absolute;flip:x y;visibility:visible" from="80870,13527" to="80870,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8vZMUAAADbAAAADwAAAGRycy9kb3ducmV2LnhtbESPQWvCQBSE70L/w/IKvekmrS0ldZVG&#10;rOhJar14e2Rfk2D2bdzdxuivdwuCx2FmvmEms940oiPna8sK0lECgriwuuZSwe7na/gOwgdkjY1l&#10;UnAmD7Ppw2CCmbYn/qZuG0oRIewzVFCF0GZS+qIig35kW+Lo/VpnMETpSqkdniLcNPI5Sd6kwZrj&#10;QoUtzSsqDts/o0AvLsuuORYHI9fnfLEZv6LL90o9PfafHyAC9eEevrVXWsFLCv9f4g+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8vZMUAAADbAAAADwAAAAAAAAAA&#10;AAAAAAChAgAAZHJzL2Rvd25yZXYueG1sUEsFBgAAAAAEAAQA+QAAAJMDAAAAAA==&#10;" strokecolor="#4579b8 [3044]"/>
              <v:line id="Прямая соединительная линия 32" o:spid="_x0000_s1091" style="position:absolute;flip:y;visibility:visible" from="16505,19225" to="22679,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ocsYAAADbAAAADwAAAGRycy9kb3ducmV2LnhtbESPQWvCQBSE70L/w/IKvelGLbak2Ugp&#10;iEFBW/XQ4yP7moRm38bs1qT+elcQPA4z8w2TzHtTixO1rrKsYDyKQBDnVldcKDjsF8NXEM4ja6wt&#10;k4J/cjBPHwYJxtp2/EWnnS9EgLCLUUHpfRNL6fKSDLqRbYiD92Nbgz7ItpC6xS7ATS0nUTSTBisO&#10;CyU29FFS/rv7MwqyjFerMy+23+PP49JPq/XmuXtR6umxf38D4an39/CtnWkF0w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SqHLGAAAA2wAAAA8AAAAAAAAA&#10;AAAAAAAAoQIAAGRycy9kb3ducmV2LnhtbFBLBQYAAAAABAAEAPkAAACUAwAAAAA=&#10;" strokecolor="#4579b8 [3044]"/>
              <v:line id="Прямая соединительная линия 33" o:spid="_x0000_s1092" style="position:absolute;flip:x y;visibility:visible" from="53550,19225" to="60734,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EUiMQAAADbAAAADwAAAGRycy9kb3ducmV2LnhtbESPT2sCMRTE70K/Q3gFbzXb+oeyNUoV&#10;FT2J1ou3x+Z1d3Hzsk3iuvrpjVDwOMzMb5jxtDWVaMj50rKC914CgjizuuRcweFn+fYJwgdkjZVl&#10;UnAlD9PJS2eMqbYX3lGzD7mIEPYpKihCqFMpfVaQQd+zNXH0fq0zGKJ0udQOLxFuKvmRJCNpsOS4&#10;UGBN84Ky0/5sFOjFbdVUf9nJyM11ttgOhuhmR6W6r+33F4hAbXiG/9trraDfh8eX+APk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RSIxAAAANsAAAAPAAAAAAAAAAAA&#10;AAAAAKECAABkcnMvZG93bnJldi54bWxQSwUGAAAAAAQABAD5AAAAkgMAAAAA&#10;" strokecolor="#4579b8 [3044]"/>
              <v:line id="Прямая соединительная линия 34" o:spid="_x0000_s1093" style="position:absolute;flip:x y;visibility:visible" from="40943,19237" to="60734,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M/MUAAADbAAAADwAAAGRycy9kb3ducmV2LnhtbESPQWvCQBSE70L/w/KE3nRj1VJS11BF&#10;pT1JrRdvj+xrEpJ9m+5uY+yv7wqCx2FmvmEWWW8a0ZHzlWUFk3ECgji3uuJCwfFrO3oB4QOyxsYy&#10;KbiQh2z5MFhgqu2ZP6k7hEJECPsUFZQhtKmUPi/JoB/bljh639YZDFG6QmqH5wg3jXxKkmdpsOK4&#10;UGJL65Ly+vBrFOjN365rfvLayI/LarOfzdGtTko9Dvu3VxCB+nAP39rvWsF0Btcv8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iM/MUAAADbAAAADwAAAAAAAAAA&#10;AAAAAAChAgAAZHJzL2Rvd25yZXYueG1sUEsFBgAAAAAEAAQA+QAAAJMDAAAAAA==&#10;" strokecolor="#4579b8 [3044]"/>
              <v:line id="Прямая соединительная линия 35" o:spid="_x0000_s1094" style="position:absolute;flip:x y;visibility:visible" from="9620,19119" to="15342,2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Z8QAAADbAAAADwAAAGRycy9kb3ducmV2LnhtbESPT2sCMRTE74LfIbyCt5ptqyKrUbTY&#10;Yk/in4u3x+a5u7h52SZxXf30plDwOMzMb5jpvDWVaMj50rKCt34CgjizuuRcwWH/9ToG4QOyxsoy&#10;KbiRh/ms25liqu2Vt9TsQi4ihH2KCooQ6lRKnxVk0PdtTRy9k3UGQ5Qul9rhNcJNJd+TZCQNlhwX&#10;Cqzps6DsvLsYBXp1/26q3+xs5M9tudoMhuiWR6V6L+1iAiJQG57h//ZaK/gYwt+X+A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5ClnxAAAANsAAAAPAAAAAAAAAAAA&#10;AAAAAKECAABkcnMvZG93bnJldi54bWxQSwUGAAAAAAQABAD5AAAAkgMAAAAA&#10;" strokecolor="#4579b8 [3044]"/>
              <v:line id="Прямая соединительная линия 36" o:spid="_x0000_s1095" style="position:absolute;flip:x y;visibility:visible" from="10224,25768" to="10225,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a3EMQAAADbAAAADwAAAGRycy9kb3ducmV2LnhtbESPT2sCMRTE74LfIbyCN822tSKrUbTY&#10;Yk/in4u3x+a5u7h52SZxXf30plDwOMzMb5jpvDWVaMj50rKC10ECgjizuuRcwWH/1R+D8AFZY2WZ&#10;FNzIw3zW7Uwx1fbKW2p2IRcRwj5FBUUIdSqlzwoy6Ae2Jo7eyTqDIUqXS+3wGuGmkm9JMpIGS44L&#10;Bdb0WVB23l2MAr26fzfVb3Y28ue2XG2GH+iWR6V6L+1iAiJQG57h//ZaK3gfwd+X+A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rcQxAAAANsAAAAPAAAAAAAAAAAA&#10;AAAAAKECAABkcnMvZG93bnJldi54bWxQSwUGAAAAAAQABAD5AAAAkgMAAAAA&#10;" strokecolor="#4579b8 [3044]"/>
              <v:line id="Прямая соединительная линия 37" o:spid="_x0000_s1096" style="position:absolute;flip:x y;visibility:visible" from="22678,25768" to="22679,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oSi8UAAADbAAAADwAAAGRycy9kb3ducmV2LnhtbESPzW7CMBCE75V4B2sr9VacUlpQwCCo&#10;AMGp4ufCbRUvSUS8DrYbAk+PK1XqcTQz32jG09ZUoiHnS8sK3roJCOLM6pJzBYf98nUIwgdkjZVl&#10;UnAjD9NJ52mMqbZX3lKzC7mIEPYpKihCqFMpfVaQQd+1NXH0TtYZDFG6XGqH1wg3lewlyac0WHJc&#10;KLCmr4Ky8+7HKNCL+6qpLtnZyM1tvvjuf6CbH5V6eW5nIxCB2vAf/muvtYL3Afx+iT9AT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oSi8UAAADbAAAADwAAAAAAAAAA&#10;AAAAAAChAgAAZHJzL2Rvd25yZXYueG1sUEsFBgAAAAAEAAQA+QAAAJMDAAAAAA==&#10;" strokecolor="#4579b8 [3044]"/>
              <v:line id="Прямая соединительная линия 38" o:spid="_x0000_s1097" style="position:absolute;flip:x y;visibility:visible" from="40371,25768" to="40372,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WG+cEAAADbAAAADwAAAGRycy9kb3ducmV2LnhtbERPu27CMBTdK/EP1kXqBg6FIhQwCBCt&#10;6IR4LGxX8SWJiK9T2w2Br8cDUsej854tWlOJhpwvLSsY9BMQxJnVJecKTsev3gSED8gaK8uk4E4e&#10;FvPO2wxTbW+8p+YQchFD2KeooAihTqX0WUEGfd/WxJG7WGcwROhyqR3eYrip5EeSjKXBkmNDgTWt&#10;C8quhz+jQG8e3031m12N/LmvNrvRJ7rVWan3brucggjUhn/xy73VCoZxbPwSf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5Yb5wQAAANsAAAAPAAAAAAAAAAAAAAAA&#10;AKECAABkcnMvZG93bnJldi54bWxQSwUGAAAAAAQABAD5AAAAjwMAAAAA&#10;" strokecolor="#4579b8 [3044]"/>
              <v:line id="Прямая соединительная линия 39" o:spid="_x0000_s1098" style="position:absolute;flip:x y;visibility:visible" from="52365,25768" to="52366,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jYsUAAADbAAAADwAAAGRycy9kb3ducmV2LnhtbESPzW7CMBCE75V4B2sr9VacUlpBwCCo&#10;AMGp4ufCbRUvSUS8DrYbAk+PK1XqcTQz32jG09ZUoiHnS8sK3roJCOLM6pJzBYf98nUAwgdkjZVl&#10;UnAjD9NJ52mMqbZX3lKzC7mIEPYpKihCqFMpfVaQQd+1NXH0TtYZDFG6XGqH1wg3lewlyac0WHJc&#10;KLCmr4Ky8+7HKNCL+6qpLtnZyM1tvvjuf6CbH5V6eW5nIxCB2vAf/muvtYL3Ifx+iT9AT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kjYsUAAADbAAAADwAAAAAAAAAA&#10;AAAAAAChAgAAZHJzL2Rvd25yZXYueG1sUEsFBgAAAAAEAAQA+QAAAJMDAAAAAA==&#10;" strokecolor="#4579b8 [3044]"/>
              <v:line id="Прямая соединительная линия 43" o:spid="_x0000_s1099" style="position:absolute;flip:y;visibility:visible" from="7979,34475" to="25173,3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h+lMYAAADbAAAADwAAAGRycy9kb3ducmV2LnhtbESPT2vCQBTE70K/w/IKvdWNf6glzUZE&#10;kAYL1aqHHh/ZZxLMvo3Z1cR++m6h4HGYmd8wybw3tbhS6yrLCkbDCARxbnXFhYLDfvX8CsJ5ZI21&#10;ZVJwIwfz9GGQYKxtx1903flCBAi7GBWU3jexlC4vyaAb2oY4eEfbGvRBtoXULXYBbmo5jqIXabDi&#10;sFBiQ8uS8tPuYhRkGa/XP7zafI+253c/qT4+p91MqafHfvEGwlPv7+H/dqYVTCf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YfpTGAAAA2wAAAA8AAAAAAAAA&#10;AAAAAAAAoQIAAGRycy9kb3ducmV2LnhtbFBLBQYAAAAABAAEAPkAAACUAwAAAAA=&#10;" strokecolor="#4579b8 [3044]"/>
              <v:line id="Прямая соединительная линия 44" o:spid="_x0000_s1100" style="position:absolute;flip:x y;visibility:visible" from="25174,34500" to="25174,3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7/gcQAAADbAAAADwAAAGRycy9kb3ducmV2LnhtbESPT2vCQBTE70K/w/IKvemmJRaJrqLF&#10;Fj0V/1y8PbLPJJh9m+5uY/TTu4LgcZiZ3zCTWWdq0ZLzlWUF74MEBHFudcWFgv3uuz8C4QOyxtoy&#10;KbiQh9n0pTfBTNszb6jdhkJECPsMFZQhNJmUPi/JoB/Yhjh6R+sMhihdIbXDc4SbWn4kyac0WHFc&#10;KLGhr5Ly0/bfKNDL609b/+UnI9eXxfI3HaJbHJR6e+3mYxCBuvAMP9orrSBN4f4l/gA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v+BxAAAANsAAAAPAAAAAAAAAAAA&#10;AAAAAKECAABkcnMvZG93bnJldi54bWxQSwUGAAAAAAQABAD5AAAAkgMAAAAA&#10;" strokecolor="#4579b8 [3044]"/>
              <v:line id="Прямая соединительная линия 45" o:spid="_x0000_s1101" style="position:absolute;flip:y;visibility:visible" from="16540,32805" to="16540,3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De8UAAADbAAAADwAAAGRycy9kb3ducmV2LnhtbESPW2vCQBSE34X+h+UUfKsbL1VJXUUE&#10;MVjw/tDHQ/Y0Cc2ejdnVpP313ULBx2FmvmFmi9aU4k61Kywr6PciEMSp1QVnCi7n9csUhPPIGkvL&#10;pOCbHCzmT50Zxto2fKT7yWciQNjFqCD3voqldGlOBl3PVsTB+7S1QR9knUldYxPgppSDKBpLgwWH&#10;hRwrWuWUfp1uRkGS8Hb7w+v9R/9w3fhh8b4bNROlus/t8g2Ep9Y/wv/tRCsYvcL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De8UAAADbAAAADwAAAAAAAAAA&#10;AAAAAAChAgAAZHJzL2Rvd25yZXYueG1sUEsFBgAAAAAEAAQA+QAAAJMDAAAAAA==&#10;" strokecolor="#4579b8 [3044]"/>
              <v:line id="Прямая соединительная линия 46" o:spid="_x0000_s1102" style="position:absolute;flip:y;visibility:visible" from="40374,31007" to="40374,32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DMYAAADbAAAADwAAAGRycy9kb3ducmV2LnhtbESPT2vCQBTE70K/w/IKvenGKlZiNlIK&#10;YrCg9c/B4yP7moRm36bZrUn76buC4HGYmd8wybI3tbhQ6yrLCsajCARxbnXFhYLTcTWcg3AeWWNt&#10;mRT8koNl+jBIMNa24z1dDr4QAcIuRgWl900spctLMuhGtiEO3qdtDfog20LqFrsAN7V8jqKZNFhx&#10;WCixobeS8q/Dj1GQZbzZ/PFqdx5/fK/9pHrfTrsXpZ4e+9cFCE+9v4dv7UwrmM7g+iX8AJ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v3QzGAAAA2wAAAA8AAAAAAAAA&#10;AAAAAAAAoQIAAGRycy9kb3ducmV2LnhtbFBLBQYAAAAABAAEAPkAAACUAwAAAAA=&#10;" strokecolor="#4579b8 [3044]"/>
              <v:line id="Прямая соединительная линия 47" o:spid="_x0000_s1103" style="position:absolute;flip:y;visibility:visible" from="9617,31006" to="9617,3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4l8YAAADbAAAADwAAAGRycy9kb3ducmV2LnhtbESPT2vCQBTE70K/w/IKvenGKioxGykF&#10;MVjQ+ufg8ZF9TUKzb9Ps1qT99F1B6HGYmd8wyao3tbhS6yrLCsajCARxbnXFhYLzaT1cgHAeWWNt&#10;mRT8kINV+jBIMNa24wNdj74QAcIuRgWl900spctLMuhGtiEO3odtDfog20LqFrsAN7V8jqKZNFhx&#10;WCixodeS8s/jt1GQZbzd/vJ6fxm/f238pHrbTbu5Uk+P/csShKfe/4fv7UwrmM7h9iX8AJ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jeJfGAAAA2wAAAA8AAAAAAAAA&#10;AAAAAAAAoQIAAGRycy9kb3ducmV2LnhtbFBLBQYAAAAABAAEAPkAAACUAwAAAAA=&#10;" strokecolor="#4579b8 [3044]"/>
              <v:line id="Прямая соединительная линия 50" o:spid="_x0000_s1104" style="position:absolute;flip:y;visibility:visible" from="60734,20743" to="68547,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N2PsMAAADbAAAADwAAAGRycy9kb3ducmV2LnhtbERPy2rCQBTdF/yH4Qru6iS1tSVmlCKI&#10;wYKvduHykrkmwcydmBlN2q/vLApdHs47XfSmFndqXWVZQTyOQBDnVldcKPj6XD2+gXAeWWNtmRR8&#10;k4PFfPCQYqJtxwe6H30hQgi7BBWU3jeJlC4vyaAb24Y4cGfbGvQBtoXULXYh3NTyKYqm0mDFoaHE&#10;hpYl5ZfjzSjIMt5sfni1O8X769pPqo/tc/eq1GjYv89AeOr9v/jPnWkFL2F9+B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dj7DAAAA2wAAAA8AAAAAAAAAAAAA&#10;AAAAoQIAAGRycy9kb3ducmV2LnhtbFBLBQYAAAAABAAEAPkAAACRAwAAAAA=&#10;" strokecolor="#4579b8 [3044]"/>
              <v:line id="Прямая соединительная линия 51" o:spid="_x0000_s1105" style="position:absolute;flip:y;visibility:visible" from="60734,20900" to="80864,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pcYAAADbAAAADwAAAGRycy9kb3ducmV2LnhtbESPQWvCQBSE70L/w/IK3uomVm2JriKC&#10;GCy01nrw+Mg+k2D2bZpdTdpf3xUKHoeZ+YaZLTpTiSs1rrSsIB5EIIgzq0vOFRy+1k+vIJxH1lhZ&#10;JgU/5GAxf+jNMNG25U+67n0uAoRdggoK7+tESpcVZNANbE0cvJNtDPogm1zqBtsAN5UcRtFEGiw5&#10;LBRY06qg7Ly/GAVpytvtL68/jvHue+Ofy7f3UfuiVP+xW05BeOr8PfzfTrWCc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f06XGAAAA2wAAAA8AAAAAAAAA&#10;AAAAAAAAoQIAAGRycy9kb3ducmV2LnhtbFBLBQYAAAAABAAEAPkAAACUAwAAAAA=&#10;" strokecolor="#4579b8 [3044]"/>
              <v:line id="Прямая соединительная линия 53" o:spid="_x0000_s1106" style="position:absolute;flip:y;visibility:visible" from="62214,39913" to="66971,4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oScYAAADbAAAADwAAAGRycy9kb3ducmV2LnhtbESPT2vCQBTE70K/w/IKvZmN/2pJXUUK&#10;0qBgW+2hx0f2NQnNvk2zq4l+elcQPA4z8xtmtuhMJY7UuNKygkEUgyDOrC45V/C9X/VfQDiPrLGy&#10;TApO5GAxf+jNMNG25S867nwuAoRdggoK7+tESpcVZNBFtiYO3q9tDPogm1zqBtsAN5UcxvGzNFhy&#10;WCiwpreCsr/dwShIU16vz7z6+Bl8/r/7UbnZjtupUk+P3fIVhKfO38O3dqoVTEZw/RJ+gJ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B6EnGAAAA2wAAAA8AAAAAAAAA&#10;AAAAAAAAoQIAAGRycy9kb3ducmV2LnhtbFBLBQYAAAAABAAEAPkAAACUAwAAAAA=&#10;" strokecolor="#4579b8 [3044]"/>
              <v:line id="Прямая соединительная линия 54" o:spid="_x0000_s1107" style="position:absolute;visibility:visible" from="62214,42931" to="67133,46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CW8QAAADbAAAADwAAAGRycy9kb3ducmV2LnhtbESPzWoCQRCE70LeYeiAN52Nf+jGUSQg&#10;iMklJg/Q2Wl3F3d6NjOtrnn6TCDgsaiqr6jlunONulCItWcDT8MMFHHhbc2lgc+P7WAOKgqyxcYz&#10;GbhRhPXqobfE3Porv9PlIKVKEI45GqhE2lzrWFTkMA59S5y8ow8OJclQahvwmuCu0aMsm2mHNaeF&#10;Clt6qag4Hc7OwPfr2y7evpqRzKY/+1PYzBcyjsb0H7vNMyihTu7h//bOGphO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UJbxAAAANsAAAAPAAAAAAAAAAAA&#10;AAAAAKECAABkcnMvZG93bnJldi54bWxQSwUGAAAAAAQABAD5AAAAkgMAAAAA&#10;" strokecolor="#4579b8 [3044]"/>
              <v:line id="Прямая соединительная линия 56" o:spid="_x0000_s1108" style="position:absolute;flip:y;visibility:visible" from="9523,32805" to="52363,3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L0cUAAADbAAAADwAAAGRycy9kb3ducmV2LnhtbESPT2vCQBTE70K/w/IK3urG2qqkrlIE&#10;MVjw/6HHR/Y1Cc2+jdnVRD99tyB4HGbmN8xk1ppSXKh2hWUF/V4Egji1uuBMwfGweBmDcB5ZY2mZ&#10;FFzJwWz61JlgrG3DO7rsfSYChF2MCnLvq1hKl+Zk0PVsRRy8H1sb9EHWmdQ1NgFuSvkaRUNpsOCw&#10;kGNF85zS3/3ZKEgSXq1uvNh897enpR8UX+u3ZqRU97n9/ADhqfWP8L2daAXvQ/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ZL0cUAAADbAAAADwAAAAAAAAAA&#10;AAAAAAChAgAAZHJzL2Rvd25yZXYueG1sUEsFBgAAAAAEAAQA+QAAAJMDAAAAAA==&#10;" strokecolor="#4579b8 [3044]"/>
              <v:line id="Прямая соединительная линия 111" o:spid="_x0000_s1109" style="position:absolute;flip:y;visibility:visible" from="52365,31367" to="52365,3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iXAMQAAADcAAAADwAAAGRycy9kb3ducmV2LnhtbERPTWvCQBC9C/6HZYTezCZtsSV1lVKQ&#10;BgVt1UOPQ3ZMgtnZNLs1qb/eFQRv83ifM533phYnal1lWUESxSCIc6srLhTsd4vxKwjnkTXWlknB&#10;PzmYz4aDKabadvxNp60vRAhhl6KC0vsmldLlJRl0kW2IA3ewrUEfYFtI3WIXwk0tH+N4Ig1WHBpK&#10;bOijpPy4/TMKsoyXyzMvNj/J1++nf6pW6+fuRamHUf/+BsJT7+/imzvTYX6SwPWZcIG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JcAxAAAANwAAAAPAAAAAAAAAAAA&#10;AAAAAKECAABkcnMvZG93bnJldi54bWxQSwUGAAAAAAQABAD5AAAAkgMAAAAA&#10;" strokecolor="#4579b8 [3044]"/>
              <v:line id="Прямая соединительная линия 113" o:spid="_x0000_s1110" style="position:absolute;flip:y;visibility:visible" from="46656,32663" to="46656,4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as7MQAAADcAAAADwAAAGRycy9kb3ducmV2LnhtbERPS2vCQBC+C/6HZYTe6iYqtkRXEUEa&#10;FPqwHjwO2TEJZmfT7NZEf31XKHibj+8582VnKnGhxpWWFcTDCARxZnXJuYLD9+b5FYTzyBory6Tg&#10;Sg6Wi35vjom2LX/RZe9zEULYJaig8L5OpHRZQQbd0NbEgTvZxqAPsMmlbrAN4aaSoyiaSoMlh4YC&#10;a1oXlJ33v0ZBmvJ2e+PNxzH+/Hnz43L3PmlflHoadKsZCE+df4j/3akO8+Mx3J8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qzsxAAAANwAAAAPAAAAAAAAAAAA&#10;AAAAAKECAABkcnMvZG93bnJldi54bWxQSwUGAAAAAAQABAD5AAAAkgMAAAAA&#10;" strokecolor="#4579b8 [3044]"/>
              <v:line id="Прямая соединительная линия 122" o:spid="_x0000_s1111" style="position:absolute;flip:y;visibility:visible" from="62214,42907" to="67254,4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bDysQAAADcAAAADwAAAGRycy9kb3ducmV2LnhtbERPTWvCQBC9C/0PyxR6MxtTsSV1lSJI&#10;gwW11oPHITtNQrOzMbs1sb/eFQRv83ifM533phYnal1lWcEoikEQ51ZXXCjYfy+HryCcR9ZYWyYF&#10;Z3Iwnz0Mpphq2/EXnXa+ECGEXYoKSu+bVEqXl2TQRbYhDtyPbQ36ANtC6ha7EG5qmcTxRBqsODSU&#10;2NCipPx392cUZBmvVv+83BxG2+OHf64+1+PuRamnx/79DYSn3t/FN3emw/wkgesz4QI5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sPKxAAAANwAAAAPAAAAAAAAAAAA&#10;AAAAAKECAABkcnMvZG93bnJldi54bWxQSwUGAAAAAAQABAD5AAAAkgMAAAAA&#10;" strokecolor="#4579b8 [3044]"/>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14" o:spid="_x0000_s1112" type="#_x0000_t70" style="position:absolute;left:45826;top:44656;width:1656;height:3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4mt8AA&#10;AADcAAAADwAAAGRycy9kb3ducmV2LnhtbERPTYvCMBC9L/gfwgje1rQii1SjiCAolIVVL97GZmyK&#10;zaQkUeu/NwsLe5vH+5zFqreteJAPjWMF+TgDQVw53XCt4HTcfs5AhIissXVMCl4UYLUcfCyw0O7J&#10;P/Q4xFqkEA4FKjAxdoWUoTJkMYxdR5y4q/MWY4K+ltrjM4XbVk6y7EtabDg1GOxoY6i6He5WQTm9&#10;mcvV9XtfsuRJmX3n59ddqdGwX89BROrjv/jPvdNpfj6F32fSB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4mt8AAAADcAAAADwAAAAAAAAAAAAAAAACYAgAAZHJzL2Rvd25y&#10;ZXYueG1sUEsFBgAAAAAEAAQA9QAAAIUDAAAAAA==&#10;" adj=",5366" fillcolor="#95b3d7 [1940]" stroked="f" strokeweight="2pt"/>
            <v:rect id="Прямоугольник 115" o:spid="_x0000_s1113" style="position:absolute;left:1488;top:9462;width:88297;height:124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g35sMA&#10;AADcAAAADwAAAGRycy9kb3ducmV2LnhtbESPT2sCMRDF7wW/QxjBW81aUWQ1ihQKtTf/XLyNm3Gz&#10;uJnEJOr67Ruh0NsM7/3evFmsOtuKO4XYOFYwGhYgiCunG64VHPZf7zMQMSFrbB2TgidFWC17bwss&#10;tXvwlu67VIscwrFEBSYlX0oZK0MW49B54qydXbCY8hpqqQM+crht5UdRTKXFhvMFg54+DVWX3c3m&#10;Gj9eetyYw607XnTYT67N+DRVatDv1nMQibr0b/6jv3XmRhN4PZM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g35sMAAADcAAAADwAAAAAAAAAAAAAAAACYAgAAZHJzL2Rv&#10;d25yZXYueG1sUEsFBgAAAAAEAAQA9QAAAIgDAAAAAA==&#10;" filled="f" strokecolor="#243f60 [1604]">
              <v:stroke dashstyle="dash"/>
            </v:rect>
          </v:group>
        </w:pict>
      </w:r>
    </w:p>
    <w:p w:rsidR="007469CB" w:rsidRDefault="007469CB" w:rsidP="00F66AF0">
      <w:pPr>
        <w:jc w:val="both"/>
        <w:rPr>
          <w:color w:val="C00000"/>
          <w:sz w:val="20"/>
          <w:szCs w:val="20"/>
        </w:rPr>
        <w:sectPr w:rsidR="007469CB" w:rsidSect="007469CB">
          <w:pgSz w:w="16838" w:h="11906" w:orient="landscape"/>
          <w:pgMar w:top="1701" w:right="1134" w:bottom="850" w:left="1134" w:header="708" w:footer="708" w:gutter="0"/>
          <w:cols w:space="708"/>
          <w:docGrid w:linePitch="360"/>
        </w:sectPr>
      </w:pPr>
    </w:p>
    <w:p w:rsidR="007469CB" w:rsidRDefault="009C2DB9" w:rsidP="00F66AF0">
      <w:pPr>
        <w:jc w:val="both"/>
        <w:rPr>
          <w:color w:val="C00000"/>
          <w:sz w:val="20"/>
          <w:szCs w:val="20"/>
        </w:rPr>
      </w:pPr>
      <w:r>
        <w:rPr>
          <w:noProof/>
          <w:color w:val="C00000"/>
          <w:sz w:val="20"/>
          <w:szCs w:val="20"/>
          <w:lang w:eastAsia="ru-RU"/>
        </w:rPr>
        <w:pict>
          <v:group id="Группа 133" o:spid="_x0000_s1114" style="position:absolute;left:0;text-align:left;margin-left:229.8pt;margin-top:12.45pt;width:334pt;height:219.35pt;z-index:251676672;mso-width-relative:margin;mso-height-relative:margin" coordorigin="2" coordsize="90874,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">
            <v:group id="Группа 134" o:spid="_x0000_s1115" style="position:absolute;left:2;width:90875;height:51174" coordsize="90884,5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Прямая соединительная линия 135" o:spid="_x0000_s1116" style="position:absolute;flip:x y;visibility:visible" from="79000,23901" to="79008,4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ym+MMAAADcAAAADwAAAGRycy9kb3ducmV2LnhtbERPTWvCQBC9C/6HZQq91U0NLSV1FRHE&#10;4KnRFj0O2TEJZmdjdptEf71bKHibx/uc2WIwteiodZVlBa+TCARxbnXFhYLv/frlA4TzyBpry6Tg&#10;Sg4W8/Fohom2PWfU7XwhQgi7BBWU3jeJlC4vyaCb2IY4cCfbGvQBtoXULfYh3NRyGkXv0mDFoaHE&#10;hlYl5efdr1EQ2W18uOU/fnM6HrOLzA4pfrFSz0/D8hOEp8E/xP/uVIf58Rv8PRMu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cpvjDAAAA3AAAAA8AAAAAAAAAAAAA&#10;AAAAoQIAAGRycy9kb3ducmV2LnhtbFBLBQYAAAAABAAEAPkAAACRAwAAAAA=&#10;" strokecolor="#4a7ebb"/>
              <v:group id="Группа 136" o:spid="_x0000_s1117" style="position:absolute;width:90884;height:51176" coordorigin=",-1900" coordsize="90884,5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Поле 137" o:spid="_x0000_s1118" type="#_x0000_t202" style="position:absolute;top:-1900;width:41326;height:2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rsidR="00844D2A" w:rsidRPr="00451F0B" w:rsidRDefault="00844D2A" w:rsidP="00451F0B">
                        <w:pPr>
                          <w:rPr>
                            <w:rFonts w:ascii="Arial" w:hAnsi="Arial" w:cs="Arial"/>
                            <w:sz w:val="8"/>
                            <w:szCs w:val="8"/>
                          </w:rPr>
                        </w:pPr>
                        <w:r w:rsidRPr="00451F0B">
                          <w:rPr>
                            <w:rFonts w:ascii="Arial" w:hAnsi="Arial" w:cs="Arial"/>
                            <w:sz w:val="8"/>
                            <w:szCs w:val="8"/>
                          </w:rPr>
                          <w:t>Рис. 1. Содержание темы налогов как феномена</w:t>
                        </w:r>
                      </w:p>
                    </w:txbxContent>
                  </v:textbox>
                </v:shape>
                <v:shape id="Поле 138" o:spid="_x0000_s1119" type="#_x0000_t202" style="position:absolute;left:4037;top:13889;width:11163;height:3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AsYA&#10;AADcAAAADwAAAGRycy9kb3ducmV2LnhtbESPT2vCQBDF74LfYZlCL6KbRmg1ukppsVjwUP/gecxO&#10;k2B2NmS3mn575yB4m+G9ee8382XnanWhNlSeDbyMElDEubcVFwYO+9VwAipEZIu1ZzLwTwGWi35v&#10;jpn1V97SZRcLJSEcMjRQxthkWoe8JIdh5Bti0X596zDK2hbatniVcFfrNEletcOKpaHEhj5Kys+7&#10;P2dg8LY9VuOp/dljh+nnZPV12nynxjw/de8zUJG6+DDfr9dW8MdCK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xAsYAAADcAAAADwAAAAAAAAAAAAAAAACYAgAAZHJz&#10;L2Rvd25yZXYueG1sUEsFBgAAAAAEAAQA9QAAAIsDAAAAAA==&#10;" filled="f" strokecolor="#376092"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Необходимый уровень</w:t>
                        </w:r>
                      </w:p>
                    </w:txbxContent>
                  </v:textbox>
                </v:shape>
                <v:shape id="Поле 139" o:spid="_x0000_s1120" type="#_x0000_t202" style="position:absolute;left:34794;top:2494;width:23751;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lR8EA&#10;AADcAAAADwAAAGRycy9kb3ducmV2LnhtbERPS4vCMBC+C/sfwizsTdNVFK1G2VUEDx58XbwNzdgU&#10;m0lJstr990YQvM3H95zZorW1uJEPlWMF370MBHHhdMWlgtNx3R2DCBFZY+2YFPxTgMX8ozPDXLs7&#10;7+l2iKVIIRxyVGBibHIpQ2HIYui5hjhxF+ctxgR9KbXHewq3texn2UharDg1GGxoaai4Hv6sggHp&#10;36vuF361XY2H2XK7P+/WRqmvz/ZnCiJSG9/il3uj0/zBBJ7Pp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z5UfBAAAA3AAAAA8AAAAAAAAAAAAAAAAAmAIAAGRycy9kb3du&#10;cmV2LnhtbFBLBQYAAAAABAAEAPUAAACGAwAAAAA=&#10;" fillcolor="#376092" stroked="f" strokeweight=".5pt">
                  <v:textbox>
                    <w:txbxContent>
                      <w:p w:rsidR="00844D2A" w:rsidRPr="00451F0B" w:rsidRDefault="00844D2A" w:rsidP="00451F0B">
                        <w:pPr>
                          <w:jc w:val="center"/>
                          <w:rPr>
                            <w:rFonts w:ascii="Arial" w:hAnsi="Arial" w:cs="Arial"/>
                            <w:b/>
                            <w:color w:val="FFFFFF" w:themeColor="background1"/>
                            <w:sz w:val="8"/>
                            <w:szCs w:val="8"/>
                          </w:rPr>
                        </w:pPr>
                        <w:r w:rsidRPr="00451F0B">
                          <w:rPr>
                            <w:rFonts w:ascii="Arial" w:hAnsi="Arial" w:cs="Arial"/>
                            <w:b/>
                            <w:color w:val="FFFFFF" w:themeColor="background1"/>
                            <w:sz w:val="8"/>
                            <w:szCs w:val="8"/>
                          </w:rPr>
                          <w:t>Налоги</w:t>
                        </w:r>
                      </w:p>
                    </w:txbxContent>
                  </v:textbox>
                </v:shape>
                <v:shape id="Поле 140" o:spid="_x0000_s1121" type="#_x0000_t202" style="position:absolute;left:4750;top:9021;width:23750;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p8UA&#10;AADcAAAADwAAAGRycy9kb3ducmV2LnhtbESPzW4CMQyE75X6DpGReitZ6I/QQkAFhNQDh0K5cLM2&#10;ZrNi46ySANu3rw9I3GzNeObzbNH7Vl0ppiawgdGwAEVcBdtwbeDwu3mdgEoZ2WIbmAz8UYLF/Plp&#10;hqUNN97RdZ9rJSGcSjTgcu5KrVPlyGMaho5YtFOIHrOssdY24k3CfavHRfGpPTYsDQ47WjmqzvuL&#10;N/BGdnm24yqut+vJR7Ha7o4/G2fMy6D/moLK1OeH+X79bQX/Xf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z+nxQAAANwAAAAPAAAAAAAAAAAAAAAAAJgCAABkcnMv&#10;ZG93bnJldi54bWxQSwUGAAAAAAQABAD1AAAAigMAAAAA&#10;" fillcolor="#376092" stroked="f" strokeweight=".5pt">
                  <v:textbox>
                    <w:txbxContent>
                      <w:p w:rsidR="00844D2A" w:rsidRPr="00451F0B" w:rsidRDefault="00844D2A" w:rsidP="00451F0B">
                        <w:pPr>
                          <w:jc w:val="center"/>
                          <w:rPr>
                            <w:rFonts w:ascii="Arial" w:hAnsi="Arial" w:cs="Arial"/>
                            <w:b/>
                            <w:color w:val="FFFFFF" w:themeColor="background1"/>
                            <w:sz w:val="8"/>
                            <w:szCs w:val="8"/>
                          </w:rPr>
                        </w:pPr>
                        <w:r w:rsidRPr="00451F0B">
                          <w:rPr>
                            <w:rFonts w:ascii="Arial" w:hAnsi="Arial" w:cs="Arial"/>
                            <w:b/>
                            <w:color w:val="FFFFFF" w:themeColor="background1"/>
                            <w:sz w:val="8"/>
                            <w:szCs w:val="8"/>
                          </w:rPr>
                          <w:t>Как экономический параметр</w:t>
                        </w:r>
                      </w:p>
                    </w:txbxContent>
                  </v:textbox>
                </v:shape>
                <v:shape id="Поле 141" o:spid="_x0000_s1122" type="#_x0000_t202" style="position:absolute;left:34794;top:9021;width:23751;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aPMEA&#10;AADcAAAADwAAAGRycy9kb3ducmV2LnhtbERPS4vCMBC+C/6HMMLeNPW1SDWKD4Q9eFDXi7ehGZti&#10;MylJ1O6/3wgLe5uP7zmLVWtr8SQfKscKhoMMBHHhdMWlgsv3vj8DESKyxtoxKfihAKtlt7PAXLsX&#10;n+h5jqVIIRxyVGBibHIpQ2HIYhi4hjhxN+ctxgR9KbXHVwq3tRxl2ae0WHFqMNjQ1lBxPz+sgjHp&#10;zV2PCr877GbTbHs4XY97o9RHr13PQURq47/4z/2l0/zJEN7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DmjzBAAAA3AAAAA8AAAAAAAAAAAAAAAAAmAIAAGRycy9kb3du&#10;cmV2LnhtbFBLBQYAAAAABAAEAPUAAACGAwAAAAA=&#10;" fillcolor="#376092" stroked="f" strokeweight=".5pt">
                  <v:textbox>
                    <w:txbxContent>
                      <w:p w:rsidR="00844D2A" w:rsidRPr="00451F0B" w:rsidRDefault="00844D2A" w:rsidP="00451F0B">
                        <w:pPr>
                          <w:jc w:val="center"/>
                          <w:rPr>
                            <w:rFonts w:ascii="Arial" w:hAnsi="Arial" w:cs="Arial"/>
                            <w:b/>
                            <w:color w:val="FFFFFF" w:themeColor="background1"/>
                            <w:sz w:val="8"/>
                            <w:szCs w:val="8"/>
                          </w:rPr>
                        </w:pPr>
                        <w:r w:rsidRPr="00451F0B">
                          <w:rPr>
                            <w:rFonts w:ascii="Arial" w:hAnsi="Arial" w:cs="Arial"/>
                            <w:b/>
                            <w:color w:val="FFFFFF" w:themeColor="background1"/>
                            <w:sz w:val="8"/>
                            <w:szCs w:val="8"/>
                          </w:rPr>
                          <w:t>Как политический параметр</w:t>
                        </w:r>
                      </w:p>
                    </w:txbxContent>
                  </v:textbox>
                </v:shape>
                <v:shape id="Поле 142" o:spid="_x0000_s1123" type="#_x0000_t202" style="position:absolute;left:62939;top:9133;width:23750;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ES8IA&#10;AADcAAAADwAAAGRycy9kb3ducmV2LnhtbERPS2sCMRC+F/wPYQRvNeu2FVmN4gPBg4f6uHgbNuNm&#10;cTNZklTXf28Khd7m43vObNHZRtzJh9qxgtEwA0FcOl1zpeB82r5PQISIrLFxTAqeFGAx773NsNDu&#10;wQe6H2MlUgiHAhWYGNtCylAashiGriVO3NV5izFBX0nt8ZHCbSPzLBtLizWnBoMtrQ2Vt+OPVfBB&#10;enXTeek3+83kK1vvD5fvrVFq0O+WUxCRuvgv/nPvdJr/mcPvM+kC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QRLwgAAANwAAAAPAAAAAAAAAAAAAAAAAJgCAABkcnMvZG93&#10;bnJldi54bWxQSwUGAAAAAAQABAD1AAAAhwMAAAAA&#10;" fillcolor="#376092" stroked="f" strokeweight=".5pt">
                  <v:textbox>
                    <w:txbxContent>
                      <w:p w:rsidR="00844D2A" w:rsidRPr="00451F0B" w:rsidRDefault="00844D2A" w:rsidP="00451F0B">
                        <w:pPr>
                          <w:jc w:val="center"/>
                          <w:rPr>
                            <w:rFonts w:ascii="Arial" w:hAnsi="Arial" w:cs="Arial"/>
                            <w:b/>
                            <w:color w:val="FFFFFF" w:themeColor="background1"/>
                            <w:sz w:val="8"/>
                            <w:szCs w:val="8"/>
                          </w:rPr>
                        </w:pPr>
                        <w:r w:rsidRPr="00451F0B">
                          <w:rPr>
                            <w:rFonts w:ascii="Arial" w:hAnsi="Arial" w:cs="Arial"/>
                            <w:b/>
                            <w:color w:val="FFFFFF" w:themeColor="background1"/>
                            <w:sz w:val="8"/>
                            <w:szCs w:val="8"/>
                          </w:rPr>
                          <w:t>Как социальный параметр</w:t>
                        </w:r>
                      </w:p>
                    </w:txbxContent>
                  </v:textbox>
                </v:shape>
                <v:shape id="Поле 143" o:spid="_x0000_s1124" type="#_x0000_t202" style="position:absolute;left:17336;top:13883;width:11163;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QDsMA&#10;AADcAAAADwAAAGRycy9kb3ducmV2LnhtbERPS2vCQBC+C/0Pywheim4ai4/oKsWiVPBgVDyP2TEJ&#10;zc6G7Fbjv+8WCt7m43vOfNmaStyocaVlBW+DCARxZnXJuYLTcd2fgHAeWWNlmRQ8yMFy8dKZY6Lt&#10;nVO6HXwuQgi7BBUU3teJlC4ryKAb2Jo4cFfbGPQBNrnUDd5DuKlkHEUjabDk0FBgTauCsu/Dj1Hw&#10;Ok7P5XCq90dsMf6crDeX3TZWqtdtP2YgPLX+Kf53f+kw/30If8+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mQDsMAAADcAAAADwAAAAAAAAAAAAAAAACYAgAAZHJzL2Rv&#10;d25yZXYueG1sUEsFBgAAAAAEAAQA9QAAAIgDAAAAAA==&#10;" filled="f" strokecolor="#376092"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Уровень собираемости</w:t>
                        </w:r>
                      </w:p>
                    </w:txbxContent>
                  </v:textbox>
                </v:shape>
                <v:shape id="Поле 144" o:spid="_x0000_s1125" type="#_x0000_t202" style="position:absolute;left:34778;top:13852;width:11768;height:3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IesMA&#10;AADcAAAADwAAAGRycy9kb3ducmV2LnhtbERPTWvCQBC9F/oflhG8SN0YRW10FbEoCh6Mlp7H7JiE&#10;ZmdDdqvpv+8KQm/zeJ8zX7amEjdqXGlZwaAfgSDOrC45V/B53rxNQTiPrLGyTAp+ycFy8foyx0Tb&#10;O6d0O/lchBB2CSoovK8TKV1WkEHXtzVx4K62MegDbHKpG7yHcFPJOIrG0mDJoaHAmtYFZd+nH6Og&#10;N0m/yuG7Pp6xxfhjutleDvtYqW6nXc1AeGr9v/jp3ukwfzSCxzPh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IesMAAADcAAAADwAAAAAAAAAAAAAAAACYAgAAZHJzL2Rv&#10;d25yZXYueG1sUEsFBgAAAAAEAAQA9QAAAIgDAAAAAA==&#10;" filled="f" strokecolor="#376092"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Лояльность налогоплательщика</w:t>
                        </w:r>
                      </w:p>
                    </w:txbxContent>
                  </v:textbox>
                </v:shape>
                <v:shape id="Поле 145" o:spid="_x0000_s1126" type="#_x0000_t202" style="position:absolute;left:47381;top:13877;width:11163;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t4cQA&#10;AADcAAAADwAAAGRycy9kb3ducmV2LnhtbERPTWvCQBC9C/6HZYRepG6Mtk1TV5EWxUIP1ZSep9kx&#10;CWZnQ3ar8d+7guBtHu9zZovO1OJIrassKxiPIhDEudUVFwp+stVjAsJ5ZI21ZVJwJgeLeb83w1Tb&#10;E2/puPOFCCHsUlRQet+kUrq8JINuZBviwO1ta9AH2BZSt3gK4aaWcRQ9S4MVh4YSG3ovKT/s/o2C&#10;4cv2t5q86u8MO4w/ktX67+szVuph0C3fQHjq/F18c290mD99gusz4QI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creHEAAAA3AAAAA8AAAAAAAAAAAAAAAAAmAIAAGRycy9k&#10;b3ducmV2LnhtbFBLBQYAAAAABAAEAPUAAACJAwAAAAA=&#10;" filled="f" strokecolor="#376092"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Суверенитет власти</w:t>
                        </w:r>
                      </w:p>
                    </w:txbxContent>
                  </v:textbox>
                </v:shape>
                <v:shape id="Поле 146" o:spid="_x0000_s1127" type="#_x0000_t202" style="position:absolute;left:75519;top:13888;width:11163;height:5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zlsQA&#10;AADcAAAADwAAAGRycy9kb3ducmV2LnhtbERPS2vCQBC+C/6HZQQv0mwai6bRVYpFUejBR+l5zI5J&#10;MDsbsltN/31XKPQ2H99z5svO1OJGrassK3iOYhDEudUVFwo+T+unFITzyBpry6TghxwsF/3eHDNt&#10;73yg29EXIoSwy1BB6X2TSenykgy6yDbEgbvY1qAPsC2kbvEewk0tkzieSIMVh4YSG1qVlF+P30bB&#10;aHr4qsaven/CDpP3dL05f+wSpYaD7m0GwlPn/8V/7q0O818m8Hg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OM5bEAAAA3AAAAA8AAAAAAAAAAAAAAAAAmAIAAGRycy9k&#10;b3ducmV2LnhtbFBLBQYAAAAABAAEAPUAAACJAwAAAAA=&#10;" filled="f" strokecolor="#376092"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Демография (сужение социальной базы)</w:t>
                        </w:r>
                      </w:p>
                    </w:txbxContent>
                  </v:textbox>
                </v:shape>
                <v:shape id="Поле 147" o:spid="_x0000_s1128" type="#_x0000_t202" style="position:absolute;left:62935;top:13887;width:11163;height:5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WDcQA&#10;AADcAAAADwAAAGRycy9kb3ducmV2LnhtbERPTWvCQBC9C/6HZYRepG4apUlTVyktikIP1ZSep9lp&#10;EpqdDdlV4793BcHbPN7nzJe9acSROldbVvA0iUAQF1bXXCr4zlePKQjnkTU2lknBmRwsF8PBHDNt&#10;T7yj496XIoSwy1BB5X2bSemKigy6iW2JA/dnO4M+wK6UusNTCDeNjKPoWRqsOTRU2NJ7RcX//mAU&#10;jJPdTz190V859hh/pKv17+c2Vuph1L+9gvDU+7v45t7oMH+WwPWZc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Clg3EAAAA3AAAAA8AAAAAAAAAAAAAAAAAmAIAAGRycy9k&#10;b3ducmV2LnhtbFBLBQYAAAAABAAEAPUAAACJAwAAAAA=&#10;" filled="f" strokecolor="#376092"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Социальная справедливость (консенсус)</w:t>
                        </w:r>
                      </w:p>
                    </w:txbxContent>
                  </v:textbox>
                </v:shape>
                <v:shape id="Поле 148" o:spid="_x0000_s1129" type="#_x0000_t202" style="position:absolute;left:4630;top:21374;width:23751;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ocUA&#10;AADcAAAADwAAAGRycy9kb3ducmV2LnhtbESPzW4CMQyE75X6DpGReitZ6I/QQkAFhNQDh0K5cLM2&#10;ZrNi46ySANu3rw9I3GzNeObzbNH7Vl0ppiawgdGwAEVcBdtwbeDwu3mdgEoZ2WIbmAz8UYLF/Plp&#10;hqUNN97RdZ9rJSGcSjTgcu5KrVPlyGMaho5YtFOIHrOssdY24k3CfavHRfGpPTYsDQ47WjmqzvuL&#10;N/BGdnm24yqut+vJR7Ha7o4/G2fMy6D/moLK1OeH+X79bQX/XW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OhxQAAANwAAAAPAAAAAAAAAAAAAAAAAJgCAABkcnMv&#10;ZG93bnJldi54bWxQSwUGAAAAAAQABAD1AAAAigMAAAAA&#10;" fillcolor="#376092" stroked="f" strokeweight=".5pt">
                  <v:textbox>
                    <w:txbxContent>
                      <w:p w:rsidR="00844D2A" w:rsidRPr="00451F0B" w:rsidRDefault="00844D2A" w:rsidP="00451F0B">
                        <w:pPr>
                          <w:jc w:val="center"/>
                          <w:rPr>
                            <w:rFonts w:ascii="Arial" w:hAnsi="Arial" w:cs="Arial"/>
                            <w:b/>
                            <w:color w:val="FFFFFF" w:themeColor="background1"/>
                            <w:sz w:val="8"/>
                            <w:szCs w:val="8"/>
                          </w:rPr>
                        </w:pPr>
                        <w:r w:rsidRPr="00451F0B">
                          <w:rPr>
                            <w:rFonts w:ascii="Arial" w:hAnsi="Arial" w:cs="Arial"/>
                            <w:b/>
                            <w:color w:val="FFFFFF" w:themeColor="background1"/>
                            <w:sz w:val="8"/>
                            <w:szCs w:val="8"/>
                          </w:rPr>
                          <w:t>Направления расходов налогов</w:t>
                        </w:r>
                      </w:p>
                    </w:txbxContent>
                  </v:textbox>
                </v:shape>
                <v:shape id="Поле 149" o:spid="_x0000_s1130" type="#_x0000_t202" style="position:absolute;left:34773;top:25623;width:10946;height:3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n5MMA&#10;AADcAAAADwAAAGRycy9kb3ducmV2LnhtbERPS2vCQBC+F/wPywheim5Mi4/oKqIoFTz4wvOYHZNg&#10;djZktxr/fbdQ6G0+vudM540pxYNqV1hW0O9FIIhTqwvOFJxP6+4IhPPIGkvLpOBFDuaz1tsUE22f&#10;fKDH0WcihLBLUEHufZVI6dKcDLqerYgDd7O1QR9gnUld4zOEm1LGUTSQBgsODTlWtMwpvR+/jYL3&#10;4eFSfIz1/oQNxqvRenPdbWOlOu1mMQHhqfH/4j/3lw7zP8fw+0y4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Gn5MMAAADcAAAADwAAAAAAAAAAAAAAAACYAgAAZHJzL2Rv&#10;d25yZXYueG1sUEsFBgAAAAAEAAQA9QAAAIgDAAAAAA==&#10;" filled="f" strokecolor="#376092"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Геополитическая борьба в мире</w:t>
                        </w:r>
                      </w:p>
                    </w:txbxContent>
                  </v:textbox>
                </v:shape>
                <v:shape id="Поле 150" o:spid="_x0000_s1131" type="#_x0000_t202" style="position:absolute;left:34790;top:21373;width:51887;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pesUA&#10;AADcAAAADwAAAGRycy9kb3ducmV2LnhtbESPT2sCMRDF74V+hzAFbzVbRZGtUawi9ODBf5fehs24&#10;WdxMliTq+u07h0JvM7w37/1mvux9q+4UUxPYwMewAEVcBdtwbeB82r7PQKWMbLENTAaelGC5eH2Z&#10;Y2nDgw90P+ZaSQinEg24nLtS61Q58piGoSMW7RKixyxrrLWN+JBw3+pRUUy1x4alwWFHa0fV9Xjz&#10;BsZkv652VMXNbjObFOvd4We/dcYM3vrVJ6hMff43/11/W8GfCL4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ql6xQAAANwAAAAPAAAAAAAAAAAAAAAAAJgCAABkcnMv&#10;ZG93bnJldi54bWxQSwUGAAAAAAQABAD1AAAAigMAAAAA&#10;" fillcolor="#376092" stroked="f" strokeweight=".5pt">
                  <v:textbox>
                    <w:txbxContent>
                      <w:p w:rsidR="00844D2A" w:rsidRPr="00451F0B" w:rsidRDefault="00844D2A" w:rsidP="00451F0B">
                        <w:pPr>
                          <w:jc w:val="center"/>
                          <w:rPr>
                            <w:rFonts w:ascii="Arial" w:hAnsi="Arial" w:cs="Arial"/>
                            <w:b/>
                            <w:color w:val="FFFFFF" w:themeColor="background1"/>
                            <w:sz w:val="8"/>
                            <w:szCs w:val="8"/>
                          </w:rPr>
                        </w:pPr>
                        <w:r w:rsidRPr="00451F0B">
                          <w:rPr>
                            <w:rFonts w:ascii="Arial" w:hAnsi="Arial" w:cs="Arial"/>
                            <w:b/>
                            <w:color w:val="FFFFFF" w:themeColor="background1"/>
                            <w:sz w:val="8"/>
                            <w:szCs w:val="8"/>
                          </w:rPr>
                          <w:t>Налоговая безопасность страны</w:t>
                        </w:r>
                      </w:p>
                    </w:txbxContent>
                  </v:textbox>
                </v:shape>
                <v:shape id="Поле 151" o:spid="_x0000_s1132" type="#_x0000_t202" style="position:absolute;left:46543;top:25627;width:12600;height:3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9P8QA&#10;AADcAAAADwAAAGRycy9kb3ducmV2LnhtbERPTWvCQBC9C/0PyxR6kWZjxJpGVxGLpUIPRkvPY3aa&#10;hGZnQ3bV9N93BcHbPN7nzJe9acSZOldbVjCKYhDEhdU1lwq+DpvnFITzyBoby6TgjxwsFw+DOWba&#10;Xjin896XIoSwy1BB5X2bSemKigy6yLbEgfuxnUEfYFdK3eElhJtGJnH8Ig3WHBoqbGldUfG7PxkF&#10;w2n+XY9f9e6APSZv6eb9+LlNlHp67FczEJ56fxff3B86zJ+M4PpMuE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T/EAAAA3AAAAA8AAAAAAAAAAAAAAAAAmAIAAGRycy9k&#10;b3ducmV2LnhtbFBLBQYAAAAABAAEAPUAAACJAwAAAAA=&#10;" filled="f" strokecolor="#376092"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Инфраструктура учета и сбора налогов</w:t>
                        </w:r>
                      </w:p>
                    </w:txbxContent>
                  </v:textbox>
                </v:shape>
                <v:shape id="Поле 152" o:spid="_x0000_s1133" type="#_x0000_t202" style="position:absolute;left:4752;top:25627;width:10946;height:3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jSMMA&#10;AADcAAAADwAAAGRycy9kb3ducmV2LnhtbERPTWvCQBC9C/6HZQQvohtTrJq6SqkoLfTQqHges9Mk&#10;mJ0N2a3Gf98VBG/zeJ+zWLWmEhdqXGlZwXgUgSDOrC45V3DYb4YzEM4ja6wsk4IbOVgtu50FJtpe&#10;OaXLzucihLBLUEHhfZ1I6bKCDLqRrYkD92sbgz7AJpe6wWsIN5WMo+hVGiw5NBRY00dB2Xn3ZxQM&#10;pumxfJnrnz22GK9nm+3p+ytWqt9r399AeGr9U/xwf+owfxLD/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yjSMMAAADcAAAADwAAAAAAAAAAAAAAAACYAgAAZHJzL2Rv&#10;d25yZXYueG1sUEsFBgAAAAAEAAQA9QAAAIgDAAAAAA==&#10;" filled="f" strokecolor="#376092"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Потребительские расходы</w:t>
                        </w:r>
                      </w:p>
                    </w:txbxContent>
                  </v:textbox>
                </v:shape>
                <v:shape id="Поле 153" o:spid="_x0000_s1134" type="#_x0000_t202" style="position:absolute;left:17335;top:25627;width:10947;height:3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AG08MA&#10;AADcAAAADwAAAGRycy9kb3ducmV2LnhtbERPS2vCQBC+C/0Pywheim4aqY/oKsWiVPBgVDyP2TEJ&#10;zc6G7Fbjv+8WCt7m43vOfNmaStyocaVlBW+DCARxZnXJuYLTcd2fgHAeWWNlmRQ8yMFy8dKZY6Lt&#10;nVO6HXwuQgi7BBUU3teJlC4ryKAb2Jo4cFfbGPQBNrnUDd5DuKlkHEUjabDk0FBgTauCsu/Dj1Hw&#10;Ok7P5XCq90dsMf6crDeX3TZWqtdtP2YgPLX+Kf53f+kw/30If8+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AG08MAAADcAAAADwAAAAAAAAAAAAAAAACYAgAAZHJzL2Rv&#10;d25yZXYueG1sUEsFBgAAAAAEAAQA9QAAAIgDAAAAAA==&#10;" filled="f" strokecolor="#376092"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Инвестиционные расходы</w:t>
                        </w:r>
                      </w:p>
                    </w:txbxContent>
                  </v:textbox>
                </v:shape>
                <v:shape id="Поле 154" o:spid="_x0000_s1135" type="#_x0000_t202" style="position:absolute;left:31099;top:39784;width:31115;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ecEA&#10;AADcAAAADwAAAGRycy9kb3ducmV2LnhtbERPS4vCMBC+C/6HMII3TdVVpGsUVxH24MHXxdvQzDbF&#10;ZlKSrHb//UYQvM3H95zFqrW1uJMPlWMFo2EGgrhwuuJSweW8G8xBhIissXZMCv4owGrZ7Sww1+7B&#10;R7qfYilSCIccFZgYm1zKUBiyGIauIU7cj/MWY4K+lNrjI4XbWo6zbCYtVpwaDDa0MVTcTr9WwYT0&#10;102PC7/db+fTbLM/Xg87o1S/164/QURq41v8cn/rNH/6Ac9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r3nBAAAA3AAAAA8AAAAAAAAAAAAAAAAAmAIAAGRycy9kb3du&#10;cmV2LnhtbFBLBQYAAAAABAAEAPUAAACGAwAAAAA=&#10;" fillcolor="#376092" stroked="f" strokeweight=".5pt">
                  <v:textbox>
                    <w:txbxContent>
                      <w:p w:rsidR="00844D2A" w:rsidRPr="00451F0B" w:rsidRDefault="00844D2A" w:rsidP="00451F0B">
                        <w:pPr>
                          <w:jc w:val="center"/>
                          <w:rPr>
                            <w:rFonts w:ascii="Arial" w:hAnsi="Arial" w:cs="Arial"/>
                            <w:b/>
                            <w:color w:val="FFFFFF" w:themeColor="background1"/>
                            <w:sz w:val="8"/>
                            <w:szCs w:val="8"/>
                          </w:rPr>
                        </w:pPr>
                        <w:r w:rsidRPr="00451F0B">
                          <w:rPr>
                            <w:rFonts w:ascii="Arial" w:hAnsi="Arial" w:cs="Arial"/>
                            <w:b/>
                            <w:color w:val="FFFFFF" w:themeColor="background1"/>
                            <w:sz w:val="8"/>
                            <w:szCs w:val="8"/>
                          </w:rPr>
                          <w:t>Новые модели экономики, управления и власти</w:t>
                        </w:r>
                      </w:p>
                    </w:txbxContent>
                  </v:textbox>
                </v:shape>
                <v:shape id="Поле 155" o:spid="_x0000_s1136" type="#_x0000_t202" style="position:absolute;left:3799;top:34236;width:7954;height:3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7PMMA&#10;AADcAAAADwAAAGRycy9kb3ducmV2LnhtbERPS2vCQBC+F/oflhG8SN0Y8dHoKmJRFDwYLT2P2TEJ&#10;zc6G7FbTf98VhN7m43vOfNmaStyocaVlBYN+BII4s7rkXMHnefM2BeE8ssbKMin4JQfLxevLHBNt&#10;75zS7eRzEULYJaig8L5OpHRZQQZd39bEgbvaxqAPsMmlbvAewk0l4ygaS4Mlh4YCa1oXlH2ffoyC&#10;3iT9Kofv+njGFuOP6WZ7OexjpbqddjUD4an1/+Kne6fD/NEIH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U7PMMAAADcAAAADwAAAAAAAAAAAAAAAACYAgAAZHJzL2Rv&#10;d25yZXYueG1sUEsFBgAAAAAEAAQA9QAAAIgDAAAAAA==&#10;" filled="f" strokecolor="#376092"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Стимулирование</w:t>
                        </w:r>
                      </w:p>
                    </w:txbxContent>
                  </v:textbox>
                </v:shape>
                <v:shape id="Поле 156" o:spid="_x0000_s1137" type="#_x0000_t202" style="position:absolute;left:12610;top:34237;width:7860;height:3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lS8QA&#10;AADcAAAADwAAAGRycy9kb3ducmV2LnhtbERPS2vCQBC+C/6HZQQv0mwaqabRVYpFUejBR+l5zI5J&#10;MDsbsltN/31XKPQ2H99z5svO1OJGrassK3iOYhDEudUVFwo+T+unFITzyBpry6TghxwsF/3eHDNt&#10;73yg29EXIoSwy1BB6X2TSenykgy6yDbEgbvY1qAPsC2kbvEewk0tkzieSIMVh4YSG1qVlF+P30bB&#10;aHr4qsaven/CDpP3dL05f+wSpYaD7m0GwlPn/8V/7q0O818m8Hg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pUvEAAAA3AAAAA8AAAAAAAAAAAAAAAAAmAIAAGRycy9k&#10;b3ducmV2LnhtbFBLBQYAAAAABAAEAPUAAACJAwAAAAA=&#10;" filled="f" strokecolor="#376092"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Бюджетная эмиссия</w:t>
                        </w:r>
                      </w:p>
                    </w:txbxContent>
                  </v:textbox>
                </v:shape>
                <v:shape id="Поле 157" o:spid="_x0000_s1138" type="#_x0000_t202" style="position:absolute;left:21279;top:34237;width:7860;height:3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A0MQA&#10;AADcAAAADwAAAGRycy9kb3ducmV2LnhtbERPTWvCQBC9C/6HZYRepG4asUlTVyktikIP1ZSep9lp&#10;EpqdDdlV4793BcHbPN7nzJe9acSROldbVvA0iUAQF1bXXCr4zlePKQjnkTU2lknBmRwsF8PBHDNt&#10;T7yj496XIoSwy1BB5X2bSemKigy6iW2JA/dnO4M+wK6UusNTCDeNjKPoWRqsOTRU2NJ7RcX//mAU&#10;jJPdTz190V859hh/pKv17+c2Vuph1L+9gvDU+7v45t7oMH+WwPWZc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bANDEAAAA3AAAAA8AAAAAAAAAAAAAAAAAmAIAAGRycy9k&#10;b3ducmV2LnhtbFBLBQYAAAAABAAEAPUAAACJAwAAAAA=&#10;" filled="f" strokecolor="#376092"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Фондовая эмиссия</w:t>
                        </w:r>
                      </w:p>
                    </w:txbxContent>
                  </v:textbox>
                </v:shape>
                <v:shape id="Поле 158" o:spid="_x0000_s1139" type="#_x0000_t202" style="position:absolute;left:66971;top:36766;width:23751;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lfMUA&#10;AADcAAAADwAAAGRycy9kb3ducmV2LnhtbESPT2sCMRDF74V+hzAFbzVbRZGtUawi9ODBf5fehs24&#10;WdxMliTq+u07h0JvM7w37/1mvux9q+4UUxPYwMewAEVcBdtwbeB82r7PQKWMbLENTAaelGC5eH2Z&#10;Y2nDgw90P+ZaSQinEg24nLtS61Q58piGoSMW7RKixyxrrLWN+JBw3+pRUUy1x4alwWFHa0fV9Xjz&#10;BsZkv652VMXNbjObFOvd4We/dcYM3vrVJ6hMff43/11/W8GfCK0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V8xQAAANwAAAAPAAAAAAAAAAAAAAAAAJgCAABkcnMv&#10;ZG93bnJldi54bWxQSwUGAAAAAAQABAD1AAAAigMAAAAA&#10;" fillcolor="#376092" stroked="f" strokeweight=".5pt">
                  <v:textbox>
                    <w:txbxContent>
                      <w:p w:rsidR="00844D2A" w:rsidRPr="00451F0B" w:rsidRDefault="00844D2A" w:rsidP="00451F0B">
                        <w:pPr>
                          <w:jc w:val="center"/>
                          <w:rPr>
                            <w:rFonts w:ascii="Arial" w:hAnsi="Arial" w:cs="Arial"/>
                            <w:b/>
                            <w:color w:val="FFFFFF" w:themeColor="background1"/>
                            <w:sz w:val="8"/>
                            <w:szCs w:val="8"/>
                          </w:rPr>
                        </w:pPr>
                        <w:r w:rsidRPr="00451F0B">
                          <w:rPr>
                            <w:rFonts w:ascii="Arial" w:hAnsi="Arial" w:cs="Arial"/>
                            <w:b/>
                            <w:color w:val="FFFFFF" w:themeColor="background1"/>
                            <w:sz w:val="8"/>
                            <w:szCs w:val="8"/>
                          </w:rPr>
                          <w:t>Изменения в мире (постиндустриализм)</w:t>
                        </w:r>
                      </w:p>
                    </w:txbxContent>
                  </v:textbox>
                </v:shape>
                <v:shape id="Поле 159" o:spid="_x0000_s1140" type="#_x0000_t202" style="position:absolute;left:67133;top:39784;width:23751;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A58MA&#10;AADcAAAADwAAAGRycy9kb3ducmV2LnhtbERPTWvCQBC9C/0PyxR6000tFo2u0hoCHjxU24u3ITtm&#10;g9nZsLtN0n/fFQq9zeN9zmY32lb05EPjWMHzLANBXDndcK3g67OcLkGEiKyxdUwKfijAbvsw2WCu&#10;3cAn6s+xFimEQ44KTIxdLmWoDFkMM9cRJ+7qvMWYoK+l9jikcNvKeZa9SosNpwaDHe0NVbfzt1Xw&#10;Qvr9pueVL47FcpHtj6fLR2mUenoc39YgIo3xX/znPug0f7GC+zPp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A58MAAADcAAAADwAAAAAAAAAAAAAAAACYAgAAZHJzL2Rv&#10;d25yZXYueG1sUEsFBgAAAAAEAAQA9QAAAIgDAAAAAA==&#10;" fillcolor="#376092" stroked="f" strokeweight=".5pt">
                  <v:textbox>
                    <w:txbxContent>
                      <w:p w:rsidR="00844D2A" w:rsidRPr="00451F0B" w:rsidRDefault="00844D2A" w:rsidP="00451F0B">
                        <w:pPr>
                          <w:jc w:val="center"/>
                          <w:rPr>
                            <w:rFonts w:ascii="Arial" w:hAnsi="Arial" w:cs="Arial"/>
                            <w:b/>
                            <w:color w:val="FFFFFF" w:themeColor="background1"/>
                            <w:sz w:val="8"/>
                            <w:szCs w:val="8"/>
                          </w:rPr>
                        </w:pPr>
                        <w:r w:rsidRPr="00451F0B">
                          <w:rPr>
                            <w:rFonts w:ascii="Arial" w:hAnsi="Arial" w:cs="Arial"/>
                            <w:b/>
                            <w:color w:val="FFFFFF" w:themeColor="background1"/>
                            <w:sz w:val="8"/>
                            <w:szCs w:val="8"/>
                          </w:rPr>
                          <w:t>Кризис</w:t>
                        </w:r>
                      </w:p>
                    </w:txbxContent>
                  </v:textbox>
                </v:shape>
                <v:shape id="Поле 160" o:spid="_x0000_s1141" type="#_x0000_t202" style="position:absolute;left:31102;top:46782;width:31116;height:2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Sb8QA&#10;AADcAAAADwAAAGRycy9kb3ducmV2LnhtbESPT2vDMAzF74V9B6PBbq2zQfonq1vKYLDLDmtLzyLW&#10;4qyxnNpuk3776TDYTeI9vffTejv6Tt0opjawgedZAYq4DrblxsDx8D5dgkoZ2WIXmAzcKcF28zBZ&#10;Y2XDwF902+dGSQinCg24nPtK61Q78phmoScW7TtEj1nW2GgbcZBw3+mXophrjy1Lg8Oe3hzV5/3V&#10;G+DQ/HyeiuF8Ka8xrUpXHhf33pinx3H3CirTmP/Nf9cfVvDn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y0m/EAAAA3AAAAA8AAAAAAAAAAAAAAAAAmAIAAGRycy9k&#10;b3ducmV2LnhtbFBLBQYAAAAABAAEAPUAAACJAwAAAAA=&#10;" fillcolor="#e46c0a" stroked="f" strokeweight=".5pt">
                  <v:textbox>
                    <w:txbxContent>
                      <w:p w:rsidR="00844D2A" w:rsidRPr="00451F0B" w:rsidRDefault="00844D2A" w:rsidP="00451F0B">
                        <w:pPr>
                          <w:jc w:val="center"/>
                          <w:rPr>
                            <w:rFonts w:ascii="Arial" w:hAnsi="Arial" w:cs="Arial"/>
                            <w:b/>
                            <w:color w:val="FFFFFF" w:themeColor="background1"/>
                            <w:sz w:val="8"/>
                            <w:szCs w:val="8"/>
                          </w:rPr>
                        </w:pPr>
                        <w:r w:rsidRPr="00451F0B">
                          <w:rPr>
                            <w:rFonts w:ascii="Arial" w:hAnsi="Arial" w:cs="Arial"/>
                            <w:b/>
                            <w:color w:val="FFFFFF" w:themeColor="background1"/>
                            <w:sz w:val="8"/>
                            <w:szCs w:val="8"/>
                          </w:rPr>
                          <w:t>Новая модель налогов (НМН)</w:t>
                        </w:r>
                      </w:p>
                    </w:txbxContent>
                  </v:textbox>
                </v:shape>
                <v:oval id="Поле 161" o:spid="_x0000_s1142" style="position:absolute;left:205;top:4955;width:3440;height:2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0IhsQA&#10;AADcAAAADwAAAGRycy9kb3ducmV2LnhtbERPTWvCQBC9F/wPywi91Y0ekpq6Sg0UhF5iFO1xyI5J&#10;aHY2ZrdJ+u+7hUJv83ifs9lNphUD9a6xrGC5iEAQl1Y3XCk4n96enkE4j6yxtUwKvsnBbjt72GCq&#10;7chHGgpfiRDCLkUFtfddKqUrazLoFrYjDtzN9gZ9gH0ldY9jCDetXEVRLA02HBpq7CirqfwsvoyC&#10;92OW3YtDfqF8nwyr9QeXt+Sq1ON8en0B4Wny/+I/90GH+fESfp8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tCIbEAAAA3AAAAA8AAAAAAAAAAAAAAAAAmAIAAGRycy9k&#10;b3ducmV2LnhtbFBLBQYAAAAABAAEAPUAAACJAwAAAAA=&#10;" fillcolor="#dce6f2" stroked="f"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1</w:t>
                        </w:r>
                      </w:p>
                    </w:txbxContent>
                  </v:textbox>
                </v:oval>
                <v:oval id="Поле 162" o:spid="_x0000_s1143" style="position:absolute;top:22597;width:3439;height:2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8cMA&#10;AADcAAAADwAAAGRycy9kb3ducmV2LnhtbERPTWvCQBC9C/6HZYTemo05aE1dRQOC0IumxfY4ZMck&#10;NDsbs2uM/94tFLzN433Ocj2YRvTUudqygmkUgyAurK65VPD1uXt9A+E8ssbGMim4k4P1ajxaYqrt&#10;jY/U574UIYRdigoq79tUSldUZNBFtiUO3Nl2Bn2AXSl1h7cQbhqZxPFMGqw5NFTYUlZR8ZtfjYKP&#10;Y5Zd8v3hRIftvE8WP1yc599KvUyGzTsIT4N/iv/dex3mzxL4eyZ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W8cMAAADcAAAADwAAAAAAAAAAAAAAAACYAgAAZHJzL2Rv&#10;d25yZXYueG1sUEsFBgAAAAAEAAQA9QAAAIgDAAAAAA==&#10;" fillcolor="#dce6f2" stroked="f"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2</w:t>
                        </w:r>
                      </w:p>
                    </w:txbxContent>
                  </v:textbox>
                </v:oval>
                <v:oval id="Поле 163" o:spid="_x0000_s1144" style="position:absolute;left:41326;top:42773;width:3440;height:2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zasMA&#10;AADcAAAADwAAAGRycy9kb3ducmV2LnhtbERPS2vCQBC+F/oflil4azZV8BFdpQ0UhF40inocsmMS&#10;mp1Ns9sY/70rCN7m43vOYtWbWnTUusqygo8oBkGcW11xoWC/+36fgnAeWWNtmRRcycFq+fqywETb&#10;C2+py3whQgi7BBWU3jeJlC4vyaCLbEMcuLNtDfoA20LqFi8h3NRyGMdjabDi0FBiQ2lJ+W/2bxT8&#10;bNP0L1tvDrT5mnTD2Ynz8+So1OCt/5yD8NT7p/jhXuswfzyC+zPh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MzasMAAADcAAAADwAAAAAAAAAAAAAAAACYAgAAZHJzL2Rv&#10;d25yZXYueG1sUEsFBgAAAAAEAAQA9QAAAIgDAAAAAA==&#10;" fillcolor="#dce6f2" stroked="f"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4</w:t>
                        </w:r>
                      </w:p>
                    </w:txbxContent>
                  </v:textbox>
                </v:oval>
                <v:oval id="Поле 164" o:spid="_x0000_s1145" style="position:absolute;left:87444;top:33705;width:3440;height:2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rHsMA&#10;AADcAAAADwAAAGRycy9kb3ducmV2LnhtbERPS2vCQBC+F/oflil4azYV8RFdpQ0UhF40inocsmMS&#10;mp1Ns9sY/70rCN7m43vOYtWbWnTUusqygo8oBkGcW11xoWC/+36fgnAeWWNtmRRcycFq+fqywETb&#10;C2+py3whQgi7BBWU3jeJlC4vyaCLbEMcuLNtDfoA20LqFi8h3NRyGMdjabDi0FBiQ2lJ+W/2bxT8&#10;bNP0L1tvDrT5mnTD2Ynz8+So1OCt/5yD8NT7p/jhXuswfzyC+zPh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qrHsMAAADcAAAADwAAAAAAAAAAAAAAAACYAgAAZHJzL2Rv&#10;d25yZXYueG1sUEsFBgAAAAAEAAQA9QAAAIgDAAAAAA==&#10;" fillcolor="#dce6f2" stroked="f" strokeweight=".5pt">
                  <v:textbox>
                    <w:txbxContent>
                      <w:p w:rsidR="00844D2A" w:rsidRPr="00451F0B" w:rsidRDefault="00844D2A" w:rsidP="00451F0B">
                        <w:pPr>
                          <w:jc w:val="center"/>
                          <w:rPr>
                            <w:rFonts w:ascii="Arial" w:hAnsi="Arial" w:cs="Arial"/>
                            <w:sz w:val="8"/>
                            <w:szCs w:val="8"/>
                          </w:rPr>
                        </w:pPr>
                        <w:r w:rsidRPr="00451F0B">
                          <w:rPr>
                            <w:rFonts w:ascii="Arial" w:hAnsi="Arial" w:cs="Arial"/>
                            <w:sz w:val="8"/>
                            <w:szCs w:val="8"/>
                          </w:rPr>
                          <w:t>3</w:t>
                        </w:r>
                      </w:p>
                    </w:txbxContent>
                  </v:textbox>
                </v:oval>
                <v:shape id="Поле 165" o:spid="_x0000_s1146" type="#_x0000_t202" style="position:absolute;left:67133;top:42965;width:23751;height:2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x98EA&#10;AADcAAAADwAAAGRycy9kb3ducmV2LnhtbERPTWvCQBC9F/wPywje6sZC1KZupBQKXnqoiuchO82m&#10;yc7G3dXEf98tCN7m8T5nsx1tJ67kQ+NYwWKegSCunG64VnA8fD6vQYSIrLFzTApuFGBbTp42WGg3&#10;8Ddd97EWKYRDgQpMjH0hZagMWQxz1xMn7sd5izFBX0vtcUjhtpMvWbaUFhtODQZ7+jBUtfuLVcCu&#10;/v06ZUN7zi8+vOYmP65uvVKz6fj+BiLSGB/iu3un0/xlDv/PpAt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FcffBAAAA3AAAAA8AAAAAAAAAAAAAAAAAmAIAAGRycy9kb3du&#10;cmV2LnhtbFBLBQYAAAAABAAEAPUAAACGAwAAAAA=&#10;" fillcolor="#e46c0a" stroked="f" strokeweight=".5pt">
                  <v:textbox>
                    <w:txbxContent>
                      <w:p w:rsidR="00844D2A" w:rsidRPr="00451F0B" w:rsidRDefault="00844D2A" w:rsidP="00451F0B">
                        <w:pPr>
                          <w:jc w:val="center"/>
                          <w:rPr>
                            <w:rFonts w:ascii="Arial" w:hAnsi="Arial" w:cs="Arial"/>
                            <w:b/>
                            <w:color w:val="FFFFFF" w:themeColor="background1"/>
                            <w:sz w:val="8"/>
                            <w:szCs w:val="8"/>
                          </w:rPr>
                        </w:pPr>
                        <w:r w:rsidRPr="00451F0B">
                          <w:rPr>
                            <w:rFonts w:ascii="Arial" w:hAnsi="Arial" w:cs="Arial"/>
                            <w:b/>
                            <w:color w:val="FFFFFF" w:themeColor="background1"/>
                            <w:sz w:val="8"/>
                            <w:szCs w:val="8"/>
                          </w:rPr>
                          <w:t>Новые угрозы и возможности</w:t>
                        </w:r>
                      </w:p>
                    </w:txbxContent>
                  </v:textbox>
                </v:shape>
              </v:group>
              <v:line id="Прямая соединительная линия 167" o:spid="_x0000_s1147" style="position:absolute;flip:y;visibility:visible" from="18881,6887" to="41323,1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pJ9MMAAADcAAAADwAAAGRycy9kb3ducmV2LnhtbERPS2vCQBC+F/wPywje6sZAU4muIpJC&#10;BS/1cfA2ZCcPzM7G7FYTf323UOhtPr7nLNe9acSdOldbVjCbRiCIc6trLhWcjh+vcxDOI2tsLJOC&#10;gRysV6OXJabaPviL7gdfihDCLkUFlfdtKqXLKzLoprYlDlxhO4M+wK6UusNHCDeNjKMokQZrDg0V&#10;trStKL8evo2C7OKb/oZD/NwXu6w4263dvNVKTcb9ZgHCU+//xX/uTx3mJ+/w+0y4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6SfTDAAAA3AAAAA8AAAAAAAAAAAAA&#10;AAAAoQIAAGRycy9kb3ducmV2LnhtbFBLBQYAAAAABAAEAPkAAACRAwAAAAA=&#10;" strokecolor="#4a7ebb"/>
              <v:line id="Прямая соединительная линия 168" o:spid="_x0000_s1148" style="position:absolute;flip:y;visibility:visible" from="45720,6768" to="45720,10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XdhsUAAADcAAAADwAAAGRycy9kb3ducmV2LnhtbESPS4sCQQyE78L+hyaCN+1RUGS0FRGF&#10;XdiLjz3sLUxnHjidnp1uddxfbw6Ct4SqVH1ZrjtXqxu1ofJsYDxKQBFn3lZcGDif9sM5qBCRLdae&#10;ycCDAqxXH70lptbf+UC3YyyUhHBI0UAZY5NqHbKSHIaRb4hFy33rMMraFtq2eJdwV+tJksy0w4ql&#10;ocSGtiVll+PVGdj9xrr7w8fk/zv/2uU/fus308qYQb/bLEBF6uLb/Lr+tII/E1p5Rib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XdhsUAAADcAAAADwAAAAAAAAAA&#10;AAAAAAChAgAAZHJzL2Rvd25yZXYueG1sUEsFBgAAAAAEAAQA+QAAAJMDAAAAAA==&#10;" strokecolor="#4a7ebb"/>
              <v:line id="Прямая соединительная линия 169" o:spid="_x0000_s1149" style="position:absolute;flip:x y;visibility:visible" from="51297,6768" to="74814,1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KD4MMAAADcAAAADwAAAGRycy9kb3ducmV2LnhtbERPTWvCQBC9C/6HZQre6qYtBJu6igjS&#10;4KnRFj0O2TEJZmdjdpuk/npXKHibx/uc+XIwteiodZVlBS/TCARxbnXFhYLv/eZ5BsJ5ZI21ZVLw&#10;Rw6Wi/Fojom2PWfU7XwhQgi7BBWU3jeJlC4vyaCb2oY4cCfbGvQBtoXULfYh3NTyNYpiabDi0FBi&#10;Q+uS8vPu1yiI7PbtcM1//OfpeMwuMjuk+MVKTZ6G1QcIT4N/iP/dqQ7z43e4PxMu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ig+DDAAAA3AAAAA8AAAAAAAAAAAAA&#10;AAAAoQIAAGRycy9kb3ducmV2LnhtbFBLBQYAAAAABAAEAPkAAACRAwAAAAA=&#10;" strokecolor="#4a7ebb"/>
              <v:line id="Прямая соединительная линия 170" o:spid="_x0000_s1150" style="position:absolute;flip:x y;visibility:visible" from="9618,13377" to="9618,15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8oMUAAADcAAAADwAAAGRycy9kb3ducmV2LnhtbESPT2vCQBDF7wW/wzJCb3VjC61EVxFB&#10;Kj0Z/6DHITsmwexszG419tM7B6G3Gd6b934zmXWuVldqQ+XZwHCQgCLOva24MLDbLt9GoEJEtlh7&#10;JgN3CjCb9l4mmFp/44yum1goCeGQooEyxibVOuQlOQwD3xCLdvKtwyhrW2jb4k3CXa3fk+RTO6xY&#10;GkpsaFFSft78OgOJ//k4/OX7+H06HrOLzg4rXLMxr/1uPgYVqYv/5uf1ygr+l+DLMzKBnj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G8oMUAAADcAAAADwAAAAAAAAAA&#10;AAAAAAChAgAAZHJzL2Rvd25yZXYueG1sUEsFBgAAAAAEAAQA+QAAAJMDAAAAAA==&#10;" strokecolor="#4a7ebb"/>
              <v:line id="Прямая соединительная линия 171" o:spid="_x0000_s1151" style="position:absolute;flip:x y;visibility:visible" from="7955,34475" to="7955,36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0ZO8EAAADcAAAADwAAAGRycy9kb3ducmV2LnhtbERPS4vCMBC+C/6HMIK3NVVhV6pRRBDF&#10;09YHehyasS02k9pErf56s7DgbT6+50xmjSnFnWpXWFbQ70UgiFOrC84U7HfLrxEI55E1lpZJwZMc&#10;zKbt1gRjbR+c0H3rMxFC2MWoIPe+iqV0aU4GXc9WxIE729qgD7DOpK7xEcJNKQdR9C0NFhwacqxo&#10;kVN62d6MgshuhsdXevCr8+mUXGVyXOMvK9XtNPMxCE+N/4j/3Wsd5v/04e+ZcIG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Rk7wQAAANwAAAAPAAAAAAAAAAAAAAAA&#10;AKECAABkcnMvZG93bnJldi54bWxQSwUGAAAAAAQABAD5AAAAjwMAAAAA&#10;" strokecolor="#4a7ebb"/>
              <v:line id="Прямая соединительная линия 172" o:spid="_x0000_s1152" style="position:absolute;flip:x y;visibility:visible" from="40375,13527" to="40375,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HTMMAAADcAAAADwAAAGRycy9kb3ducmV2LnhtbERPTWvCQBC9F/wPywjezMYItqSuIkJp&#10;6MloS3IcsmMSzM6m2a2m/fXdgtDbPN7nrLej6cSVBtdaVrCIYhDEldUt1wreTy/zJxDOI2vsLJOC&#10;b3Kw3Uwe1phqe+OcrkdfixDCLkUFjfd9KqWrGjLoItsTB+5sB4M+wKGWesBbCDedTOJ4JQ22HBoa&#10;7GnfUHU5fhkFsX1bFj/Vh389l2X+KfMiwwMrNZuOu2cQnkb/L767Mx3mPybw90y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fh0zDAAAA3AAAAA8AAAAAAAAAAAAA&#10;AAAAoQIAAGRycy9kb3ducmV2LnhtbFBLBQYAAAAABAAEAPkAAACRAwAAAAA=&#10;" strokecolor="#4a7ebb"/>
              <v:line id="Прямая соединительная линия 173" o:spid="_x0000_s1153" style="position:absolute;flip:x y;visibility:visible" from="53200,13527" to="53201,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Mi18MAAADcAAAADwAAAGRycy9kb3ducmV2LnhtbERPTWvCQBC9C/6HZQq91U0NtCV1FRHE&#10;4KnRFj0O2TEJZmdjdptEf71bKHibx/uc2WIwteiodZVlBa+TCARxbnXFhYLv/frlA4TzyBpry6Tg&#10;Sg4W8/Fohom2PWfU7XwhQgi7BBWU3jeJlC4vyaCb2IY4cCfbGvQBtoXULfYh3NRyGkVv0mDFoaHE&#10;hlYl5efdr1EQ2W18uOU/fnM6HrOLzA4pfrFSz0/D8hOEp8E/xP/uVIf57zH8PRMu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TItfDAAAA3AAAAA8AAAAAAAAAAAAA&#10;AAAAoQIAAGRycy9kb3ducmV2LnhtbFBLBQYAAAAABAAEAPkAAACRAwAAAAA=&#10;" strokecolor="#4a7ebb"/>
              <v:line id="Прямая соединительная линия 174" o:spid="_x0000_s1154" style="position:absolute;flip:x y;visibility:visible" from="68519,13527" to="68520,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q6o8EAAADcAAAADwAAAGRycy9kb3ducmV2LnhtbERPTYvCMBC9C/6HMII3TVfFlWoUEZYV&#10;T9bdRY9DM7Zlm0ltolZ/vREEb/N4nzNbNKYUF6pdYVnBRz8CQZxaXXCm4PfnqzcB4TyyxtIyKbiR&#10;g8W83ZphrO2VE7rsfCZCCLsYFeTeV7GULs3JoOvbijhwR1sb9AHWmdQ1XkO4KeUgisbSYMGhIceK&#10;Vjml/7uzURDZzXB/T//89/FwSE4y2a9xy0p1O81yCsJT49/il3utw/zPETyfC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urqjwQAAANwAAAAPAAAAAAAAAAAAAAAA&#10;AKECAABkcnMvZG93bnJldi54bWxQSwUGAAAAAAQABAD5AAAAjwMAAAAA&#10;" strokecolor="#4a7ebb"/>
              <v:line id="Прямая соединительная линия 175" o:spid="_x0000_s1155" style="position:absolute;flip:x y;visibility:visible" from="80870,13527" to="80870,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YfOMEAAADcAAAADwAAAGRycy9kb3ducmV2LnhtbERPTYvCMBC9C/6HMII3TVfRlWoUEZYV&#10;T9bdRY9DM7Zlm0ltolZ/vREEb/N4nzNbNKYUF6pdYVnBRz8CQZxaXXCm4PfnqzcB4TyyxtIyKbiR&#10;g8W83ZphrO2VE7rsfCZCCLsYFeTeV7GULs3JoOvbijhwR1sb9AHWmdQ1XkO4KeUgisbSYMGhIceK&#10;Vjml/7uzURDZzXB/T//89/FwSE4y2a9xy0p1O81yCsJT49/il3utw/zPETyfC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9h84wQAAANwAAAAPAAAAAAAAAAAAAAAA&#10;AKECAABkcnMvZG93bnJldi54bWxQSwUGAAAAAAQABAD5AAAAjwMAAAAA&#10;" strokecolor="#4a7ebb"/>
              <v:line id="Прямая соединительная линия 176" o:spid="_x0000_s1156" style="position:absolute;flip:y;visibility:visible" from="16505,19225" to="22679,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96ssMAAADcAAAADwAAAGRycy9kb3ducmV2LnhtbERPS2vCQBC+F/wPywje6sZAU4muIpJC&#10;BS/1cfA2ZCcPzM7G7FYTf323UOhtPr7nLNe9acSdOldbVjCbRiCIc6trLhWcjh+vcxDOI2tsLJOC&#10;gRysV6OXJabaPviL7gdfihDCLkUFlfdtKqXLKzLoprYlDlxhO4M+wK6UusNHCDeNjKMokQZrDg0V&#10;trStKL8evo2C7OKb/oZD/NwXu6w4263dvNVKTcb9ZgHCU+//xX/uTx3mvyfw+0y4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verLDAAAA3AAAAA8AAAAAAAAAAAAA&#10;AAAAoQIAAGRycy9kb3ducmV2LnhtbFBLBQYAAAAABAAEAPkAAACRAwAAAAA=&#10;" strokecolor="#4a7ebb"/>
              <v:line id="Прямая соединительная линия 177" o:spid="_x0000_s1157" style="position:absolute;flip:x y;visibility:visible" from="53550,19225" to="60734,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gk1MEAAADcAAAADwAAAGRycy9kb3ducmV2LnhtbERPS4vCMBC+C/6HMII3TV1BpRpFhGXF&#10;09YHehyasS02k24TteuvN4LgbT6+58wWjSnFjWpXWFYw6EcgiFOrC84U7HffvQkI55E1lpZJwT85&#10;WMzbrRnG2t45odvWZyKEsItRQe59FUvp0pwMur6tiAN3trVBH2CdSV3jPYSbUn5F0UgaLDg05FjR&#10;Kqf0sr0aBZHdDI+P9OB/zqdT8ieT4xp/Walup1lOQXhq/Ef8dq91mD8ew+uZcIG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aCTUwQAAANwAAAAPAAAAAAAAAAAAAAAA&#10;AKECAABkcnMvZG93bnJldi54bWxQSwUGAAAAAAQABAD5AAAAjwMAAAAA&#10;" strokecolor="#4a7ebb"/>
              <v:line id="Прямая соединительная линия 178" o:spid="_x0000_s1158" style="position:absolute;flip:x y;visibility:visible" from="40943,19237" to="60734,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psUAAADcAAAADwAAAGRycy9kb3ducmV2LnhtbESPT2vCQBDF7wW/wzJCb3VjC61EVxFB&#10;Kj0Z/6DHITsmwexszG419tM7B6G3Gd6b934zmXWuVldqQ+XZwHCQgCLOva24MLDbLt9GoEJEtlh7&#10;JgN3CjCb9l4mmFp/44yum1goCeGQooEyxibVOuQlOQwD3xCLdvKtwyhrW2jb4k3CXa3fk+RTO6xY&#10;GkpsaFFSft78OgOJ//k4/OX7+H06HrOLzg4rXLMxr/1uPgYVqYv/5uf1ygr+l9DKMzKBnj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wpsUAAADcAAAADwAAAAAAAAAA&#10;AAAAAAChAgAAZHJzL2Rvd25yZXYueG1sUEsFBgAAAAAEAAQA+QAAAJMDAAAAAA==&#10;" strokecolor="#4a7ebb"/>
              <v:line id="Прямая соединительная линия 179" o:spid="_x0000_s1159" style="position:absolute;flip:x y;visibility:visible" from="9620,19119" to="15342,2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VPcEAAADcAAAADwAAAGRycy9kb3ducmV2LnhtbERPTYvCMBC9C/6HMII3TVdB12oUEZYV&#10;T9bdRY9DM7Zlm0ltolZ/vREEb/N4nzNbNKYUF6pdYVnBRz8CQZxaXXCm4Pfnq/cJwnlkjaVlUnAj&#10;B4t5uzXDWNsrJ3TZ+UyEEHYxKsi9r2IpXZqTQde3FXHgjrY26AOsM6lrvIZwU8pBFI2kwYJDQ44V&#10;rXJK/3dnoyCym+H+nv757+PhkJxksl/jlpXqdprlFISnxr/FL/dah/njCTyfC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uxU9wQAAANwAAAAPAAAAAAAAAAAAAAAA&#10;AKECAABkcnMvZG93bnJldi54bWxQSwUGAAAAAAQABAD5AAAAjwMAAAAA&#10;" strokecolor="#4a7ebb"/>
              <v:line id="Прямая соединительная линия 180" o:spid="_x0000_s1160" style="position:absolute;flip:x y;visibility:visible" from="10224,25768" to="10225,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Mh8UAAADcAAAADwAAAGRycy9kb3ducmV2LnhtbESPQWvCQBCF74X+h2UK3urGCiKpmyBC&#10;qfTUWEs8DtkxCWZn0+xWU3+9cxB6m+G9ee+bVT66Tp1pCK1nA7NpAoq48rbl2sD+6+15CSpEZIud&#10;ZzLwRwHy7PFhhan1Fy7ovIu1khAOKRpoYuxTrUPVkMMw9T2xaEc/OIyyDrW2A14k3HX6JUkW2mHL&#10;0tBgT5uGqtPu1xlI/Me8vFbf8f14OBQ/uii3+MnGTJ7G9SuoSGP8N9+vt1bwl4Ivz8gEO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TMh8UAAADcAAAADwAAAAAAAAAA&#10;AAAAAAChAgAAZHJzL2Rvd25yZXYueG1sUEsFBgAAAAAEAAQA+QAAAJMDAAAAAA==&#10;" strokecolor="#4a7ebb"/>
              <v:line id="Прямая соединительная линия 181" o:spid="_x0000_s1161" style="position:absolute;flip:x y;visibility:visible" from="22678,25768" to="22679,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pHMMAAADcAAAADwAAAGRycy9kb3ducmV2LnhtbERPTWvCQBC9F/wPywjemo0KRdKsIoIY&#10;emrSFj0O2TEJzc7G7DZJ++u7hYK3ebzPSXeTacVAvWssK1hGMQji0uqGKwXvb8fHDQjnkTW2lknB&#10;NznYbWcPKSbajpzTUPhKhBB2CSqove8SKV1Zk0EX2Y44cFfbG/QB9pXUPY4h3LRyFcdP0mDDoaHG&#10;jg41lZ/Fl1EQ25f1+af88Kfr5ZLfZH7O8JWVWsyn/TMIT5O/i//dmQ7zN0v4eyZc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YaRzDAAAA3AAAAA8AAAAAAAAAAAAA&#10;AAAAoQIAAGRycy9kb3ducmV2LnhtbFBLBQYAAAAABAAEAPkAAACRAwAAAAA=&#10;" strokecolor="#4a7ebb"/>
              <v:line id="Прямая соединительная линия 182" o:spid="_x0000_s1162" style="position:absolute;flip:x y;visibility:visible" from="40371,25768" to="40372,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r3a8EAAADcAAAADwAAAGRycy9kb3ducmV2LnhtbERPTYvCMBC9C/6HMMLebKoLIrVRRBDF&#10;09ZV9Dg0Y1tsJrWJ2vXXbxYWvM3jfU666EwtHtS6yrKCURSDIM6trrhQcPheD6cgnEfWWFsmBT/k&#10;YDHv91JMtH1yRo+9L0QIYZeggtL7JpHS5SUZdJFtiAN3sa1BH2BbSN3iM4SbWo7jeCINVhwaSmxo&#10;VVJ+3d+NgtjuPk+v/Og3l/M5u8nstMUvVupj0C1nIDx1/i3+d291mD8dw98z4QI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yvdrwQAAANwAAAAPAAAAAAAAAAAAAAAA&#10;AKECAABkcnMvZG93bnJldi54bWxQSwUGAAAAAAQABAD5AAAAjwMAAAAA&#10;" strokecolor="#4a7ebb"/>
              <v:line id="Прямая соединительная линия 183" o:spid="_x0000_s1163" style="position:absolute;flip:x y;visibility:visible" from="52365,25768" to="52366,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ZS8MIAAADcAAAADwAAAGRycy9kb3ducmV2LnhtbERPS2vCQBC+C/6HZQq96aYKRVLXIII0&#10;9NT4IDkO2TEJzc6m2VXT/npXELzNx/ecZTKYVlyod41lBW/TCARxaXXDlYLDfjtZgHAeWWNrmRT8&#10;kYNkNR4tMdb2yhlddr4SIYRdjApq77tYSlfWZNBNbUccuJPtDfoA+0rqHq8h3LRyFkXv0mDDoaHG&#10;jjY1lT+7s1EQ2a95/l8e/eepKLJfmeUpfrNSry/D+gOEp8E/xQ93qsP8xRzuz4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ZS8MIAAADcAAAADwAAAAAAAAAAAAAA&#10;AAChAgAAZHJzL2Rvd25yZXYueG1sUEsFBgAAAAAEAAQA+QAAAJADAAAAAA==&#10;" strokecolor="#4a7ebb"/>
              <v:line id="Прямая соединительная линия 184" o:spid="_x0000_s1164" style="position:absolute;flip:y;visibility:visible" from="7979,34475" to="25173,3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QxecQAAADcAAAADwAAAGRycy9kb3ducmV2LnhtbERPyWrDMBC9F/oPYgq9JXJME4IbxRjj&#10;QgO5NMuht8EaL8QauZbqOPn6qlDobR5vnU06mU6MNLjWsoLFPAJBXFrdcq3gdHybrUE4j6yxs0wK&#10;buQg3T4+bDDR9sofNB58LUIIuwQVNN73iZSubMigm9ueOHCVHQz6AIda6gGvIdx0Mo6ilTTYcmho&#10;sKe8ofJy+DYKik/fTV94i+/7aldUZ5vbbNkq9fw0Za8gPE3+X/znftdh/voFfp8JF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JDF5xAAAANwAAAAPAAAAAAAAAAAA&#10;AAAAAKECAABkcnMvZG93bnJldi54bWxQSwUGAAAAAAQABAD5AAAAkgMAAAAA&#10;" strokecolor="#4a7ebb"/>
              <v:line id="Прямая соединительная линия 185" o:spid="_x0000_s1165" style="position:absolute;flip:x y;visibility:visible" from="25174,34500" to="25174,3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NvH8EAAADcAAAADwAAAGRycy9kb3ducmV2LnhtbERPS4vCMBC+C/6HMIK3NVXZRapRRBDF&#10;09YHehyasS02k9pErf56s7DgbT6+50xmjSnFnWpXWFbQ70UgiFOrC84U7HfLrxEI55E1lpZJwZMc&#10;zKbt1gRjbR+c0H3rMxFC2MWoIPe+iqV0aU4GXc9WxIE729qgD7DOpK7xEcJNKQdR9CMNFhwacqxo&#10;kVN62d6MgshuhsdXevCr8+mUXGVyXOMvK9XtNPMxCE+N/4j/3Wsd5o++4e+ZcIG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I28fwQAAANwAAAAPAAAAAAAAAAAAAAAA&#10;AKECAABkcnMvZG93bnJldi54bWxQSwUGAAAAAAQABAD5AAAAjwMAAAAA&#10;" strokecolor="#4a7ebb"/>
              <v:line id="Прямая соединительная линия 186" o:spid="_x0000_s1166" style="position:absolute;flip:y;visibility:visible" from="16540,32805" to="16540,3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KlcIAAADcAAAADwAAAGRycy9kb3ducmV2LnhtbERPS2vCQBC+C/6HZQRvulFQJM1GRCy0&#10;0Iuvg7chO3nQ7GzMbk3SX+8WCt7m43tOsu1NLR7UusqygsU8AkGcWV1xoeByfp9tQDiPrLG2TAoG&#10;crBNx6MEY207PtLj5AsRQtjFqKD0vomldFlJBt3cNsSBy21r0AfYFlK32IVwU8tlFK2lwYpDQ4kN&#10;7UvKvk8/RsHh5uv+jsPy9yv/PORXu7e7VaXUdNLv3kB46v1L/O/+0GH+Zg1/z4QLZP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oKlcIAAADcAAAADwAAAAAAAAAAAAAA&#10;AAChAgAAZHJzL2Rvd25yZXYueG1sUEsFBgAAAAAEAAQA+QAAAJADAAAAAA==&#10;" strokecolor="#4a7ebb"/>
              <v:line id="Прямая соединительная линия 187" o:spid="_x0000_s1167" style="position:absolute;flip:y;visibility:visible" from="40374,31007" to="40374,32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avDsQAAADcAAAADwAAAGRycy9kb3ducmV2LnhtbERPyWrDMBC9F/oPYgq9JXIMTYIbxRjj&#10;QgO5NMuht8EaL8QauZbqOPn6qlDobR5vnU06mU6MNLjWsoLFPAJBXFrdcq3gdHybrUE4j6yxs0wK&#10;buQg3T4+bDDR9sofNB58LUIIuwQVNN73iZSubMigm9ueOHCVHQz6AIda6gGvIdx0Mo6ipTTYcmho&#10;sKe8ofJy+DYKik/fTV94i+/7aldUZ5vb7KVV6vlpyl5BeJr8v/jP/a7D/PUKfp8JF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q8OxAAAANwAAAAPAAAAAAAAAAAA&#10;AAAAAKECAABkcnMvZG93bnJldi54bWxQSwUGAAAAAAQABAD5AAAAkgMAAAAA&#10;" strokecolor="#4a7ebb"/>
              <v:line id="Прямая соединительная линия 188" o:spid="_x0000_s1168" style="position:absolute;flip:y;visibility:visible" from="9617,31006" to="9617,3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k7fMUAAADcAAAADwAAAGRycy9kb3ducmV2LnhtbESPS4sCQQyE78L+hyaCN+1RUGS0FRGF&#10;XdiLjz3sLUxnHjidnp1uddxfbw6Ct4SqVH1ZrjtXqxu1ofJsYDxKQBFn3lZcGDif9sM5qBCRLdae&#10;ycCDAqxXH70lptbf+UC3YyyUhHBI0UAZY5NqHbKSHIaRb4hFy33rMMraFtq2eJdwV+tJksy0w4ql&#10;ocSGtiVll+PVGdj9xrr7w8fk/zv/2uU/fus308qYQb/bLEBF6uLb/Lr+tII/F1p5Rib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k7fMUAAADcAAAADwAAAAAAAAAA&#10;AAAAAAChAgAAZHJzL2Rvd25yZXYueG1sUEsFBgAAAAAEAAQA+QAAAJMDAAAAAA==&#10;" strokecolor="#4a7ebb"/>
              <v:line id="Прямая соединительная линия 189" o:spid="_x0000_s1169" style="position:absolute;flip:y;visibility:visible" from="60734,20743" to="68547,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We58MAAADcAAAADwAAAGRycy9kb3ducmV2LnhtbERPS2vCQBC+F/wPywje6sZAS4yuIpJC&#10;BS/1cfA2ZCcPzM7G7FYTf323UOhtPr7nLNe9acSdOldbVjCbRiCIc6trLhWcjh+vCQjnkTU2lknB&#10;QA7Wq9HLElNtH/xF94MvRQhhl6KCyvs2ldLlFRl0U9sSB66wnUEfYFdK3eEjhJtGxlH0Lg3WHBoq&#10;bGlbUX49fBsF2cU3/Q2H+Lkvdllxtlu7eauVmoz7zQKEp97/i//cnzrMT+bw+0y4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lnufDAAAA3AAAAA8AAAAAAAAAAAAA&#10;AAAAoQIAAGRycy9kb3ducmV2LnhtbFBLBQYAAAAABAAEAPkAAACRAwAAAAA=&#10;" strokecolor="#4a7ebb"/>
              <v:line id="Прямая соединительная линия 190" o:spid="_x0000_s1170" style="position:absolute;flip:y;visibility:visible" from="60734,20900" to="80864,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ahp8YAAADcAAAADwAAAGRycy9kb3ducmV2LnhtbESPS2sCQRCE7wH/w9CCt+ysQoKujiJi&#10;IEIu8XHw1uz0PnCnZ92Z6Jpfnz4EvHVT1VVfL1a9a9SNulB7NjBOUlDEubc1lwaOh4/XKagQkS02&#10;nsnAgwKsloOXBWbW3/mbbvtYKgnhkKGBKsY20zrkFTkMiW+JRSt85zDK2pXadniXcNfoSZq+a4c1&#10;S0OFLW0qyi/7H2dge45Nf8XH5Per2G2Lk9/49VttzGjYr+egIvXxaf6//rSCPxN8eUYm0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GoafGAAAA3AAAAA8AAAAAAAAA&#10;AAAAAAAAoQIAAGRycy9kb3ducmV2LnhtbFBLBQYAAAAABAAEAPkAAACUAwAAAAA=&#10;" strokecolor="#4a7ebb"/>
              <v:line id="Прямая соединительная линия 191" o:spid="_x0000_s1171" style="position:absolute;flip:y;visibility:visible" from="62214,39913" to="66971,4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oEPMQAAADcAAAADwAAAGRycy9kb3ducmV2LnhtbERPS2vCQBC+F/oflin0ZjYGKhqzCSIK&#10;LXip2kNvQ3bywOxszG5j7K/vFgq9zcf3nKyYTCdGGlxrWcE8ikEQl1a3XCs4n/azJQjnkTV2lknB&#10;nRwU+eNDhqm2N36n8ehrEULYpaig8b5PpXRlQwZdZHviwFV2MOgDHGqpB7yFcNPJJI4X0mDLoaHB&#10;nrYNlZfjl1Gw+/TddMV78n2o3nbVh93azUur1PPTtFmD8DT5f/Gf+1WH+as5/D4TLp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gQ8xAAAANwAAAAPAAAAAAAAAAAA&#10;AAAAAKECAABkcnMvZG93bnJldi54bWxQSwUGAAAAAAQABAD5AAAAkgMAAAAA&#10;" strokecolor="#4a7ebb"/>
              <v:line id="Прямая соединительная линия 192" o:spid="_x0000_s1172" style="position:absolute;visibility:visible" from="62214,42931" to="67133,46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q2+8AAAADcAAAADwAAAGRycy9kb3ducmV2LnhtbERPTYvCMBC9L/gfwgh7W1MVZK1GEUHw&#10;4MF1BT2OydgUm0ltonb//UYQvM3jfc503rpK3KkJpWcF/V4Gglh7U3KhYP+7+voGESKywcozKfij&#10;APNZ52OKufEP/qH7LhYihXDIUYGNsc6lDNqSw9DzNXHizr5xGBNsCmkafKRwV8lBlo2kw5JTg8Wa&#10;lpb0ZXdzCg4WN9utPkXyw+NCm8IYfx0r9dltFxMQkdr4Fr/ca5PmjwfwfCZdIG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qtvvAAAAA3AAAAA8AAAAAAAAAAAAAAAAA&#10;oQIAAGRycy9kb3ducmV2LnhtbFBLBQYAAAAABAAEAPkAAACOAwAAAAA=&#10;" strokecolor="#4a7ebb"/>
              <v:line id="Прямая соединительная линия 193" o:spid="_x0000_s1173" style="position:absolute;flip:y;visibility:visible" from="9523,32805" to="52363,3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Q/0MQAAADcAAAADwAAAGRycy9kb3ducmV2LnhtbERPTWvCQBC9F/wPyxS8NZsqlppmIyIK&#10;Cr3UtgdvQ3aSDc3Oxuyq0V/fLRS8zeN9Tr4YbCvO1PvGsYLnJAVBXDrdcK3g63Pz9ArCB2SNrWNS&#10;cCUPi2L0kGOm3YU/6LwPtYgh7DNUYELoMil9aciiT1xHHLnK9RZDhH0tdY+XGG5bOUnTF2mx4dhg&#10;sKOVofJnf7IK1ofQDke8Tm7v1W5dfbuVW84apcaPw/INRKAh3MX/7q2O8+dT+HsmXi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FD/QxAAAANwAAAAPAAAAAAAAAAAA&#10;AAAAAKECAABkcnMvZG93bnJldi54bWxQSwUGAAAAAAQABAD5AAAAkgMAAAAA&#10;" strokecolor="#4a7ebb"/>
              <v:line id="Прямая соединительная линия 194" o:spid="_x0000_s1174" style="position:absolute;flip:y;visibility:visible" from="52365,31367" to="52365,3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npMQAAADcAAAADwAAAGRycy9kb3ducmV2LnhtbERPTWvCQBC9F/wPyxS8NZuKlppmIyIK&#10;Cr3UtgdvQ3aSDc3Oxuyq0V/fLRS8zeN9Tr4YbCvO1PvGsYLnJAVBXDrdcK3g63Pz9ArCB2SNrWNS&#10;cCUPi2L0kGOm3YU/6LwPtYgh7DNUYELoMil9aciiT1xHHLnK9RZDhH0tdY+XGG5bOUnTF2mx4dhg&#10;sKOVofJnf7IK1ofQDke8Tm7v1W5dfbuVW84apcaPw/INRKAh3MX/7q2O8+dT+HsmXi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aekxAAAANwAAAAPAAAAAAAAAAAA&#10;AAAAAKECAABkcnMvZG93bnJldi54bWxQSwUGAAAAAAQABAD5AAAAkgMAAAAA&#10;" strokecolor="#4a7ebb"/>
              <v:line id="Прямая соединительная линия 195" o:spid="_x0000_s1175" style="position:absolute;flip:y;visibility:visible" from="46656,32663" to="46656,4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ECP8QAAADcAAAADwAAAGRycy9kb3ducmV2LnhtbERPS2vCQBC+F/oflin0ZjYVFI3ZBBEL&#10;FbxU7aG3ITt5YHY2zW5N4q/vFgq9zcf3nDQfTStu1LvGsoKXKAZBXFjdcKXgcn6drUA4j6yxtUwK&#10;JnKQZ48PKSbaDvxOt5OvRAhhl6CC2vsukdIVNRl0ke2IA1fa3qAPsK+k7nEI4aaV8zheSoMNh4Ya&#10;O9rVVFxP30bB/tO34xdO8/uxPOzLD7uz20Wj1PPTuN2A8DT6f/Gf+02H+esF/D4TLp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QI/xAAAANwAAAAPAAAAAAAAAAAA&#10;AAAAAKECAABkcnMvZG93bnJldi54bWxQSwUGAAAAAAQABAD5AAAAkgMAAAAA&#10;" strokecolor="#4a7ebb"/>
              <v:line id="Прямая соединительная линия 196" o:spid="_x0000_s1176" style="position:absolute;flip:y;visibility:visible" from="62214,42907" to="67254,4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SMMAAADcAAAADwAAAGRycy9kb3ducmV2LnhtbERPS2vCQBC+F/wPywje6sZAQ42uIpJC&#10;BS/1cfA2ZCcPzM7G7FYTf323UOhtPr7nLNe9acSdOldbVjCbRiCIc6trLhWcjh+v7yCcR9bYWCYF&#10;AzlYr0YvS0y1ffAX3Q++FCGEXYoKKu/bVEqXV2TQTW1LHLjCdgZ9gF0pdYePEG4aGUdRIg3WHBoq&#10;bGlbUX49fBsF2cU3/Q2H+Lkvdllxtlu7eauVmoz7zQKEp97/i//cnzrMnyfw+0y4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jnEjDAAAA3AAAAA8AAAAAAAAAAAAA&#10;AAAAoQIAAGRycy9kb3ducmV2LnhtbFBLBQYAAAAABAAEAPkAAACRAwAAAAA=&#10;" strokecolor="#4a7ebb"/>
            </v:group>
            <v:shape id="Двойная стрелка вверх/вниз 197" o:spid="_x0000_s1177" type="#_x0000_t70" style="position:absolute;left:45826;top:44656;width:1656;height:3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cMQA&#10;AADcAAAADwAAAGRycy9kb3ducmV2LnhtbERPTWvCQBC9F/wPyxS86cZCao2uYhWhkOZQK+JxyI5J&#10;aHY2Ztck/ffdQqG3ebzPWW0GU4uOWldZVjCbRiCIc6srLhScPg+TFxDOI2usLZOCb3KwWY8eVpho&#10;2/MHdUdfiBDCLkEFpfdNIqXLSzLoprYhDtzVtgZ9gG0hdYt9CDe1fIqiZ2mw4tBQYkO7kvKv490o&#10;6F738fslHmbdLfLFOc9SzJpUqfHjsF2C8DT4f/Gf+02H+Ys5/D4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A2XDEAAAA3AAAAA8AAAAAAAAAAAAAAAAAmAIAAGRycy9k&#10;b3ducmV2LnhtbFBLBQYAAAAABAAEAPUAAACJAwAAAAA=&#10;" adj=",5366" fillcolor="#95b3d7" stroked="f" strokeweight="2pt"/>
            <v:rect id="Прямоугольник 198" o:spid="_x0000_s1178" style="position:absolute;left:1488;top:9462;width:88297;height:124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BqMYA&#10;AADcAAAADwAAAGRycy9kb3ducmV2LnhtbESPQWvCQBCF7wX/wzJCL0U39dBqdBVpLAiFgsYfMGbH&#10;JJidjdk1pv++cyj0NsN78943q83gGtVTF2rPBl6nCSjiwtuaSwOn/HMyBxUissXGMxn4oQCb9ehp&#10;han1Dz5Qf4ylkhAOKRqoYmxTrUNRkcMw9S2xaBffOYyydqW2HT4k3DV6liRv2mHN0lBhSx8VFdfj&#10;3Rl4v+34e2hesn77le3yc8z28zwz5nk8bJegIg3x3/x3vbeCvxB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aBqMYAAADcAAAADwAAAAAAAAAAAAAAAACYAgAAZHJz&#10;L2Rvd25yZXYueG1sUEsFBgAAAAAEAAQA9QAAAIsDAAAAAA==&#10;" filled="f" strokecolor="#385d8a">
              <v:stroke dashstyle="dash"/>
            </v:rect>
            <v:rect id="Прямоугольник 199" o:spid="_x0000_s1179" style="position:absolute;left:1488;top:22541;width:63532;height:110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kM8IA&#10;AADcAAAADwAAAGRycy9kb3ducmV2LnhtbERP24rCMBB9F/Yfwgj7Ipq6D16qUcS6IAjC2v2AsRnb&#10;YjPpNtla/94Igm9zONdZrjtTiZYaV1pWMB5FIIgzq0vOFfym38MZCOeRNVaWScGdHKxXH70lxtre&#10;+Ifak89FCGEXo4LC+zqW0mUFGXQjWxMH7mIbgz7AJpe6wVsIN5X8iqKJNFhyaCiwpm1B2fX0bxRM&#10;/3Z87KpB0m4OyS49+2Q/SxOlPvvdZgHCU+ff4pd7r8P8+Ryez4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iQzwgAAANwAAAAPAAAAAAAAAAAAAAAAAJgCAABkcnMvZG93&#10;bnJldi54bWxQSwUGAAAAAAQABAD1AAAAhwMAAAAA&#10;" filled="f" strokecolor="#385d8a">
              <v:stroke dashstyle="dash"/>
            </v:rect>
          </v:group>
        </w:pict>
      </w:r>
      <w:r w:rsidRPr="009C2DB9">
        <w:rPr>
          <w:noProof/>
          <w:lang w:eastAsia="ru-RU"/>
        </w:rPr>
        <w:pict>
          <v:shape id="Поле 124" o:spid="_x0000_s1180" type="#_x0000_t202" style="position:absolute;left:0;text-align:left;margin-left:22.8pt;margin-top:-13.9pt;width:173.3pt;height:60.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" filled="f" stroked="f" strokeweight=".5pt">
            <v:textbox>
              <w:txbxContent>
                <w:p w:rsidR="00844D2A" w:rsidRPr="009519AF" w:rsidRDefault="00844D2A" w:rsidP="009519AF">
                  <w:pPr>
                    <w:rPr>
                      <w:rFonts w:ascii="Arial" w:hAnsi="Arial" w:cs="Arial"/>
                      <w:sz w:val="16"/>
                      <w:szCs w:val="16"/>
                    </w:rPr>
                  </w:pPr>
                  <w:r>
                    <w:rPr>
                      <w:rFonts w:ascii="Arial" w:hAnsi="Arial" w:cs="Arial"/>
                      <w:sz w:val="16"/>
                      <w:szCs w:val="16"/>
                    </w:rPr>
                    <w:t>Рис. 3</w:t>
                  </w:r>
                  <w:r w:rsidRPr="007469CB">
                    <w:rPr>
                      <w:rFonts w:ascii="Arial" w:hAnsi="Arial" w:cs="Arial"/>
                      <w:sz w:val="16"/>
                      <w:szCs w:val="16"/>
                    </w:rPr>
                    <w:t xml:space="preserve">. </w:t>
                  </w:r>
                  <w:r>
                    <w:rPr>
                      <w:rFonts w:ascii="Arial" w:hAnsi="Arial" w:cs="Arial"/>
                      <w:sz w:val="16"/>
                      <w:szCs w:val="16"/>
                    </w:rPr>
                    <w:t xml:space="preserve">Укрупненное позиционирование (факторы) налогов  в качестве права на существование государства в </w:t>
                  </w:r>
                  <w:r>
                    <w:rPr>
                      <w:rFonts w:ascii="Arial" w:hAnsi="Arial" w:cs="Arial"/>
                      <w:sz w:val="16"/>
                      <w:szCs w:val="16"/>
                      <w:lang w:val="en-US"/>
                    </w:rPr>
                    <w:t>XXI</w:t>
                  </w:r>
                  <w:r>
                    <w:rPr>
                      <w:rFonts w:ascii="Arial" w:hAnsi="Arial" w:cs="Arial"/>
                      <w:sz w:val="16"/>
                      <w:szCs w:val="16"/>
                    </w:rPr>
                    <w:t xml:space="preserve"> веке</w:t>
                  </w:r>
                </w:p>
              </w:txbxContent>
            </v:textbox>
          </v:shape>
        </w:pict>
      </w:r>
    </w:p>
    <w:p w:rsidR="009519AF" w:rsidRDefault="009C2DB9" w:rsidP="00F66AF0">
      <w:pPr>
        <w:jc w:val="both"/>
        <w:rPr>
          <w:color w:val="C00000"/>
          <w:sz w:val="20"/>
          <w:szCs w:val="20"/>
        </w:rPr>
      </w:pPr>
      <w:r>
        <w:rPr>
          <w:noProof/>
          <w:color w:val="C00000"/>
          <w:sz w:val="20"/>
          <w:szCs w:val="20"/>
          <w:lang w:eastAsia="ru-RU"/>
        </w:rPr>
        <w:pict>
          <v:group id="Группа 200" o:spid="_x0000_s1181" style="position:absolute;left:0;text-align:left;margin-left:72.25pt;margin-top:239.2pt;width:597.75pt;height:99.95pt;z-index:251674624" coordsize="75911,1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оле 125" o:spid="_x0000_s1182" type="#_x0000_t15" style="position:absolute;top:4359;width:15436;height:3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6f6sEA&#10;AADcAAAADwAAAGRycy9kb3ducmV2LnhtbERP24rCMBB9X/Afwgi+rakFRapRRNxFXRas+gFDM7bV&#10;ZlKaqNWv3ywIvs3hXGc6b00lbtS40rKCQT8CQZxZXXKu4Hj4+hyDcB5ZY2WZFDzIwXzW+Zhiou2d&#10;U7rtfS5CCLsEFRTe14mULivIoOvbmjhwJ9sY9AE2udQN3kO4qWQcRSNpsOTQUGBNy4Kyy/5qFHw/&#10;d5sSU9KrY7y1vxU96Sc+K9XrtosJCE+tf4tf7rUO8+Mh/D8TLp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n+rBAAAA3AAAAA8AAAAAAAAAAAAAAAAAmAIAAGRycy9kb3du&#10;cmV2LnhtbFBLBQYAAAAABAAEAPUAAACGAwAAAAA=&#10;" adj="19192" fillcolor="#dbe5f1 [660]" strokecolor="#95b3d7 [1940]" strokeweight=".5pt">
              <v:textbox>
                <w:txbxContent>
                  <w:p w:rsidR="00844D2A" w:rsidRPr="009519AF" w:rsidRDefault="00844D2A" w:rsidP="009519AF">
                    <w:pPr>
                      <w:rPr>
                        <w:rFonts w:ascii="Arial" w:hAnsi="Arial" w:cs="Arial"/>
                        <w:sz w:val="16"/>
                        <w:szCs w:val="16"/>
                      </w:rPr>
                    </w:pPr>
                    <w:r>
                      <w:rPr>
                        <w:rFonts w:ascii="Arial" w:hAnsi="Arial" w:cs="Arial"/>
                        <w:sz w:val="16"/>
                        <w:szCs w:val="16"/>
                      </w:rPr>
                      <w:t>Верификация кризиса</w:t>
                    </w:r>
                  </w:p>
                </w:txbxContent>
              </v:textbox>
            </v:shape>
            <v:shape id="Поле 126" o:spid="_x0000_s1183" type="#_x0000_t15" style="position:absolute;left:20946;width:15436;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BncIA&#10;AADcAAAADwAAAGRycy9kb3ducmV2LnhtbERPzWrCQBC+F3yHZQRvdWMOItFVSqmilkITfYAhO02i&#10;2dmQXZPUp3cLBW/z8f3OajOYWnTUusqygtk0AkGcW11xoeB82r4uQDiPrLG2TAp+ycFmPXpZYaJt&#10;zyl1mS9ECGGXoILS+yaR0uUlGXRT2xAH7se2Bn2AbSF1i30IN7WMo2guDVYcGkps6L2k/JrdjILd&#10;/ftQYUr64xwf7VdNd/qML0pNxsPbEoSnwT/F/+69DvPjOfw9E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AGdwgAAANwAAAAPAAAAAAAAAAAAAAAAAJgCAABkcnMvZG93&#10;bnJldi54bWxQSwUGAAAAAAQABAD1AAAAhwMAAAAA&#10;" adj="19192" fillcolor="#dbe5f1 [660]" strokecolor="#95b3d7 [1940]" strokeweight=".5pt">
              <v:textbox>
                <w:txbxContent>
                  <w:p w:rsidR="00844D2A" w:rsidRPr="009519AF" w:rsidRDefault="00844D2A" w:rsidP="009519AF">
                    <w:pPr>
                      <w:rPr>
                        <w:rFonts w:ascii="Arial" w:hAnsi="Arial" w:cs="Arial"/>
                        <w:sz w:val="16"/>
                        <w:szCs w:val="16"/>
                      </w:rPr>
                    </w:pPr>
                    <w:r>
                      <w:rPr>
                        <w:rFonts w:ascii="Arial" w:hAnsi="Arial" w:cs="Arial"/>
                        <w:sz w:val="16"/>
                        <w:szCs w:val="16"/>
                      </w:rPr>
                      <w:t>Проблематика развития страны</w:t>
                    </w:r>
                  </w:p>
                </w:txbxContent>
              </v:textbox>
            </v:shape>
            <v:shape id="Поле 127" o:spid="_x0000_s1184" type="#_x0000_t15" style="position:absolute;left:20946;top:4465;width:15436;height:3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kBsEA&#10;AADcAAAADwAAAGRycy9kb3ducmV2LnhtbERPzYrCMBC+L/gOYQRva2oPKtUoIu6iLgtWfYChGdtq&#10;MylN1OrTbxYEb/Px/c503ppK3KhxpWUFg34EgjizuuRcwfHw9TkG4TyyxsoyKXiQg/ms8zHFRNs7&#10;p3Tb+1yEEHYJKii8rxMpXVaQQde3NXHgTrYx6ANscqkbvIdwU8k4iobSYMmhocCalgVll/3VKPh+&#10;7jYlpqRXx3hrfyt60k98VqrXbRcTEJ5a/xa/3Gsd5scj+H8mXC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gpAbBAAAA3AAAAA8AAAAAAAAAAAAAAAAAmAIAAGRycy9kb3du&#10;cmV2LnhtbFBLBQYAAAAABAAEAPUAAACGAwAAAAA=&#10;" adj="19192" fillcolor="#dbe5f1 [660]" strokecolor="#95b3d7 [1940]" strokeweight=".5pt">
              <v:textbox>
                <w:txbxContent>
                  <w:p w:rsidR="00844D2A" w:rsidRPr="009519AF" w:rsidRDefault="00844D2A" w:rsidP="009519AF">
                    <w:pPr>
                      <w:rPr>
                        <w:rFonts w:ascii="Arial" w:hAnsi="Arial" w:cs="Arial"/>
                        <w:sz w:val="16"/>
                        <w:szCs w:val="16"/>
                      </w:rPr>
                    </w:pPr>
                    <w:r>
                      <w:rPr>
                        <w:rFonts w:ascii="Arial" w:hAnsi="Arial" w:cs="Arial"/>
                        <w:sz w:val="16"/>
                        <w:szCs w:val="16"/>
                      </w:rPr>
                      <w:t>Проблематика суверенитета  страны</w:t>
                    </w:r>
                  </w:p>
                </w:txbxContent>
              </v:textbox>
            </v:shape>
            <v:shape id="Поле 128" o:spid="_x0000_s1185" type="#_x0000_t15" style="position:absolute;left:20946;top:9250;width:15436;height:3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8wdMQA&#10;AADcAAAADwAAAGRycy9kb3ducmV2LnhtbESP3WrCQBCF7wu+wzJC7+rGXEiJriKioi1C/XmAITsm&#10;0exsyK6a+vSdC6F3M5wz53wzmXWuVndqQ+XZwHCQgCLOva24MHA6rj4+QYWIbLH2TAZ+KcBs2nub&#10;YGb9g/d0P8RCSQiHDA2UMTaZ1iEvyWEY+IZYtLNvHUZZ20LbFh8S7mqdJslIO6xYGkpsaFFSfj3c&#10;nIH182db4Z7s8pR++V1NT/pOL8a897v5GFSkLv6bX9cbK/ip0MozMoG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MHTEAAAA3AAAAA8AAAAAAAAAAAAAAAAAmAIAAGRycy9k&#10;b3ducmV2LnhtbFBLBQYAAAAABAAEAPUAAACJAwAAAAA=&#10;" adj="19192" fillcolor="#dbe5f1 [660]" strokecolor="#95b3d7 [1940]" strokeweight=".5pt">
              <v:textbox>
                <w:txbxContent>
                  <w:p w:rsidR="00844D2A" w:rsidRPr="009519AF" w:rsidRDefault="00844D2A" w:rsidP="009519AF">
                    <w:pPr>
                      <w:rPr>
                        <w:rFonts w:ascii="Arial" w:hAnsi="Arial" w:cs="Arial"/>
                        <w:sz w:val="16"/>
                        <w:szCs w:val="16"/>
                      </w:rPr>
                    </w:pPr>
                    <w:r>
                      <w:rPr>
                        <w:rFonts w:ascii="Arial" w:hAnsi="Arial" w:cs="Arial"/>
                        <w:sz w:val="16"/>
                        <w:szCs w:val="16"/>
                      </w:rPr>
                      <w:t>Проблематика суверенитета  налогов</w:t>
                    </w:r>
                  </w:p>
                </w:txbxContent>
              </v:textbox>
            </v:shape>
            <v:shape id="Поле 129" o:spid="_x0000_s1186" type="#_x0000_t15" style="position:absolute;left:39978;top:4678;width:15437;height:3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V78EA&#10;AADcAAAADwAAAGRycy9kb3ducmV2LnhtbERPzYrCMBC+L/gOYQRva2oPotUoIu6iLgtWfYChGdtq&#10;MylN1OrTbxYEb/Px/c503ppK3KhxpWUFg34EgjizuuRcwfHw9TkC4TyyxsoyKXiQg/ms8zHFRNs7&#10;p3Tb+1yEEHYJKii8rxMpXVaQQde3NXHgTrYx6ANscqkbvIdwU8k4iobSYMmhocCalgVll/3VKPh+&#10;7jYlpqRXx3hrfyt60k98VqrXbRcTEJ5a/xa/3Gsd5sdj+H8mXC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zle/BAAAA3AAAAA8AAAAAAAAAAAAAAAAAmAIAAGRycy9kb3du&#10;cmV2LnhtbFBLBQYAAAAABAAEAPUAAACGAwAAAAA=&#10;" adj="19192" fillcolor="#dbe5f1 [660]" strokecolor="#95b3d7 [1940]" strokeweight=".5pt">
              <v:textbox>
                <w:txbxContent>
                  <w:p w:rsidR="00844D2A" w:rsidRPr="00757DC1" w:rsidRDefault="00844D2A" w:rsidP="009519AF">
                    <w:pPr>
                      <w:rPr>
                        <w:rFonts w:ascii="Arial" w:hAnsi="Arial" w:cs="Arial"/>
                        <w:sz w:val="16"/>
                        <w:szCs w:val="16"/>
                      </w:rPr>
                    </w:pPr>
                    <w:r>
                      <w:rPr>
                        <w:rFonts w:ascii="Arial" w:hAnsi="Arial" w:cs="Arial"/>
                        <w:sz w:val="16"/>
                        <w:szCs w:val="16"/>
                      </w:rPr>
                      <w:t xml:space="preserve">Вызовы собираемости налогов в </w:t>
                    </w:r>
                    <w:r>
                      <w:rPr>
                        <w:rFonts w:ascii="Arial" w:hAnsi="Arial" w:cs="Arial"/>
                        <w:sz w:val="16"/>
                        <w:szCs w:val="16"/>
                        <w:lang w:val="en-US"/>
                      </w:rPr>
                      <w:t>XXI</w:t>
                    </w:r>
                    <w:r w:rsidRPr="00757DC1">
                      <w:rPr>
                        <w:rFonts w:ascii="Arial" w:hAnsi="Arial" w:cs="Arial"/>
                        <w:sz w:val="16"/>
                        <w:szCs w:val="16"/>
                      </w:rPr>
                      <w:t xml:space="preserve"> </w:t>
                    </w:r>
                    <w:r>
                      <w:rPr>
                        <w:rFonts w:ascii="Arial" w:hAnsi="Arial" w:cs="Arial"/>
                        <w:sz w:val="16"/>
                        <w:szCs w:val="16"/>
                      </w:rPr>
                      <w:t>веке</w:t>
                    </w:r>
                  </w:p>
                </w:txbxContent>
              </v:textbox>
            </v:shape>
            <v:shape id="Поле 130" o:spid="_x0000_s1187" type="#_x0000_t15" style="position:absolute;left:59223;top:4784;width:16688;height:3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Y8cA&#10;AADcAAAADwAAAGRycy9kb3ducmV2LnhtbESPQUvDQBCF7wX/wzKCt3ZjhWBjt6UKxR481LSC3obs&#10;mASzs2F3TWN/fedQ8DbDe/PeN8v16Do1UIitZwP3swwUceVty7WB42E7fQQVE7LFzjMZ+KMI69XN&#10;ZImF9Sd+p6FMtZIQjgUaaFLqC61j1ZDDOPM9sWjfPjhMsoZa24AnCXednmdZrh22LA0N9vTSUPVT&#10;/joD+fC6ef7qFn328bYoz8ewy/eHT2PubsfNE6hEY/o3X693VvAfBF+ekQn0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BwmPHAAAA3AAAAA8AAAAAAAAAAAAAAAAAmAIAAGRy&#10;cy9kb3ducmV2LnhtbFBLBQYAAAAABAAEAPUAAACMAwAAAAA=&#10;" adj="19373" fillcolor="#e36c0a [2409]" stroked="f" strokeweight=".5pt">
              <v:textbox>
                <w:txbxContent>
                  <w:p w:rsidR="00844D2A" w:rsidRPr="002578E0" w:rsidRDefault="00844D2A" w:rsidP="009519AF">
                    <w:pPr>
                      <w:rPr>
                        <w:rFonts w:ascii="Arial" w:hAnsi="Arial" w:cs="Arial"/>
                        <w:b/>
                        <w:color w:val="FFFFFF" w:themeColor="background1"/>
                        <w:sz w:val="16"/>
                        <w:szCs w:val="16"/>
                      </w:rPr>
                    </w:pPr>
                    <w:r w:rsidRPr="002578E0">
                      <w:rPr>
                        <w:rFonts w:ascii="Arial" w:hAnsi="Arial" w:cs="Arial"/>
                        <w:b/>
                        <w:color w:val="FFFFFF" w:themeColor="background1"/>
                        <w:sz w:val="16"/>
                        <w:szCs w:val="16"/>
                      </w:rPr>
                      <w:t>Новая модель налоговой системы (НМН)</w:t>
                    </w:r>
                  </w:p>
                </w:txbxContent>
              </v:textbox>
            </v:shape>
          </v:group>
        </w:pict>
      </w:r>
    </w:p>
    <w:p w:rsidR="00757DC1" w:rsidRDefault="00757DC1" w:rsidP="00F66AF0">
      <w:pPr>
        <w:jc w:val="both"/>
        <w:rPr>
          <w:color w:val="C00000"/>
          <w:sz w:val="20"/>
          <w:szCs w:val="20"/>
        </w:rPr>
        <w:sectPr w:rsidR="00757DC1" w:rsidSect="009519AF">
          <w:pgSz w:w="16838" w:h="11906" w:orient="landscape"/>
          <w:pgMar w:top="1701" w:right="1134" w:bottom="850" w:left="1134" w:header="708" w:footer="708" w:gutter="0"/>
          <w:cols w:space="708"/>
          <w:docGrid w:linePitch="360"/>
        </w:sectPr>
      </w:pPr>
    </w:p>
    <w:p w:rsidR="007E56E7" w:rsidRDefault="009A4AB9" w:rsidP="00E47F5D">
      <w:pPr>
        <w:pStyle w:val="a7"/>
        <w:numPr>
          <w:ilvl w:val="0"/>
          <w:numId w:val="8"/>
        </w:numPr>
        <w:jc w:val="both"/>
        <w:rPr>
          <w:sz w:val="20"/>
          <w:szCs w:val="20"/>
        </w:rPr>
      </w:pPr>
      <w:r>
        <w:rPr>
          <w:sz w:val="20"/>
          <w:szCs w:val="20"/>
        </w:rPr>
        <w:t xml:space="preserve">Переход на пиринговые (сетевые) основания общества, финансов и экономики в </w:t>
      </w:r>
      <w:r>
        <w:rPr>
          <w:sz w:val="20"/>
          <w:szCs w:val="20"/>
          <w:lang w:val="en-US"/>
        </w:rPr>
        <w:t>XXI</w:t>
      </w:r>
      <w:r>
        <w:rPr>
          <w:sz w:val="20"/>
          <w:szCs w:val="20"/>
        </w:rPr>
        <w:t xml:space="preserve"> веке </w:t>
      </w:r>
      <w:r w:rsidR="00493896">
        <w:rPr>
          <w:sz w:val="20"/>
          <w:szCs w:val="20"/>
        </w:rPr>
        <w:t>обостряет и делает ключевыми темы:</w:t>
      </w:r>
      <w:r>
        <w:rPr>
          <w:sz w:val="20"/>
          <w:szCs w:val="20"/>
        </w:rPr>
        <w:t xml:space="preserve"> </w:t>
      </w:r>
      <w:r w:rsidR="00493896">
        <w:rPr>
          <w:sz w:val="20"/>
          <w:szCs w:val="20"/>
        </w:rPr>
        <w:t xml:space="preserve">(а) </w:t>
      </w:r>
      <w:r w:rsidR="00126D1F">
        <w:rPr>
          <w:sz w:val="20"/>
          <w:szCs w:val="20"/>
        </w:rPr>
        <w:t>п</w:t>
      </w:r>
      <w:r w:rsidR="00B304F1">
        <w:rPr>
          <w:sz w:val="20"/>
          <w:szCs w:val="20"/>
        </w:rPr>
        <w:t>ричин стремления в пиринговые сети</w:t>
      </w:r>
      <w:r w:rsidR="004176C8" w:rsidRPr="004176C8">
        <w:rPr>
          <w:sz w:val="20"/>
          <w:szCs w:val="20"/>
        </w:rPr>
        <w:t xml:space="preserve"> </w:t>
      </w:r>
      <w:r w:rsidR="004176C8">
        <w:rPr>
          <w:sz w:val="20"/>
          <w:szCs w:val="20"/>
        </w:rPr>
        <w:t>и присутствия в них</w:t>
      </w:r>
      <w:r w:rsidR="00B304F1">
        <w:rPr>
          <w:sz w:val="20"/>
          <w:szCs w:val="20"/>
        </w:rPr>
        <w:t>, (б)  фильтрации</w:t>
      </w:r>
      <w:r>
        <w:rPr>
          <w:sz w:val="20"/>
          <w:szCs w:val="20"/>
        </w:rPr>
        <w:t xml:space="preserve"> допуска в </w:t>
      </w:r>
      <w:r w:rsidR="00B304F1">
        <w:rPr>
          <w:sz w:val="20"/>
          <w:szCs w:val="20"/>
        </w:rPr>
        <w:t>них</w:t>
      </w:r>
      <w:r w:rsidR="00493896">
        <w:rPr>
          <w:sz w:val="20"/>
          <w:szCs w:val="20"/>
        </w:rPr>
        <w:t xml:space="preserve">, (в) </w:t>
      </w:r>
      <w:r w:rsidR="00126D1F">
        <w:rPr>
          <w:sz w:val="20"/>
          <w:szCs w:val="20"/>
        </w:rPr>
        <w:t xml:space="preserve">модерирования коммуникаций и деятельности в них, (г) обеспечения суверенизации сетей, (д) выстраивания политической конфигурации из сетей (они инициаторы) и на основе их взаимодействия. </w:t>
      </w:r>
      <w:r w:rsidR="00C97611" w:rsidRPr="00C97611">
        <w:rPr>
          <w:i/>
          <w:sz w:val="20"/>
          <w:szCs w:val="20"/>
        </w:rPr>
        <w:t>В этих условиях дополнительной критериальной нагрузкой на налоги становится способность политического сетевого диалога. А это, очевидно, совершенно иной вид демократии</w:t>
      </w:r>
      <w:r w:rsidR="00C97611">
        <w:rPr>
          <w:sz w:val="20"/>
          <w:szCs w:val="20"/>
        </w:rPr>
        <w:t xml:space="preserve">. </w:t>
      </w:r>
    </w:p>
    <w:p w:rsidR="00C97611" w:rsidRDefault="003F6CBE" w:rsidP="00E47F5D">
      <w:pPr>
        <w:pStyle w:val="a7"/>
        <w:numPr>
          <w:ilvl w:val="0"/>
          <w:numId w:val="8"/>
        </w:numPr>
        <w:jc w:val="both"/>
        <w:rPr>
          <w:sz w:val="20"/>
          <w:szCs w:val="20"/>
        </w:rPr>
      </w:pPr>
      <w:r>
        <w:rPr>
          <w:sz w:val="20"/>
          <w:szCs w:val="20"/>
        </w:rPr>
        <w:t>Переход на модели создания стоимости на трансакциях ресурсного фондирования (складчины) выводит на первый план социальные техники, а не учетные и чисто финансовые. Возникает сложная задача построения консенсуса участников фонда по поводу учетной (согласительной) стоимости</w:t>
      </w:r>
      <w:r w:rsidR="0048664B">
        <w:rPr>
          <w:sz w:val="20"/>
          <w:szCs w:val="20"/>
        </w:rPr>
        <w:t xml:space="preserve"> их</w:t>
      </w:r>
      <w:r>
        <w:rPr>
          <w:sz w:val="20"/>
          <w:szCs w:val="20"/>
        </w:rPr>
        <w:t xml:space="preserve"> вкладов, долей. Сложность возникает по чисто субъективным причинам – как людям согласовывать свои интересы в пространстве встречных личных оценок (тут возникает аналог системе «Р2Р», </w:t>
      </w:r>
      <w:r>
        <w:rPr>
          <w:sz w:val="20"/>
          <w:szCs w:val="20"/>
          <w:lang w:val="en-US"/>
        </w:rPr>
        <w:t>per</w:t>
      </w:r>
      <w:r w:rsidRPr="003F6CBE">
        <w:rPr>
          <w:sz w:val="20"/>
          <w:szCs w:val="20"/>
        </w:rPr>
        <w:t>-</w:t>
      </w:r>
      <w:r>
        <w:rPr>
          <w:sz w:val="20"/>
          <w:szCs w:val="20"/>
          <w:lang w:val="en-US"/>
        </w:rPr>
        <w:t>to</w:t>
      </w:r>
      <w:r w:rsidRPr="003F6CBE">
        <w:rPr>
          <w:sz w:val="20"/>
          <w:szCs w:val="20"/>
        </w:rPr>
        <w:t>-</w:t>
      </w:r>
      <w:r>
        <w:rPr>
          <w:sz w:val="20"/>
          <w:szCs w:val="20"/>
          <w:lang w:val="en-US"/>
        </w:rPr>
        <w:t>per</w:t>
      </w:r>
      <w:r>
        <w:rPr>
          <w:sz w:val="20"/>
          <w:szCs w:val="20"/>
        </w:rPr>
        <w:t>, но только по отношению к взаимным оценкам, а не услугам и продажам)</w:t>
      </w:r>
      <w:r w:rsidR="0048664B">
        <w:rPr>
          <w:sz w:val="20"/>
          <w:szCs w:val="20"/>
        </w:rPr>
        <w:t xml:space="preserve">, а также по поводу реинвестирования общего дохода. Возникают моменты </w:t>
      </w:r>
      <w:r w:rsidR="001F0420">
        <w:rPr>
          <w:sz w:val="20"/>
          <w:szCs w:val="20"/>
        </w:rPr>
        <w:t>экономики даров и синергии, со-резонансных отношений.</w:t>
      </w:r>
      <w:r w:rsidR="00482892">
        <w:rPr>
          <w:sz w:val="20"/>
          <w:szCs w:val="20"/>
        </w:rPr>
        <w:t xml:space="preserve"> </w:t>
      </w:r>
      <w:r w:rsidR="000834EB">
        <w:rPr>
          <w:sz w:val="20"/>
          <w:szCs w:val="20"/>
        </w:rPr>
        <w:t xml:space="preserve">При этом участники могут находиться в разных странах и обладать общей коллективной (долевой) собственностью на совместный результат, после чего возникает проблематика его реэкспорта. </w:t>
      </w:r>
      <w:r w:rsidR="000834EB" w:rsidRPr="00A649D4">
        <w:rPr>
          <w:i/>
          <w:sz w:val="20"/>
          <w:szCs w:val="20"/>
        </w:rPr>
        <w:t>Возможно, проблема налогов тут тоже встанет по-особому: как элементы «внутреннего офф-шора» проектного фонда и как элемент реэкспорта прибыли (доли) из него</w:t>
      </w:r>
      <w:r w:rsidR="000834EB">
        <w:rPr>
          <w:sz w:val="20"/>
          <w:szCs w:val="20"/>
        </w:rPr>
        <w:t>.</w:t>
      </w:r>
    </w:p>
    <w:p w:rsidR="00DA3836" w:rsidRPr="00DD1AC7" w:rsidRDefault="00DA3836" w:rsidP="00E47F5D">
      <w:pPr>
        <w:pStyle w:val="a7"/>
        <w:numPr>
          <w:ilvl w:val="0"/>
          <w:numId w:val="8"/>
        </w:numPr>
        <w:jc w:val="both"/>
        <w:rPr>
          <w:i/>
          <w:sz w:val="20"/>
          <w:szCs w:val="20"/>
        </w:rPr>
      </w:pPr>
      <w:r>
        <w:rPr>
          <w:sz w:val="20"/>
          <w:szCs w:val="20"/>
        </w:rPr>
        <w:t>К безденежному способу создания стоимости примыкает также всегда существующий, а в последнее время еще и развивающийся, безденежный способ торговли и выстраивания экономических отношений между странами и отдельными компаниями. Имеются в виду бартер и компенсационные сделки, в том числе инвестиционного характера</w:t>
      </w:r>
      <w:r w:rsidR="00646EF9">
        <w:rPr>
          <w:rStyle w:val="a5"/>
          <w:sz w:val="20"/>
          <w:szCs w:val="20"/>
        </w:rPr>
        <w:footnoteReference w:id="4"/>
      </w:r>
      <w:r w:rsidR="006F493E">
        <w:rPr>
          <w:sz w:val="20"/>
          <w:szCs w:val="20"/>
        </w:rPr>
        <w:t xml:space="preserve">. </w:t>
      </w:r>
      <w:r w:rsidR="000D7F90">
        <w:rPr>
          <w:sz w:val="20"/>
          <w:szCs w:val="20"/>
        </w:rPr>
        <w:t>Так, с</w:t>
      </w:r>
      <w:r>
        <w:rPr>
          <w:sz w:val="20"/>
          <w:szCs w:val="20"/>
        </w:rPr>
        <w:t xml:space="preserve">татистика показывает, что </w:t>
      </w:r>
      <w:r w:rsidR="00B44F24">
        <w:rPr>
          <w:sz w:val="20"/>
          <w:szCs w:val="20"/>
        </w:rPr>
        <w:t xml:space="preserve">мировая доля таких сделок составляла порядка 40% в начале 2000-х годов. </w:t>
      </w:r>
      <w:r w:rsidR="000D7F90">
        <w:rPr>
          <w:sz w:val="20"/>
          <w:szCs w:val="20"/>
        </w:rPr>
        <w:t>В</w:t>
      </w:r>
      <w:r w:rsidR="00B44F24">
        <w:rPr>
          <w:sz w:val="20"/>
          <w:szCs w:val="20"/>
        </w:rPr>
        <w:t xml:space="preserve"> Европе только в системе</w:t>
      </w:r>
      <w:r w:rsidR="00B44F24" w:rsidRPr="00B44F24">
        <w:rPr>
          <w:sz w:val="20"/>
          <w:szCs w:val="20"/>
        </w:rPr>
        <w:t xml:space="preserve"> «Евробартер»</w:t>
      </w:r>
      <w:r w:rsidR="00B44F24">
        <w:rPr>
          <w:sz w:val="20"/>
          <w:szCs w:val="20"/>
        </w:rPr>
        <w:t xml:space="preserve"> участвуют </w:t>
      </w:r>
      <w:r w:rsidR="00B44F24" w:rsidRPr="00B44F24">
        <w:rPr>
          <w:sz w:val="20"/>
          <w:szCs w:val="20"/>
        </w:rPr>
        <w:t>более 17000 компаний малого и среднего бизнеса</w:t>
      </w:r>
      <w:r w:rsidR="003A6F60">
        <w:rPr>
          <w:sz w:val="20"/>
          <w:szCs w:val="20"/>
        </w:rPr>
        <w:t xml:space="preserve"> с единой базой данных</w:t>
      </w:r>
      <w:r w:rsidR="00B44F24" w:rsidRPr="00B44F24">
        <w:rPr>
          <w:sz w:val="20"/>
          <w:szCs w:val="20"/>
        </w:rPr>
        <w:t>. В каждой стране</w:t>
      </w:r>
      <w:r w:rsidR="00B44F24">
        <w:rPr>
          <w:sz w:val="20"/>
          <w:szCs w:val="20"/>
        </w:rPr>
        <w:t>-участнице системы</w:t>
      </w:r>
      <w:r w:rsidR="00B44F24" w:rsidRPr="00B44F24">
        <w:rPr>
          <w:sz w:val="20"/>
          <w:szCs w:val="20"/>
        </w:rPr>
        <w:t xml:space="preserve"> сущест</w:t>
      </w:r>
      <w:r w:rsidR="00B44F24">
        <w:rPr>
          <w:sz w:val="20"/>
          <w:szCs w:val="20"/>
        </w:rPr>
        <w:t>вует национальный центр бартера.</w:t>
      </w:r>
      <w:r w:rsidR="003A6F60">
        <w:rPr>
          <w:sz w:val="20"/>
          <w:szCs w:val="20"/>
        </w:rPr>
        <w:t xml:space="preserve"> В США 10% торговых операций – такие же, и также существуют бартерные агентства. Пользуются этими схемами и развивающиеся страны: </w:t>
      </w:r>
      <w:r w:rsidR="003A6F60" w:rsidRPr="003A6F60">
        <w:rPr>
          <w:sz w:val="20"/>
          <w:szCs w:val="20"/>
        </w:rPr>
        <w:t>Китай, Малайзия, Сингапур и др</w:t>
      </w:r>
      <w:r w:rsidR="003A6F60">
        <w:rPr>
          <w:sz w:val="20"/>
          <w:szCs w:val="20"/>
        </w:rPr>
        <w:t xml:space="preserve">угие, в т.ч. Россия. Преимущества безденежной торговли: отсутствие посредников, снижение затрат, рост доверия и сотрудничества между участниками, снижение потребности в денежных средствах и займах. Деньги остаются, но в своей учетной и стоимостной функциях. И можно предположить, что задачи распределительной экономики, информационные возможности выстраивания товарных и деловых (проектных) цепочек, роста доверия и сотрудничества кардинально изменит финансовую матрицу общества. </w:t>
      </w:r>
      <w:r w:rsidR="003A6F60" w:rsidRPr="00DD1AC7">
        <w:rPr>
          <w:i/>
          <w:sz w:val="20"/>
          <w:szCs w:val="20"/>
        </w:rPr>
        <w:t>Возможно, что сбор налогов также поменяет свою техническую основу</w:t>
      </w:r>
      <w:r w:rsidR="00660045" w:rsidRPr="00DD1AC7">
        <w:rPr>
          <w:i/>
          <w:sz w:val="20"/>
          <w:szCs w:val="20"/>
        </w:rPr>
        <w:t xml:space="preserve"> – налоговые средства теперь должны будут возникать по-другому, как бы эмитироваться. Если сегодня эмитируются средства оборота, то далее – налоговые средства.</w:t>
      </w:r>
      <w:r w:rsidR="000D7F90">
        <w:rPr>
          <w:i/>
          <w:sz w:val="20"/>
          <w:szCs w:val="20"/>
        </w:rPr>
        <w:t xml:space="preserve"> </w:t>
      </w:r>
    </w:p>
    <w:p w:rsidR="001F0420" w:rsidRDefault="00806B9C" w:rsidP="00E47F5D">
      <w:pPr>
        <w:pStyle w:val="a7"/>
        <w:numPr>
          <w:ilvl w:val="0"/>
          <w:numId w:val="8"/>
        </w:numPr>
        <w:jc w:val="both"/>
        <w:rPr>
          <w:sz w:val="20"/>
          <w:szCs w:val="20"/>
        </w:rPr>
      </w:pPr>
      <w:r>
        <w:rPr>
          <w:sz w:val="20"/>
          <w:szCs w:val="20"/>
        </w:rPr>
        <w:t>В</w:t>
      </w:r>
      <w:r w:rsidR="00C742DE">
        <w:rPr>
          <w:sz w:val="20"/>
          <w:szCs w:val="20"/>
        </w:rPr>
        <w:t xml:space="preserve"> новой экономике </w:t>
      </w:r>
      <w:r w:rsidR="00587FE3">
        <w:rPr>
          <w:sz w:val="20"/>
          <w:szCs w:val="20"/>
        </w:rPr>
        <w:t>главными видами капитала станут два –</w:t>
      </w:r>
      <w:r w:rsidR="0022308D">
        <w:rPr>
          <w:sz w:val="20"/>
          <w:szCs w:val="20"/>
        </w:rPr>
        <w:t xml:space="preserve"> </w:t>
      </w:r>
      <w:r w:rsidR="00587FE3">
        <w:rPr>
          <w:sz w:val="20"/>
          <w:szCs w:val="20"/>
        </w:rPr>
        <w:t xml:space="preserve">знания и природные ресурсы. </w:t>
      </w:r>
      <w:r w:rsidR="0022308D">
        <w:rPr>
          <w:sz w:val="20"/>
          <w:szCs w:val="20"/>
        </w:rPr>
        <w:t>З</w:t>
      </w:r>
      <w:r w:rsidR="00587FE3">
        <w:rPr>
          <w:sz w:val="20"/>
          <w:szCs w:val="20"/>
        </w:rPr>
        <w:t xml:space="preserve">нания становятся все более свободными в своем территориальном перемещении </w:t>
      </w:r>
      <w:r w:rsidR="0086291A">
        <w:rPr>
          <w:sz w:val="20"/>
          <w:szCs w:val="20"/>
        </w:rPr>
        <w:t>– как физически (человек все время перемещается), так и виртуально, благодаря Интернету. Это накла</w:t>
      </w:r>
      <w:r w:rsidR="00E82551">
        <w:rPr>
          <w:sz w:val="20"/>
          <w:szCs w:val="20"/>
        </w:rPr>
        <w:t xml:space="preserve">дывает свои новые особенности </w:t>
      </w:r>
      <w:r w:rsidR="0086291A">
        <w:rPr>
          <w:sz w:val="20"/>
          <w:szCs w:val="20"/>
        </w:rPr>
        <w:t xml:space="preserve">на </w:t>
      </w:r>
      <w:r w:rsidR="00D13810">
        <w:rPr>
          <w:sz w:val="20"/>
          <w:szCs w:val="20"/>
        </w:rPr>
        <w:t xml:space="preserve">их </w:t>
      </w:r>
      <w:r w:rsidR="0086291A">
        <w:rPr>
          <w:sz w:val="20"/>
          <w:szCs w:val="20"/>
        </w:rPr>
        <w:t xml:space="preserve">налогообложение. И это </w:t>
      </w:r>
      <w:r w:rsidR="00E82551">
        <w:rPr>
          <w:sz w:val="20"/>
          <w:szCs w:val="20"/>
        </w:rPr>
        <w:t xml:space="preserve">есть </w:t>
      </w:r>
      <w:r w:rsidR="0086291A">
        <w:rPr>
          <w:sz w:val="20"/>
          <w:szCs w:val="20"/>
        </w:rPr>
        <w:t xml:space="preserve">задача </w:t>
      </w:r>
      <w:r w:rsidR="00EA0C43">
        <w:rPr>
          <w:sz w:val="20"/>
          <w:szCs w:val="20"/>
        </w:rPr>
        <w:t xml:space="preserve">по обобществлению частного, не отчуждая его. </w:t>
      </w:r>
      <w:r w:rsidR="0086291A" w:rsidRPr="0086291A">
        <w:rPr>
          <w:sz w:val="20"/>
          <w:szCs w:val="20"/>
        </w:rPr>
        <w:t xml:space="preserve">В части ресурсов несколько другая </w:t>
      </w:r>
      <w:r w:rsidR="00EA0C43">
        <w:rPr>
          <w:sz w:val="20"/>
          <w:szCs w:val="20"/>
        </w:rPr>
        <w:t xml:space="preserve">ситуация. Во многих странах ресурсы переданы в частную собственность – добывай, продавай и плати налоги. </w:t>
      </w:r>
      <w:r w:rsidR="00E82551">
        <w:rPr>
          <w:sz w:val="20"/>
          <w:szCs w:val="20"/>
        </w:rPr>
        <w:t>О</w:t>
      </w:r>
      <w:r w:rsidR="00EA0C43">
        <w:rPr>
          <w:sz w:val="20"/>
          <w:szCs w:val="20"/>
        </w:rPr>
        <w:t xml:space="preserve">чевидно, это не является правильным – правильным будет их оформлять и использовать как ресурсный вклад государства в различные программы с госучастием. </w:t>
      </w:r>
      <w:r>
        <w:rPr>
          <w:sz w:val="20"/>
          <w:szCs w:val="20"/>
        </w:rPr>
        <w:t xml:space="preserve"> </w:t>
      </w:r>
      <w:r w:rsidRPr="00DD1AC7">
        <w:rPr>
          <w:i/>
          <w:sz w:val="20"/>
          <w:szCs w:val="20"/>
        </w:rPr>
        <w:t>Тем самым кроме природной ренты возникает еще один вид поступлений государству – от долевого дохода на ресурсы, который заведомо будет больше чем налог с этого дохода, который сейчас государство получает.</w:t>
      </w:r>
      <w:r w:rsidR="00E82551" w:rsidRPr="00DD1AC7">
        <w:rPr>
          <w:i/>
          <w:sz w:val="20"/>
          <w:szCs w:val="20"/>
        </w:rPr>
        <w:t xml:space="preserve"> И это задача по обобществлению с отчуждением (национализация).</w:t>
      </w:r>
      <w:r w:rsidR="00554FBC">
        <w:rPr>
          <w:sz w:val="20"/>
          <w:szCs w:val="20"/>
        </w:rPr>
        <w:t xml:space="preserve"> </w:t>
      </w:r>
    </w:p>
    <w:p w:rsidR="00DD1AC7" w:rsidRPr="0086291A" w:rsidRDefault="00DD1AC7" w:rsidP="00E47F5D">
      <w:pPr>
        <w:pStyle w:val="a7"/>
        <w:numPr>
          <w:ilvl w:val="0"/>
          <w:numId w:val="8"/>
        </w:numPr>
        <w:jc w:val="both"/>
        <w:rPr>
          <w:sz w:val="20"/>
          <w:szCs w:val="20"/>
        </w:rPr>
      </w:pPr>
      <w:r>
        <w:rPr>
          <w:sz w:val="20"/>
          <w:szCs w:val="20"/>
        </w:rPr>
        <w:t xml:space="preserve">Наконец, вытеснение роботизацией и автоматизацией физического труда из сферы производства сделает предприятия </w:t>
      </w:r>
      <w:r w:rsidR="00CE6449">
        <w:rPr>
          <w:sz w:val="20"/>
          <w:szCs w:val="20"/>
          <w:lang w:val="en-US"/>
        </w:rPr>
        <w:t>XXI</w:t>
      </w:r>
      <w:r w:rsidR="00CE6449">
        <w:rPr>
          <w:sz w:val="20"/>
          <w:szCs w:val="20"/>
        </w:rPr>
        <w:t xml:space="preserve"> века </w:t>
      </w:r>
      <w:r>
        <w:rPr>
          <w:sz w:val="20"/>
          <w:szCs w:val="20"/>
        </w:rPr>
        <w:t>безлюдными 3</w:t>
      </w:r>
      <w:r>
        <w:rPr>
          <w:sz w:val="20"/>
          <w:szCs w:val="20"/>
          <w:lang w:val="en-US"/>
        </w:rPr>
        <w:t>D</w:t>
      </w:r>
      <w:r w:rsidRPr="00DD1AC7">
        <w:rPr>
          <w:sz w:val="20"/>
          <w:szCs w:val="20"/>
        </w:rPr>
        <w:t xml:space="preserve"> </w:t>
      </w:r>
      <w:r>
        <w:rPr>
          <w:sz w:val="20"/>
          <w:szCs w:val="20"/>
        </w:rPr>
        <w:t>принтерами (платформами), просто отрабатывающими каждый раз приходящими через Интернет за</w:t>
      </w:r>
      <w:r w:rsidR="00603EB0">
        <w:rPr>
          <w:sz w:val="20"/>
          <w:szCs w:val="20"/>
        </w:rPr>
        <w:t>казами и технологиями исполнения</w:t>
      </w:r>
      <w:r>
        <w:rPr>
          <w:sz w:val="20"/>
          <w:szCs w:val="20"/>
        </w:rPr>
        <w:t xml:space="preserve"> заказа. И в этом также будут просматриваться элементы распределительной экономики – но только на уровне распределения заказов. Заказ, например, подан на биржу распределения и исполнения, которая, исходя из свободных пиринговых мощностей по таким 3</w:t>
      </w:r>
      <w:r>
        <w:rPr>
          <w:sz w:val="20"/>
          <w:szCs w:val="20"/>
          <w:lang w:val="en-US"/>
        </w:rPr>
        <w:t>D</w:t>
      </w:r>
      <w:r>
        <w:rPr>
          <w:sz w:val="20"/>
          <w:szCs w:val="20"/>
        </w:rPr>
        <w:t xml:space="preserve"> предпр</w:t>
      </w:r>
      <w:r w:rsidR="00603EB0">
        <w:rPr>
          <w:sz w:val="20"/>
          <w:szCs w:val="20"/>
        </w:rPr>
        <w:t>иятиям, формируе</w:t>
      </w:r>
      <w:r>
        <w:rPr>
          <w:sz w:val="20"/>
          <w:szCs w:val="20"/>
        </w:rPr>
        <w:t>т логистику исполнения и доставки заказа. Это все также переопределяет, как минимум, точки создания стоимости – они уже находятся не в</w:t>
      </w:r>
      <w:r w:rsidR="0090051C">
        <w:rPr>
          <w:sz w:val="20"/>
          <w:szCs w:val="20"/>
        </w:rPr>
        <w:t xml:space="preserve"> </w:t>
      </w:r>
      <w:r>
        <w:rPr>
          <w:sz w:val="20"/>
          <w:szCs w:val="20"/>
        </w:rPr>
        <w:t xml:space="preserve">месте исполнения заказа, а в месте его осуществления. С технической точки зрения тут нет ничего сложного и нового – вам и сегодня могут в один момент представить распечатку всех ваших оплат, в каких  бы частях страны и мира вы их не сделали. </w:t>
      </w:r>
      <w:r w:rsidR="0090051C">
        <w:rPr>
          <w:sz w:val="20"/>
          <w:szCs w:val="20"/>
        </w:rPr>
        <w:t xml:space="preserve">Территориальный учет трансакций налажен. </w:t>
      </w:r>
      <w:r>
        <w:rPr>
          <w:sz w:val="20"/>
          <w:szCs w:val="20"/>
        </w:rPr>
        <w:t>Над всем теперь есть свое виртуальное око тотальной учетной системы.</w:t>
      </w:r>
      <w:r w:rsidR="00CE6449">
        <w:rPr>
          <w:sz w:val="20"/>
          <w:szCs w:val="20"/>
        </w:rPr>
        <w:t xml:space="preserve"> </w:t>
      </w:r>
      <w:r w:rsidR="00CE6449" w:rsidRPr="0090051C">
        <w:rPr>
          <w:i/>
          <w:sz w:val="20"/>
          <w:szCs w:val="20"/>
        </w:rPr>
        <w:t xml:space="preserve">Это значит, что техническая задача </w:t>
      </w:r>
      <w:r w:rsidR="0090051C" w:rsidRPr="0090051C">
        <w:rPr>
          <w:i/>
          <w:sz w:val="20"/>
          <w:szCs w:val="20"/>
        </w:rPr>
        <w:t>формирования модели налогов может перейти в облачный сервис.</w:t>
      </w:r>
    </w:p>
    <w:p w:rsidR="008B0B1C" w:rsidRPr="00554FBC" w:rsidRDefault="00554FBC" w:rsidP="00F66AF0">
      <w:pPr>
        <w:jc w:val="both"/>
        <w:rPr>
          <w:sz w:val="20"/>
          <w:szCs w:val="20"/>
        </w:rPr>
      </w:pPr>
      <w:r>
        <w:rPr>
          <w:sz w:val="20"/>
          <w:szCs w:val="20"/>
        </w:rPr>
        <w:t xml:space="preserve">Подводя итог теме налогов, нужно сказать следующее. Перечисление общеизвестного: налоги надо платить, </w:t>
      </w:r>
      <w:r w:rsidR="00325D38">
        <w:rPr>
          <w:sz w:val="20"/>
          <w:szCs w:val="20"/>
        </w:rPr>
        <w:t xml:space="preserve">они несут важную функцию стимулирования экономики, </w:t>
      </w:r>
      <w:r>
        <w:rPr>
          <w:sz w:val="20"/>
          <w:szCs w:val="20"/>
        </w:rPr>
        <w:t>уход от налогов недопустим</w:t>
      </w:r>
      <w:r w:rsidR="005B115C">
        <w:rPr>
          <w:sz w:val="20"/>
          <w:szCs w:val="20"/>
        </w:rPr>
        <w:t>, оф</w:t>
      </w:r>
      <w:r w:rsidR="00862A44">
        <w:rPr>
          <w:sz w:val="20"/>
          <w:szCs w:val="20"/>
        </w:rPr>
        <w:t>шоры нужно закрыть</w:t>
      </w:r>
      <w:r>
        <w:rPr>
          <w:sz w:val="20"/>
          <w:szCs w:val="20"/>
        </w:rPr>
        <w:t xml:space="preserve"> и т.п. является верным, но еще не выводит налоги на ключевую позицию в геополитической борьбе в </w:t>
      </w:r>
      <w:r>
        <w:rPr>
          <w:sz w:val="20"/>
          <w:szCs w:val="20"/>
          <w:lang w:val="en-US"/>
        </w:rPr>
        <w:t>XXI</w:t>
      </w:r>
      <w:r w:rsidR="00862A44">
        <w:rPr>
          <w:sz w:val="20"/>
          <w:szCs w:val="20"/>
        </w:rPr>
        <w:t xml:space="preserve"> веке, как об этом пишет А.Денисов. Нужны дополнительные веские основания к тому. Очевидно, их нужно искать в новом формате </w:t>
      </w:r>
      <w:r w:rsidR="00F04B3E">
        <w:rPr>
          <w:sz w:val="20"/>
          <w:szCs w:val="20"/>
        </w:rPr>
        <w:t xml:space="preserve">(моделях) </w:t>
      </w:r>
      <w:r w:rsidR="00862A44">
        <w:rPr>
          <w:sz w:val="20"/>
          <w:szCs w:val="20"/>
        </w:rPr>
        <w:t>общества, финансовой системы</w:t>
      </w:r>
      <w:r w:rsidR="004212E8">
        <w:rPr>
          <w:sz w:val="20"/>
          <w:szCs w:val="20"/>
        </w:rPr>
        <w:t xml:space="preserve"> и экономики</w:t>
      </w:r>
      <w:r w:rsidR="00862A44">
        <w:rPr>
          <w:sz w:val="20"/>
          <w:szCs w:val="20"/>
        </w:rPr>
        <w:t xml:space="preserve">, которые грядут, </w:t>
      </w:r>
      <w:r w:rsidR="00862A44" w:rsidRPr="008C08D7">
        <w:rPr>
          <w:sz w:val="20"/>
          <w:szCs w:val="20"/>
        </w:rPr>
        <w:t xml:space="preserve">а также в </w:t>
      </w:r>
      <w:r w:rsidR="00294728" w:rsidRPr="008C08D7">
        <w:rPr>
          <w:sz w:val="20"/>
          <w:szCs w:val="20"/>
        </w:rPr>
        <w:t xml:space="preserve">развитии информационных технологий, роботизации. </w:t>
      </w:r>
      <w:r w:rsidR="008C08D7" w:rsidRPr="008C08D7">
        <w:rPr>
          <w:sz w:val="20"/>
          <w:szCs w:val="20"/>
        </w:rPr>
        <w:t>Все это переопределит во многом</w:t>
      </w:r>
      <w:r w:rsidR="008C08D7">
        <w:rPr>
          <w:sz w:val="20"/>
          <w:szCs w:val="20"/>
        </w:rPr>
        <w:t xml:space="preserve"> политэкономические, а значит, и финансово-налоговые отношения. Вторые должны будут стать адекватными первым.  </w:t>
      </w:r>
      <w:r w:rsidR="00FF4307">
        <w:rPr>
          <w:sz w:val="20"/>
          <w:szCs w:val="20"/>
        </w:rPr>
        <w:t xml:space="preserve">Поэтому разумно начинать </w:t>
      </w:r>
      <w:r w:rsidR="00FA563F">
        <w:rPr>
          <w:sz w:val="20"/>
          <w:szCs w:val="20"/>
        </w:rPr>
        <w:t xml:space="preserve">ставить и обсуждать </w:t>
      </w:r>
      <w:r w:rsidR="00FF4307">
        <w:rPr>
          <w:sz w:val="20"/>
          <w:szCs w:val="20"/>
        </w:rPr>
        <w:t>вопрос о будущей новой Модели налоговой системы</w:t>
      </w:r>
      <w:r w:rsidR="00215913">
        <w:rPr>
          <w:sz w:val="20"/>
          <w:szCs w:val="20"/>
        </w:rPr>
        <w:t xml:space="preserve"> </w:t>
      </w:r>
      <w:r w:rsidR="00EC520D">
        <w:rPr>
          <w:sz w:val="20"/>
          <w:szCs w:val="20"/>
        </w:rPr>
        <w:t xml:space="preserve">России </w:t>
      </w:r>
      <w:r w:rsidR="00215913">
        <w:rPr>
          <w:sz w:val="20"/>
          <w:szCs w:val="20"/>
        </w:rPr>
        <w:t xml:space="preserve">в </w:t>
      </w:r>
      <w:r w:rsidR="00215913">
        <w:rPr>
          <w:sz w:val="20"/>
          <w:szCs w:val="20"/>
          <w:lang w:val="en-US"/>
        </w:rPr>
        <w:t>XXI</w:t>
      </w:r>
      <w:r w:rsidR="00215913">
        <w:rPr>
          <w:sz w:val="20"/>
          <w:szCs w:val="20"/>
        </w:rPr>
        <w:t xml:space="preserve"> веке</w:t>
      </w:r>
      <w:r w:rsidR="00FF4307">
        <w:rPr>
          <w:sz w:val="20"/>
          <w:szCs w:val="20"/>
        </w:rPr>
        <w:t>.</w:t>
      </w:r>
    </w:p>
    <w:p w:rsidR="0068775F" w:rsidRDefault="00C35B55" w:rsidP="00F66AF0">
      <w:pPr>
        <w:jc w:val="both"/>
        <w:rPr>
          <w:sz w:val="20"/>
          <w:szCs w:val="20"/>
        </w:rPr>
      </w:pPr>
      <w:r>
        <w:rPr>
          <w:sz w:val="20"/>
          <w:szCs w:val="20"/>
        </w:rPr>
        <w:t xml:space="preserve">Относительно нее трудно пока сказать что-либо определенное – </w:t>
      </w:r>
      <w:r w:rsidRPr="0068775F">
        <w:rPr>
          <w:b/>
          <w:sz w:val="20"/>
          <w:szCs w:val="20"/>
        </w:rPr>
        <w:t>для этого необходим форсайт будущего России и только тогда выбор на его основе подходов к новой Модели налоговой системы</w:t>
      </w:r>
      <w:r>
        <w:rPr>
          <w:sz w:val="20"/>
          <w:szCs w:val="20"/>
        </w:rPr>
        <w:t xml:space="preserve">. </w:t>
      </w:r>
      <w:r w:rsidR="00FC2A21">
        <w:rPr>
          <w:sz w:val="20"/>
          <w:szCs w:val="20"/>
        </w:rPr>
        <w:t xml:space="preserve">Очевидно, они должны будут сгруппироваться в две группы – </w:t>
      </w:r>
      <w:r w:rsidR="00EF0758">
        <w:rPr>
          <w:sz w:val="20"/>
          <w:szCs w:val="20"/>
        </w:rPr>
        <w:t>под налоговую</w:t>
      </w:r>
      <w:r w:rsidR="00FC2A21">
        <w:rPr>
          <w:sz w:val="20"/>
          <w:szCs w:val="20"/>
        </w:rPr>
        <w:t xml:space="preserve"> модель для переходного периода (возрождения России) и для целевой модели России</w:t>
      </w:r>
      <w:r w:rsidR="00EF0758">
        <w:rPr>
          <w:sz w:val="20"/>
          <w:szCs w:val="20"/>
        </w:rPr>
        <w:t xml:space="preserve"> в постиндустриальной эпохе</w:t>
      </w:r>
      <w:r w:rsidR="00FC2A21">
        <w:rPr>
          <w:sz w:val="20"/>
          <w:szCs w:val="20"/>
        </w:rPr>
        <w:t xml:space="preserve">. </w:t>
      </w:r>
    </w:p>
    <w:p w:rsidR="008B0B1C" w:rsidRDefault="00C35B55" w:rsidP="00F66AF0">
      <w:pPr>
        <w:jc w:val="both"/>
        <w:rPr>
          <w:sz w:val="20"/>
          <w:szCs w:val="20"/>
        </w:rPr>
      </w:pPr>
      <w:r>
        <w:rPr>
          <w:sz w:val="20"/>
          <w:szCs w:val="20"/>
        </w:rPr>
        <w:t xml:space="preserve">Пока </w:t>
      </w:r>
      <w:r w:rsidR="00A14767">
        <w:rPr>
          <w:sz w:val="20"/>
          <w:szCs w:val="20"/>
        </w:rPr>
        <w:t>форсайта</w:t>
      </w:r>
      <w:r>
        <w:rPr>
          <w:sz w:val="20"/>
          <w:szCs w:val="20"/>
        </w:rPr>
        <w:t xml:space="preserve"> не произошло, стоит обратить внимание на наиболее интересные и кардинальные предложения</w:t>
      </w:r>
      <w:r w:rsidR="003446E6">
        <w:rPr>
          <w:sz w:val="20"/>
          <w:szCs w:val="20"/>
        </w:rPr>
        <w:t xml:space="preserve"> в этой части</w:t>
      </w:r>
      <w:r>
        <w:rPr>
          <w:sz w:val="20"/>
          <w:szCs w:val="20"/>
        </w:rPr>
        <w:t xml:space="preserve">. </w:t>
      </w:r>
      <w:r w:rsidR="003446E6">
        <w:rPr>
          <w:sz w:val="20"/>
          <w:szCs w:val="20"/>
        </w:rPr>
        <w:t>Например</w:t>
      </w:r>
      <w:r>
        <w:rPr>
          <w:sz w:val="20"/>
          <w:szCs w:val="20"/>
        </w:rPr>
        <w:t>, на предложения В.Иноземцева (директора Центра исследований постиндустриального общества). В своей статье «</w:t>
      </w:r>
      <w:r w:rsidRPr="0068775F">
        <w:rPr>
          <w:i/>
          <w:sz w:val="20"/>
          <w:szCs w:val="20"/>
        </w:rPr>
        <w:t xml:space="preserve">Шутки </w:t>
      </w:r>
      <w:r w:rsidR="008F4296" w:rsidRPr="0068775F">
        <w:rPr>
          <w:i/>
          <w:sz w:val="20"/>
          <w:szCs w:val="20"/>
        </w:rPr>
        <w:t>кончились</w:t>
      </w:r>
      <w:r w:rsidRPr="0068775F">
        <w:rPr>
          <w:i/>
          <w:sz w:val="20"/>
          <w:szCs w:val="20"/>
        </w:rPr>
        <w:t xml:space="preserve"> – или </w:t>
      </w:r>
      <w:r w:rsidR="008F4296" w:rsidRPr="0068775F">
        <w:rPr>
          <w:i/>
          <w:sz w:val="20"/>
          <w:szCs w:val="20"/>
        </w:rPr>
        <w:t>нефтяников с газовиками «раскулачим», или страну потеряем</w:t>
      </w:r>
      <w:r w:rsidR="008F4296">
        <w:rPr>
          <w:sz w:val="20"/>
          <w:szCs w:val="20"/>
        </w:rPr>
        <w:t>»</w:t>
      </w:r>
      <w:r w:rsidR="0068775F" w:rsidRPr="0068775F">
        <w:rPr>
          <w:rStyle w:val="a5"/>
          <w:sz w:val="20"/>
          <w:szCs w:val="20"/>
        </w:rPr>
        <w:t xml:space="preserve"> </w:t>
      </w:r>
      <w:r w:rsidR="0068775F">
        <w:rPr>
          <w:rStyle w:val="a5"/>
          <w:sz w:val="20"/>
          <w:szCs w:val="20"/>
        </w:rPr>
        <w:footnoteReference w:id="5"/>
      </w:r>
      <w:r w:rsidR="008F4296">
        <w:rPr>
          <w:sz w:val="20"/>
          <w:szCs w:val="20"/>
        </w:rPr>
        <w:t xml:space="preserve"> он </w:t>
      </w:r>
      <w:r w:rsidR="00682E18">
        <w:rPr>
          <w:sz w:val="20"/>
          <w:szCs w:val="20"/>
        </w:rPr>
        <w:t xml:space="preserve">предлагает </w:t>
      </w:r>
      <w:r w:rsidR="00682E18" w:rsidRPr="00CD01EC">
        <w:rPr>
          <w:b/>
          <w:sz w:val="20"/>
          <w:szCs w:val="20"/>
        </w:rPr>
        <w:t xml:space="preserve">избавить </w:t>
      </w:r>
      <w:r w:rsidR="00AD4FE0" w:rsidRPr="00CD01EC">
        <w:rPr>
          <w:b/>
          <w:sz w:val="20"/>
          <w:szCs w:val="20"/>
        </w:rPr>
        <w:t xml:space="preserve">на 15 лет </w:t>
      </w:r>
      <w:r w:rsidR="00682E18" w:rsidRPr="00CD01EC">
        <w:rPr>
          <w:b/>
          <w:sz w:val="20"/>
          <w:szCs w:val="20"/>
        </w:rPr>
        <w:t>население и бизнес от налогов вообще</w:t>
      </w:r>
      <w:r w:rsidR="006867ED">
        <w:rPr>
          <w:b/>
          <w:sz w:val="20"/>
          <w:szCs w:val="20"/>
        </w:rPr>
        <w:t>, но забирать в казну доходы «Газпрома» и «Ростнефти»</w:t>
      </w:r>
      <w:r w:rsidR="0016254D" w:rsidRPr="00CD01EC">
        <w:rPr>
          <w:b/>
          <w:sz w:val="20"/>
          <w:szCs w:val="20"/>
        </w:rPr>
        <w:t>.</w:t>
      </w:r>
      <w:r w:rsidR="0016254D">
        <w:rPr>
          <w:sz w:val="20"/>
          <w:szCs w:val="20"/>
        </w:rPr>
        <w:t xml:space="preserve"> Цель</w:t>
      </w:r>
      <w:r w:rsidR="00F62AD5">
        <w:rPr>
          <w:sz w:val="20"/>
          <w:szCs w:val="20"/>
        </w:rPr>
        <w:t>:</w:t>
      </w:r>
      <w:r w:rsidR="0016254D">
        <w:rPr>
          <w:sz w:val="20"/>
          <w:szCs w:val="20"/>
        </w:rPr>
        <w:t xml:space="preserve">  </w:t>
      </w:r>
      <w:r w:rsidR="00F62AD5">
        <w:rPr>
          <w:sz w:val="20"/>
          <w:szCs w:val="20"/>
        </w:rPr>
        <w:t xml:space="preserve">перезапустить экономику России </w:t>
      </w:r>
      <w:r w:rsidR="0016254D">
        <w:rPr>
          <w:sz w:val="20"/>
          <w:szCs w:val="20"/>
        </w:rPr>
        <w:t xml:space="preserve">- создать точки несырьевого роста, </w:t>
      </w:r>
      <w:r w:rsidR="005E138B">
        <w:rPr>
          <w:sz w:val="20"/>
          <w:szCs w:val="20"/>
        </w:rPr>
        <w:t xml:space="preserve">облегчить жизнь бизнесу и оживить потребительский спрос, </w:t>
      </w:r>
      <w:r w:rsidR="0016254D">
        <w:rPr>
          <w:sz w:val="20"/>
          <w:szCs w:val="20"/>
        </w:rPr>
        <w:t>резко поднять доходы бюджета и эффективность трат из него (исключить увод средств в сторону)</w:t>
      </w:r>
      <w:r w:rsidR="003A43AC">
        <w:rPr>
          <w:sz w:val="20"/>
          <w:szCs w:val="20"/>
        </w:rPr>
        <w:t>. «</w:t>
      </w:r>
      <w:r w:rsidR="003A43AC" w:rsidRPr="00682E18">
        <w:rPr>
          <w:i/>
          <w:sz w:val="20"/>
          <w:szCs w:val="20"/>
        </w:rPr>
        <w:t>Идея снижения налогов - это идея от противного. Не выкачивать из экономики, чтобы вкачать обратно с колоссальными потерями, а оставить деньги в экономике, не дергать их туда-сюда</w:t>
      </w:r>
      <w:r w:rsidR="003A43AC">
        <w:rPr>
          <w:sz w:val="20"/>
          <w:szCs w:val="20"/>
        </w:rPr>
        <w:t>».</w:t>
      </w:r>
      <w:r w:rsidR="00AF5FF4">
        <w:rPr>
          <w:sz w:val="20"/>
          <w:szCs w:val="20"/>
        </w:rPr>
        <w:t xml:space="preserve"> </w:t>
      </w:r>
      <w:r w:rsidR="003A43AC">
        <w:rPr>
          <w:sz w:val="20"/>
          <w:szCs w:val="20"/>
        </w:rPr>
        <w:t>П</w:t>
      </w:r>
      <w:r w:rsidR="0016254D">
        <w:rPr>
          <w:sz w:val="20"/>
          <w:szCs w:val="20"/>
        </w:rPr>
        <w:t>ричины именно такого</w:t>
      </w:r>
      <w:r w:rsidR="00682E18">
        <w:rPr>
          <w:sz w:val="20"/>
          <w:szCs w:val="20"/>
        </w:rPr>
        <w:t xml:space="preserve"> </w:t>
      </w:r>
      <w:r w:rsidR="00271BB0">
        <w:rPr>
          <w:sz w:val="20"/>
          <w:szCs w:val="20"/>
        </w:rPr>
        <w:t xml:space="preserve">радикального </w:t>
      </w:r>
      <w:r w:rsidR="0016254D">
        <w:rPr>
          <w:sz w:val="20"/>
          <w:szCs w:val="20"/>
        </w:rPr>
        <w:t>предложения</w:t>
      </w:r>
      <w:r w:rsidR="00861A33">
        <w:rPr>
          <w:sz w:val="20"/>
          <w:szCs w:val="20"/>
        </w:rPr>
        <w:t xml:space="preserve"> -</w:t>
      </w:r>
      <w:r w:rsidR="00DF5759">
        <w:rPr>
          <w:sz w:val="20"/>
          <w:szCs w:val="20"/>
        </w:rPr>
        <w:t xml:space="preserve"> стандартные методы </w:t>
      </w:r>
      <w:r w:rsidR="00861A33">
        <w:rPr>
          <w:sz w:val="20"/>
          <w:szCs w:val="20"/>
        </w:rPr>
        <w:t xml:space="preserve">стимулирования экономики России </w:t>
      </w:r>
      <w:r w:rsidR="00FE4E4D">
        <w:rPr>
          <w:sz w:val="20"/>
          <w:szCs w:val="20"/>
        </w:rPr>
        <w:t>уже не сработают и</w:t>
      </w:r>
      <w:r w:rsidR="00DF5759">
        <w:rPr>
          <w:sz w:val="20"/>
          <w:szCs w:val="20"/>
        </w:rPr>
        <w:t xml:space="preserve"> </w:t>
      </w:r>
      <w:r w:rsidR="00861A33">
        <w:rPr>
          <w:sz w:val="20"/>
          <w:szCs w:val="20"/>
        </w:rPr>
        <w:t xml:space="preserve">необходимость </w:t>
      </w:r>
      <w:r w:rsidR="00DF5759">
        <w:rPr>
          <w:sz w:val="20"/>
          <w:szCs w:val="20"/>
        </w:rPr>
        <w:t>исключить (обойти) российскую бюрократию из упр</w:t>
      </w:r>
      <w:r w:rsidR="005E138B">
        <w:rPr>
          <w:sz w:val="20"/>
          <w:szCs w:val="20"/>
        </w:rPr>
        <w:t>авления экономическими потоками</w:t>
      </w:r>
      <w:r w:rsidR="00302DDB">
        <w:rPr>
          <w:sz w:val="20"/>
          <w:szCs w:val="20"/>
        </w:rPr>
        <w:t>, коль скоро бюрократию нельзя отменить (она единственный столп управления в стране</w:t>
      </w:r>
      <w:r w:rsidR="00271BB0">
        <w:rPr>
          <w:sz w:val="20"/>
          <w:szCs w:val="20"/>
        </w:rPr>
        <w:t>, пресловутая «вертикаль власти»</w:t>
      </w:r>
      <w:r w:rsidR="00302DDB">
        <w:rPr>
          <w:sz w:val="20"/>
          <w:szCs w:val="20"/>
        </w:rPr>
        <w:t>).</w:t>
      </w:r>
      <w:r w:rsidR="003C6D09">
        <w:rPr>
          <w:sz w:val="20"/>
          <w:szCs w:val="20"/>
        </w:rPr>
        <w:t xml:space="preserve"> </w:t>
      </w:r>
    </w:p>
    <w:p w:rsidR="007F7ADB" w:rsidRDefault="003C6D09" w:rsidP="00F66AF0">
      <w:pPr>
        <w:jc w:val="both"/>
        <w:rPr>
          <w:sz w:val="20"/>
          <w:szCs w:val="20"/>
        </w:rPr>
      </w:pPr>
      <w:r>
        <w:rPr>
          <w:sz w:val="20"/>
          <w:szCs w:val="20"/>
        </w:rPr>
        <w:t xml:space="preserve">Доходы «Газпрома» и «Ростнефти» по мнению В.Иноземцева должны быть национализированы, т.к. эти компании по факту международные и если </w:t>
      </w:r>
      <w:r w:rsidRPr="003C6D09">
        <w:rPr>
          <w:sz w:val="20"/>
          <w:szCs w:val="20"/>
        </w:rPr>
        <w:t xml:space="preserve">дать </w:t>
      </w:r>
      <w:r>
        <w:rPr>
          <w:sz w:val="20"/>
          <w:szCs w:val="20"/>
        </w:rPr>
        <w:t xml:space="preserve">им </w:t>
      </w:r>
      <w:r w:rsidRPr="003C6D09">
        <w:rPr>
          <w:sz w:val="20"/>
          <w:szCs w:val="20"/>
        </w:rPr>
        <w:t>налоговую поблажку, они тут же уведут излишки денег в офшоры</w:t>
      </w:r>
      <w:r>
        <w:rPr>
          <w:sz w:val="20"/>
          <w:szCs w:val="20"/>
        </w:rPr>
        <w:t>.</w:t>
      </w:r>
      <w:r w:rsidR="00944BDC">
        <w:rPr>
          <w:sz w:val="20"/>
          <w:szCs w:val="20"/>
        </w:rPr>
        <w:t xml:space="preserve"> </w:t>
      </w:r>
      <w:r w:rsidR="007F7ADB">
        <w:rPr>
          <w:sz w:val="20"/>
          <w:szCs w:val="20"/>
        </w:rPr>
        <w:t>«</w:t>
      </w:r>
      <w:r w:rsidR="007F7ADB" w:rsidRPr="007F7ADB">
        <w:rPr>
          <w:i/>
          <w:sz w:val="20"/>
          <w:szCs w:val="20"/>
        </w:rPr>
        <w:t>Если просто изымать в казну всю прибыль сырьевых госкомпаний, можно покрыть потребности бюджета на три четверти. Это позволит сократить НДС и налог на прибыль вдвое, а налог на доходы физических лиц — 13% — просто убрать. А также освободить от налогов сельское хозяйство и малый бизнес. В итоге наши промышленники получат $170 млрд. в год — именно столько они платят налогов. Это — инвестиции за… 10 лет! То есть инвестиций станет больше вдесятеро. Так сформируется новая экономика, не зависящая от нефти с газом. Ну и нам, простым гражданам, попроще будет жить, все-таки зарплаты сразу на 13% вырастут, и не только у бюджетников</w:t>
      </w:r>
      <w:r w:rsidR="007F7ADB">
        <w:rPr>
          <w:sz w:val="20"/>
          <w:szCs w:val="20"/>
        </w:rPr>
        <w:t>»</w:t>
      </w:r>
      <w:r w:rsidR="007F7ADB" w:rsidRPr="007F7ADB">
        <w:rPr>
          <w:sz w:val="20"/>
          <w:szCs w:val="20"/>
        </w:rPr>
        <w:t>.</w:t>
      </w:r>
    </w:p>
    <w:p w:rsidR="003C6D09" w:rsidRDefault="00FE4E4D" w:rsidP="00F66AF0">
      <w:pPr>
        <w:jc w:val="both"/>
        <w:rPr>
          <w:sz w:val="20"/>
          <w:szCs w:val="20"/>
        </w:rPr>
      </w:pPr>
      <w:r>
        <w:rPr>
          <w:sz w:val="20"/>
          <w:szCs w:val="20"/>
        </w:rPr>
        <w:t xml:space="preserve">По отношению к сельскому хозяйству – дополнительно к отмене с него налогов государству осуществлять выкуп с/х продукции по высоким ценам (вместо субсидий) с последующей перепродажи по дешевой цене (с убытками государству) ее переработчикам. В результате отпадет необходимость в лизинге, субсидирования кредитов и т.п. </w:t>
      </w:r>
      <w:r w:rsidR="005B115C">
        <w:rPr>
          <w:sz w:val="20"/>
          <w:szCs w:val="20"/>
        </w:rPr>
        <w:t>Пенсионный Фонд России должен получить права банковской деятельности: «</w:t>
      </w:r>
      <w:r w:rsidR="005B115C" w:rsidRPr="005B115C">
        <w:rPr>
          <w:i/>
          <w:sz w:val="20"/>
          <w:szCs w:val="20"/>
        </w:rPr>
        <w:t>инвестировать не просто в ценные бумаги, какие укажет государство, но напрямую в промышленные проекты, в землю, в недвижимость, строить доходные дома и офисные центры, приносящие постоянные арендные платежи</w:t>
      </w:r>
      <w:r w:rsidR="005B115C">
        <w:rPr>
          <w:sz w:val="20"/>
          <w:szCs w:val="20"/>
        </w:rPr>
        <w:t>».</w:t>
      </w:r>
    </w:p>
    <w:p w:rsidR="005B115C" w:rsidRDefault="005B115C" w:rsidP="00F66AF0">
      <w:pPr>
        <w:jc w:val="both"/>
        <w:rPr>
          <w:sz w:val="20"/>
          <w:szCs w:val="20"/>
        </w:rPr>
      </w:pPr>
      <w:r>
        <w:rPr>
          <w:sz w:val="20"/>
          <w:szCs w:val="20"/>
        </w:rPr>
        <w:t>Если к этому добавить предложения С.Глазьева</w:t>
      </w:r>
      <w:r w:rsidR="009F7105">
        <w:rPr>
          <w:rStyle w:val="a5"/>
          <w:sz w:val="20"/>
          <w:szCs w:val="20"/>
        </w:rPr>
        <w:footnoteReference w:id="6"/>
      </w:r>
      <w:r>
        <w:rPr>
          <w:sz w:val="20"/>
          <w:szCs w:val="20"/>
        </w:rPr>
        <w:t>, В.Катасонова и других близких к ним по предложению авторов, то примерные</w:t>
      </w:r>
      <w:r w:rsidR="00944BDC">
        <w:rPr>
          <w:sz w:val="20"/>
          <w:szCs w:val="20"/>
        </w:rPr>
        <w:t xml:space="preserve"> основы финансово-налоговой системы на этапе возрождения России могут быть следующими. Схема раздвоения или «все по два»:</w:t>
      </w:r>
    </w:p>
    <w:p w:rsidR="00944BDC" w:rsidRDefault="00944BDC" w:rsidP="00944BDC">
      <w:pPr>
        <w:pStyle w:val="a7"/>
        <w:numPr>
          <w:ilvl w:val="0"/>
          <w:numId w:val="19"/>
        </w:numPr>
        <w:jc w:val="both"/>
        <w:rPr>
          <w:sz w:val="20"/>
          <w:szCs w:val="20"/>
        </w:rPr>
      </w:pPr>
      <w:r>
        <w:rPr>
          <w:sz w:val="20"/>
          <w:szCs w:val="20"/>
        </w:rPr>
        <w:t>ресурсные отрасли – весь остальной бизнес и самозанятое население (ИП)</w:t>
      </w:r>
    </w:p>
    <w:p w:rsidR="00944BDC" w:rsidRDefault="00944BDC" w:rsidP="00944BDC">
      <w:pPr>
        <w:pStyle w:val="a7"/>
        <w:numPr>
          <w:ilvl w:val="0"/>
          <w:numId w:val="19"/>
        </w:numPr>
        <w:jc w:val="both"/>
        <w:rPr>
          <w:sz w:val="20"/>
          <w:szCs w:val="20"/>
        </w:rPr>
      </w:pPr>
      <w:r>
        <w:rPr>
          <w:sz w:val="20"/>
          <w:szCs w:val="20"/>
        </w:rPr>
        <w:t>национализация дохода «Газ</w:t>
      </w:r>
      <w:r w:rsidR="006B6AFF">
        <w:rPr>
          <w:sz w:val="20"/>
          <w:szCs w:val="20"/>
        </w:rPr>
        <w:t>п</w:t>
      </w:r>
      <w:r>
        <w:rPr>
          <w:sz w:val="20"/>
          <w:szCs w:val="20"/>
        </w:rPr>
        <w:t>рома» и «Роснефти» - освобождение бизнеса и ИП от налогов (не менее чем на 15 лет)</w:t>
      </w:r>
    </w:p>
    <w:p w:rsidR="00944BDC" w:rsidRDefault="003A18A1" w:rsidP="00944BDC">
      <w:pPr>
        <w:pStyle w:val="a7"/>
        <w:numPr>
          <w:ilvl w:val="0"/>
          <w:numId w:val="19"/>
        </w:numPr>
        <w:jc w:val="both"/>
        <w:rPr>
          <w:sz w:val="20"/>
          <w:szCs w:val="20"/>
        </w:rPr>
      </w:pPr>
      <w:r>
        <w:rPr>
          <w:sz w:val="20"/>
          <w:szCs w:val="20"/>
        </w:rPr>
        <w:t>2 контура обращения – инвестиционный (безналичный) и розничный (наличный)</w:t>
      </w:r>
    </w:p>
    <w:p w:rsidR="003A18A1" w:rsidRDefault="00766642" w:rsidP="00944BDC">
      <w:pPr>
        <w:pStyle w:val="a7"/>
        <w:numPr>
          <w:ilvl w:val="0"/>
          <w:numId w:val="19"/>
        </w:numPr>
        <w:jc w:val="both"/>
        <w:rPr>
          <w:sz w:val="20"/>
          <w:szCs w:val="20"/>
        </w:rPr>
      </w:pPr>
      <w:r>
        <w:rPr>
          <w:sz w:val="20"/>
          <w:szCs w:val="20"/>
        </w:rPr>
        <w:t>денежные трансакции – безденежный оборот (бартер, компенсационные сделки)</w:t>
      </w:r>
    </w:p>
    <w:p w:rsidR="00766642" w:rsidRDefault="00766642" w:rsidP="00944BDC">
      <w:pPr>
        <w:pStyle w:val="a7"/>
        <w:numPr>
          <w:ilvl w:val="0"/>
          <w:numId w:val="19"/>
        </w:numPr>
        <w:jc w:val="both"/>
        <w:rPr>
          <w:sz w:val="20"/>
          <w:szCs w:val="20"/>
        </w:rPr>
      </w:pPr>
      <w:r>
        <w:rPr>
          <w:sz w:val="20"/>
          <w:szCs w:val="20"/>
        </w:rPr>
        <w:t>денежное инвестирование – фондо-ресурсные, кооперативные, безденежные и по учетной цене инвестиции в Фонд проекта</w:t>
      </w:r>
    </w:p>
    <w:p w:rsidR="00766642" w:rsidRDefault="0045604E" w:rsidP="00944BDC">
      <w:pPr>
        <w:pStyle w:val="a7"/>
        <w:numPr>
          <w:ilvl w:val="0"/>
          <w:numId w:val="19"/>
        </w:numPr>
        <w:jc w:val="both"/>
        <w:rPr>
          <w:sz w:val="20"/>
          <w:szCs w:val="20"/>
        </w:rPr>
      </w:pPr>
      <w:r>
        <w:rPr>
          <w:sz w:val="20"/>
          <w:szCs w:val="20"/>
        </w:rPr>
        <w:t>сочетание:  мобилизационный режим</w:t>
      </w:r>
      <w:r w:rsidR="00472400">
        <w:rPr>
          <w:sz w:val="20"/>
          <w:szCs w:val="20"/>
        </w:rPr>
        <w:t xml:space="preserve"> </w:t>
      </w:r>
      <w:r>
        <w:rPr>
          <w:sz w:val="20"/>
          <w:szCs w:val="20"/>
        </w:rPr>
        <w:t>– рыночный режим экономики</w:t>
      </w:r>
    </w:p>
    <w:p w:rsidR="00F83C8C" w:rsidRPr="00F83C8C" w:rsidRDefault="006B6AFF" w:rsidP="00F83C8C">
      <w:pPr>
        <w:pStyle w:val="a7"/>
        <w:numPr>
          <w:ilvl w:val="0"/>
          <w:numId w:val="19"/>
        </w:numPr>
        <w:jc w:val="both"/>
        <w:rPr>
          <w:sz w:val="20"/>
          <w:szCs w:val="20"/>
        </w:rPr>
      </w:pPr>
      <w:r>
        <w:rPr>
          <w:sz w:val="20"/>
          <w:szCs w:val="20"/>
        </w:rPr>
        <w:t>рублевые внутренние расчеты – валютные международные расчеты через российские уполномоченные специализированные банки</w:t>
      </w:r>
      <w:r w:rsidR="001922B9">
        <w:rPr>
          <w:rStyle w:val="a5"/>
          <w:sz w:val="20"/>
          <w:szCs w:val="20"/>
        </w:rPr>
        <w:footnoteReference w:id="7"/>
      </w:r>
      <w:r w:rsidR="00F83C8C">
        <w:rPr>
          <w:sz w:val="20"/>
          <w:szCs w:val="20"/>
        </w:rPr>
        <w:t>.</w:t>
      </w:r>
    </w:p>
    <w:p w:rsidR="005740A9" w:rsidRDefault="005740A9" w:rsidP="00F66AF0">
      <w:pPr>
        <w:jc w:val="both"/>
        <w:rPr>
          <w:sz w:val="20"/>
          <w:szCs w:val="20"/>
        </w:rPr>
      </w:pPr>
    </w:p>
    <w:p w:rsidR="005740A9" w:rsidRPr="00375C47" w:rsidRDefault="005740A9" w:rsidP="005740A9">
      <w:pPr>
        <w:pBdr>
          <w:bottom w:val="single" w:sz="4" w:space="1" w:color="auto"/>
        </w:pBdr>
        <w:jc w:val="both"/>
        <w:rPr>
          <w:b/>
          <w:sz w:val="20"/>
          <w:szCs w:val="20"/>
        </w:rPr>
      </w:pPr>
      <w:r>
        <w:rPr>
          <w:b/>
          <w:sz w:val="20"/>
          <w:szCs w:val="20"/>
        </w:rPr>
        <w:t>ЧАСТЬ 3</w:t>
      </w:r>
      <w:r w:rsidRPr="00375C47">
        <w:rPr>
          <w:b/>
          <w:sz w:val="20"/>
          <w:szCs w:val="20"/>
        </w:rPr>
        <w:t xml:space="preserve">. </w:t>
      </w:r>
      <w:r>
        <w:rPr>
          <w:b/>
          <w:sz w:val="20"/>
          <w:szCs w:val="20"/>
        </w:rPr>
        <w:t>РОССИЙСКАЯ ЭЛИТА</w:t>
      </w:r>
      <w:r w:rsidR="00FE3FF3">
        <w:rPr>
          <w:b/>
          <w:sz w:val="20"/>
          <w:szCs w:val="20"/>
        </w:rPr>
        <w:t>: НЕОБХОДИМОСТЬ ЗАЧИСТКИ</w:t>
      </w:r>
    </w:p>
    <w:p w:rsidR="0082522D" w:rsidRDefault="000D7F90" w:rsidP="005740A9">
      <w:pPr>
        <w:jc w:val="both"/>
        <w:rPr>
          <w:sz w:val="20"/>
          <w:szCs w:val="20"/>
        </w:rPr>
      </w:pPr>
      <w:r>
        <w:rPr>
          <w:sz w:val="20"/>
          <w:szCs w:val="20"/>
        </w:rPr>
        <w:t>В статье А.Денисова</w:t>
      </w:r>
      <w:r w:rsidR="005740A9">
        <w:rPr>
          <w:sz w:val="20"/>
          <w:szCs w:val="20"/>
        </w:rPr>
        <w:t xml:space="preserve"> </w:t>
      </w:r>
      <w:r>
        <w:rPr>
          <w:sz w:val="20"/>
          <w:szCs w:val="20"/>
        </w:rPr>
        <w:t>ставится задача «</w:t>
      </w:r>
      <w:r w:rsidRPr="0082522D">
        <w:rPr>
          <w:b/>
          <w:i/>
          <w:sz w:val="20"/>
          <w:szCs w:val="20"/>
        </w:rPr>
        <w:t>полного технического уничтожения всех отрядов российских элит</w:t>
      </w:r>
      <w:r>
        <w:rPr>
          <w:sz w:val="20"/>
          <w:szCs w:val="20"/>
        </w:rPr>
        <w:t xml:space="preserve">» и необходимость ее открытой декларации (но не устами власти). </w:t>
      </w:r>
      <w:r w:rsidR="0082522D">
        <w:rPr>
          <w:sz w:val="20"/>
          <w:szCs w:val="20"/>
        </w:rPr>
        <w:t>И мы помним подсказку автора: его статья –</w:t>
      </w:r>
      <w:r w:rsidR="00844CBA">
        <w:rPr>
          <w:sz w:val="20"/>
          <w:szCs w:val="20"/>
        </w:rPr>
        <w:t xml:space="preserve"> </w:t>
      </w:r>
      <w:r w:rsidR="0082522D">
        <w:rPr>
          <w:sz w:val="20"/>
          <w:szCs w:val="20"/>
        </w:rPr>
        <w:t>не просто его мысли, но некая утечка информации для общественности «по заданию инстанций».</w:t>
      </w:r>
    </w:p>
    <w:p w:rsidR="00BE106F" w:rsidRDefault="00BE106F" w:rsidP="005740A9">
      <w:pPr>
        <w:jc w:val="both"/>
        <w:rPr>
          <w:sz w:val="20"/>
          <w:szCs w:val="20"/>
        </w:rPr>
      </w:pPr>
      <w:r>
        <w:rPr>
          <w:sz w:val="20"/>
          <w:szCs w:val="20"/>
        </w:rPr>
        <w:t>Именно последнее обстоятельство требует отнестись к такой задаче серьезно и оттестировать ее на осуществимость в сегодняшней России? Можно даже еще более обострить вопрос – возможна ли самоочистка российской власти или это произойдет только снизу, сил</w:t>
      </w:r>
      <w:r w:rsidR="008B36B5">
        <w:rPr>
          <w:sz w:val="20"/>
          <w:szCs w:val="20"/>
        </w:rPr>
        <w:t>ой внешних обстоятельств, не в проектном режиме?</w:t>
      </w:r>
      <w:r w:rsidR="00A4291A">
        <w:rPr>
          <w:sz w:val="20"/>
          <w:szCs w:val="20"/>
        </w:rPr>
        <w:t xml:space="preserve"> </w:t>
      </w:r>
    </w:p>
    <w:p w:rsidR="0082522D" w:rsidRDefault="0082522D" w:rsidP="005740A9">
      <w:pPr>
        <w:jc w:val="both"/>
        <w:rPr>
          <w:sz w:val="20"/>
          <w:szCs w:val="20"/>
        </w:rPr>
      </w:pPr>
      <w:r>
        <w:rPr>
          <w:sz w:val="20"/>
          <w:szCs w:val="20"/>
        </w:rPr>
        <w:t xml:space="preserve"> </w:t>
      </w:r>
      <w:r w:rsidR="00C93988">
        <w:rPr>
          <w:sz w:val="20"/>
          <w:szCs w:val="20"/>
        </w:rPr>
        <w:t xml:space="preserve">Для этого произведем разметку </w:t>
      </w:r>
      <w:r w:rsidR="00DC25C4">
        <w:rPr>
          <w:sz w:val="20"/>
          <w:szCs w:val="20"/>
        </w:rPr>
        <w:t>задачи – как она сформулирована у А.Денисова и  как это видится нам.</w:t>
      </w:r>
    </w:p>
    <w:p w:rsidR="004335F3" w:rsidRPr="005E748A" w:rsidRDefault="004335F3" w:rsidP="004335F3">
      <w:pPr>
        <w:jc w:val="both"/>
        <w:rPr>
          <w:b/>
        </w:rPr>
      </w:pPr>
      <w:r w:rsidRPr="005E748A">
        <w:rPr>
          <w:b/>
        </w:rPr>
        <w:t>Разметка задачи</w:t>
      </w:r>
    </w:p>
    <w:p w:rsidR="0004125B" w:rsidRDefault="00DC25C4" w:rsidP="005740A9">
      <w:pPr>
        <w:jc w:val="both"/>
        <w:rPr>
          <w:sz w:val="20"/>
          <w:szCs w:val="20"/>
        </w:rPr>
      </w:pPr>
      <w:r w:rsidRPr="00DC25C4">
        <w:rPr>
          <w:sz w:val="20"/>
          <w:szCs w:val="20"/>
          <w:u w:val="single"/>
        </w:rPr>
        <w:t>Формулировка у А.Денисова</w:t>
      </w:r>
      <w:r>
        <w:rPr>
          <w:sz w:val="20"/>
          <w:szCs w:val="20"/>
        </w:rPr>
        <w:t>. В ней важно каждое слово: «</w:t>
      </w:r>
      <w:r w:rsidRPr="00DC25C4">
        <w:rPr>
          <w:i/>
          <w:sz w:val="20"/>
          <w:szCs w:val="20"/>
        </w:rPr>
        <w:t>техническое уничтожение</w:t>
      </w:r>
      <w:r>
        <w:rPr>
          <w:sz w:val="20"/>
          <w:szCs w:val="20"/>
        </w:rPr>
        <w:t>», «</w:t>
      </w:r>
      <w:r w:rsidRPr="00DC25C4">
        <w:rPr>
          <w:i/>
          <w:sz w:val="20"/>
          <w:szCs w:val="20"/>
        </w:rPr>
        <w:t>полное</w:t>
      </w:r>
      <w:r>
        <w:rPr>
          <w:sz w:val="20"/>
          <w:szCs w:val="20"/>
        </w:rPr>
        <w:t>», «</w:t>
      </w:r>
      <w:r w:rsidRPr="00DC25C4">
        <w:rPr>
          <w:i/>
          <w:sz w:val="20"/>
          <w:szCs w:val="20"/>
        </w:rPr>
        <w:t>всех отрядов элит</w:t>
      </w:r>
      <w:r>
        <w:rPr>
          <w:sz w:val="20"/>
          <w:szCs w:val="20"/>
        </w:rPr>
        <w:t xml:space="preserve">». </w:t>
      </w:r>
      <w:r w:rsidR="000C7850">
        <w:rPr>
          <w:sz w:val="20"/>
          <w:szCs w:val="20"/>
        </w:rPr>
        <w:t xml:space="preserve">Тем самым </w:t>
      </w:r>
      <w:r w:rsidR="0004125B">
        <w:rPr>
          <w:sz w:val="20"/>
          <w:szCs w:val="20"/>
        </w:rPr>
        <w:t xml:space="preserve">постулируется: </w:t>
      </w:r>
      <w:r w:rsidR="000C7850">
        <w:rPr>
          <w:sz w:val="20"/>
          <w:szCs w:val="20"/>
        </w:rPr>
        <w:t>уровень решения – уничтожение,</w:t>
      </w:r>
      <w:r w:rsidR="0004125B">
        <w:rPr>
          <w:sz w:val="20"/>
          <w:szCs w:val="20"/>
        </w:rPr>
        <w:t xml:space="preserve"> </w:t>
      </w:r>
      <w:r w:rsidR="000C7850">
        <w:rPr>
          <w:sz w:val="20"/>
          <w:szCs w:val="20"/>
        </w:rPr>
        <w:t xml:space="preserve">масштаб решения – все </w:t>
      </w:r>
      <w:r w:rsidR="0004125B">
        <w:rPr>
          <w:sz w:val="20"/>
          <w:szCs w:val="20"/>
        </w:rPr>
        <w:t xml:space="preserve">отряды элит, </w:t>
      </w:r>
      <w:r w:rsidR="000C7850">
        <w:rPr>
          <w:sz w:val="20"/>
          <w:szCs w:val="20"/>
        </w:rPr>
        <w:t xml:space="preserve">способ, тип решения – техническое (не физическое) уничтожение. В результате мы понимаем, </w:t>
      </w:r>
      <w:r w:rsidR="00241312">
        <w:rPr>
          <w:sz w:val="20"/>
          <w:szCs w:val="20"/>
        </w:rPr>
        <w:t xml:space="preserve">что </w:t>
      </w:r>
      <w:r w:rsidR="0004125B">
        <w:rPr>
          <w:sz w:val="20"/>
          <w:szCs w:val="20"/>
        </w:rPr>
        <w:t xml:space="preserve">предполагается: </w:t>
      </w:r>
      <w:r w:rsidR="00241312">
        <w:rPr>
          <w:sz w:val="20"/>
          <w:szCs w:val="20"/>
        </w:rPr>
        <w:t xml:space="preserve">или полная замена элиты, или новой элиты не будет – будет замыкание на одного человека (Путина или иного), или сочетание этих вариантов. То есть возможны </w:t>
      </w:r>
      <w:r w:rsidR="0067694F">
        <w:rPr>
          <w:sz w:val="20"/>
          <w:szCs w:val="20"/>
        </w:rPr>
        <w:t>4</w:t>
      </w:r>
      <w:r w:rsidR="00241312">
        <w:rPr>
          <w:sz w:val="20"/>
          <w:szCs w:val="20"/>
        </w:rPr>
        <w:t xml:space="preserve"> вариант</w:t>
      </w:r>
      <w:r w:rsidR="0067694F">
        <w:rPr>
          <w:sz w:val="20"/>
          <w:szCs w:val="20"/>
        </w:rPr>
        <w:t xml:space="preserve">а  - 2 под старого лидера (с новой элитой или без нее) и </w:t>
      </w:r>
      <w:r w:rsidR="00EF598F">
        <w:rPr>
          <w:sz w:val="20"/>
          <w:szCs w:val="20"/>
        </w:rPr>
        <w:t>2 такие же</w:t>
      </w:r>
      <w:r w:rsidR="0067694F">
        <w:rPr>
          <w:sz w:val="20"/>
          <w:szCs w:val="20"/>
        </w:rPr>
        <w:t xml:space="preserve"> под нового лидера. </w:t>
      </w:r>
    </w:p>
    <w:p w:rsidR="006B5C44" w:rsidRDefault="0004125B" w:rsidP="005740A9">
      <w:pPr>
        <w:jc w:val="both"/>
        <w:rPr>
          <w:sz w:val="20"/>
          <w:szCs w:val="20"/>
        </w:rPr>
      </w:pPr>
      <w:r>
        <w:rPr>
          <w:sz w:val="20"/>
          <w:szCs w:val="20"/>
        </w:rPr>
        <w:t>При этом возникают ряд вопросов</w:t>
      </w:r>
      <w:r w:rsidR="006B5C44">
        <w:rPr>
          <w:sz w:val="20"/>
          <w:szCs w:val="20"/>
        </w:rPr>
        <w:t>:</w:t>
      </w:r>
    </w:p>
    <w:p w:rsidR="00DC17B6" w:rsidRDefault="0004125B" w:rsidP="006B5C44">
      <w:pPr>
        <w:pStyle w:val="a7"/>
        <w:numPr>
          <w:ilvl w:val="0"/>
          <w:numId w:val="9"/>
        </w:numPr>
        <w:jc w:val="both"/>
        <w:rPr>
          <w:sz w:val="20"/>
          <w:szCs w:val="20"/>
        </w:rPr>
      </w:pPr>
      <w:r w:rsidRPr="006B5C44">
        <w:rPr>
          <w:sz w:val="20"/>
          <w:szCs w:val="20"/>
        </w:rPr>
        <w:t>Что значит конкретно «</w:t>
      </w:r>
      <w:r w:rsidRPr="006B5C44">
        <w:rPr>
          <w:i/>
          <w:sz w:val="20"/>
          <w:szCs w:val="20"/>
        </w:rPr>
        <w:t>техническое уничтожение</w:t>
      </w:r>
      <w:r w:rsidRPr="006B5C44">
        <w:rPr>
          <w:sz w:val="20"/>
          <w:szCs w:val="20"/>
        </w:rPr>
        <w:t xml:space="preserve">»? </w:t>
      </w:r>
      <w:r w:rsidR="00DC17B6">
        <w:rPr>
          <w:sz w:val="20"/>
          <w:szCs w:val="20"/>
        </w:rPr>
        <w:t xml:space="preserve">Будет просто предложено старой элите самоликвидироваться или это будет сделано над ней насильно? </w:t>
      </w:r>
      <w:r w:rsidR="009013B2">
        <w:rPr>
          <w:sz w:val="20"/>
          <w:szCs w:val="20"/>
        </w:rPr>
        <w:t>Какова юридическая процедура и в какие сроки?</w:t>
      </w:r>
      <w:r w:rsidR="00EF7A44">
        <w:rPr>
          <w:sz w:val="20"/>
          <w:szCs w:val="20"/>
        </w:rPr>
        <w:t xml:space="preserve"> Тотальность означает революционность – это не просто оптимизация. Революция может быть силовой, кровавой (в России других не знали) и может быть мирной, бархатной (например, как в Исландии когда народ в режиме </w:t>
      </w:r>
      <w:r w:rsidR="003530AC">
        <w:rPr>
          <w:sz w:val="20"/>
          <w:szCs w:val="20"/>
        </w:rPr>
        <w:t xml:space="preserve">в 2010 году </w:t>
      </w:r>
      <w:r w:rsidR="00EF7A44">
        <w:rPr>
          <w:sz w:val="20"/>
          <w:szCs w:val="20"/>
        </w:rPr>
        <w:t>он-лайн в Интернете собрал комитет и переписал себе конституцию, национализировал недра</w:t>
      </w:r>
      <w:r w:rsidR="003530AC">
        <w:rPr>
          <w:rStyle w:val="a5"/>
          <w:sz w:val="20"/>
          <w:szCs w:val="20"/>
        </w:rPr>
        <w:footnoteReference w:id="8"/>
      </w:r>
      <w:r w:rsidR="00EF7A44">
        <w:rPr>
          <w:sz w:val="20"/>
          <w:szCs w:val="20"/>
        </w:rPr>
        <w:t>)?</w:t>
      </w:r>
    </w:p>
    <w:p w:rsidR="00DC17B6" w:rsidRDefault="00DC17B6" w:rsidP="006B5C44">
      <w:pPr>
        <w:pStyle w:val="a7"/>
        <w:numPr>
          <w:ilvl w:val="0"/>
          <w:numId w:val="9"/>
        </w:numPr>
        <w:jc w:val="both"/>
        <w:rPr>
          <w:sz w:val="20"/>
          <w:szCs w:val="20"/>
        </w:rPr>
      </w:pPr>
      <w:r>
        <w:rPr>
          <w:sz w:val="20"/>
          <w:szCs w:val="20"/>
        </w:rPr>
        <w:t>Куда отойдут активы у зачищенной элиты или они останутся при активах, но уже не в статусе элиты? Возможно ли существование при больших активах и не в статусе элиты? Какова совокупная доля и роль их активов в экономическом балансе России старой элиты и какова тогда будет роль у новой элиты, если ее собственный активы окажутся значительно меньше? Возможно ли быть новой э</w:t>
      </w:r>
      <w:r w:rsidR="001F1791">
        <w:rPr>
          <w:sz w:val="20"/>
          <w:szCs w:val="20"/>
        </w:rPr>
        <w:t>лите без ресурса в виде активов и ограничение только иде</w:t>
      </w:r>
      <w:r w:rsidR="00974A60">
        <w:rPr>
          <w:sz w:val="20"/>
          <w:szCs w:val="20"/>
        </w:rPr>
        <w:t>ологической и управляющей ролью или ролью младших бизнес-партнеров отстраненной элиты?</w:t>
      </w:r>
    </w:p>
    <w:p w:rsidR="009013B2" w:rsidRDefault="009013B2" w:rsidP="006B5C44">
      <w:pPr>
        <w:pStyle w:val="a7"/>
        <w:numPr>
          <w:ilvl w:val="0"/>
          <w:numId w:val="9"/>
        </w:numPr>
        <w:jc w:val="both"/>
        <w:rPr>
          <w:sz w:val="20"/>
          <w:szCs w:val="20"/>
        </w:rPr>
      </w:pPr>
      <w:r>
        <w:rPr>
          <w:sz w:val="20"/>
          <w:szCs w:val="20"/>
        </w:rPr>
        <w:t>Активы старой элиты находятся в офф-шорах и разводнены иностранным участием. И тогда каков механизм демпфирования потенциального возмущения иностранных акционеров и исков от действий по нанесению им ущерба российским государством? Это будет перепродажа им долей российской элиты? Это будет, наоборот, выкуп иностранных долей? Каков бюджет всех таких операций и как тяжел он кажется для российских налогоплательщиков?</w:t>
      </w:r>
    </w:p>
    <w:p w:rsidR="0004125B" w:rsidRDefault="0004125B" w:rsidP="006B5C44">
      <w:pPr>
        <w:pStyle w:val="a7"/>
        <w:numPr>
          <w:ilvl w:val="0"/>
          <w:numId w:val="9"/>
        </w:numPr>
        <w:jc w:val="both"/>
        <w:rPr>
          <w:sz w:val="20"/>
          <w:szCs w:val="20"/>
        </w:rPr>
      </w:pPr>
      <w:r w:rsidRPr="006B5C44">
        <w:rPr>
          <w:sz w:val="20"/>
          <w:szCs w:val="20"/>
        </w:rPr>
        <w:t xml:space="preserve">Почему </w:t>
      </w:r>
      <w:r w:rsidR="00C21861">
        <w:rPr>
          <w:sz w:val="20"/>
          <w:szCs w:val="20"/>
        </w:rPr>
        <w:t xml:space="preserve">зачистка </w:t>
      </w:r>
      <w:r w:rsidRPr="006B5C44">
        <w:rPr>
          <w:sz w:val="20"/>
          <w:szCs w:val="20"/>
        </w:rPr>
        <w:t>именно всех отрядов и где кончается граница (список) этих отрядов</w:t>
      </w:r>
      <w:r w:rsidR="006B5C44">
        <w:rPr>
          <w:sz w:val="20"/>
          <w:szCs w:val="20"/>
        </w:rPr>
        <w:t xml:space="preserve"> – где прочерчена граница между народом и элитой, что</w:t>
      </w:r>
      <w:r w:rsidR="000C78EB">
        <w:rPr>
          <w:sz w:val="20"/>
          <w:szCs w:val="20"/>
        </w:rPr>
        <w:t>бы</w:t>
      </w:r>
      <w:r w:rsidR="006B5C44">
        <w:rPr>
          <w:sz w:val="20"/>
          <w:szCs w:val="20"/>
        </w:rPr>
        <w:t xml:space="preserve"> не зачистить не тех?</w:t>
      </w:r>
      <w:r w:rsidR="00630172">
        <w:rPr>
          <w:sz w:val="20"/>
          <w:szCs w:val="20"/>
        </w:rPr>
        <w:t xml:space="preserve"> Какие это отряды – какова </w:t>
      </w:r>
      <w:r w:rsidR="0089711E">
        <w:rPr>
          <w:sz w:val="20"/>
          <w:szCs w:val="20"/>
        </w:rPr>
        <w:t xml:space="preserve">их </w:t>
      </w:r>
      <w:r w:rsidR="00630172">
        <w:rPr>
          <w:sz w:val="20"/>
          <w:szCs w:val="20"/>
        </w:rPr>
        <w:t xml:space="preserve">классификация и структура (соподчинение и взаимодействий) между </w:t>
      </w:r>
      <w:r w:rsidR="0089711E">
        <w:rPr>
          <w:sz w:val="20"/>
          <w:szCs w:val="20"/>
        </w:rPr>
        <w:t>ними</w:t>
      </w:r>
      <w:r w:rsidR="00321DA1">
        <w:rPr>
          <w:sz w:val="20"/>
          <w:szCs w:val="20"/>
        </w:rPr>
        <w:t>,</w:t>
      </w:r>
      <w:r w:rsidR="00630172">
        <w:rPr>
          <w:sz w:val="20"/>
          <w:szCs w:val="20"/>
        </w:rPr>
        <w:t xml:space="preserve"> или они существуют, не пересекаясь?</w:t>
      </w:r>
    </w:p>
    <w:p w:rsidR="006B5C44" w:rsidRPr="00EF7A44" w:rsidRDefault="006B5C44" w:rsidP="005740A9">
      <w:pPr>
        <w:pStyle w:val="a7"/>
        <w:numPr>
          <w:ilvl w:val="0"/>
          <w:numId w:val="9"/>
        </w:numPr>
        <w:jc w:val="both"/>
        <w:rPr>
          <w:sz w:val="20"/>
          <w:szCs w:val="20"/>
        </w:rPr>
      </w:pPr>
      <w:r w:rsidRPr="00EF7A44">
        <w:rPr>
          <w:sz w:val="20"/>
          <w:szCs w:val="20"/>
        </w:rPr>
        <w:t>Каковы наши, российские критерии  отнесения к элите?</w:t>
      </w:r>
      <w:r w:rsidR="00EF7A44" w:rsidRPr="00EF7A44">
        <w:rPr>
          <w:sz w:val="20"/>
          <w:szCs w:val="20"/>
        </w:rPr>
        <w:t xml:space="preserve"> </w:t>
      </w:r>
      <w:r w:rsidRPr="00EF7A44">
        <w:rPr>
          <w:sz w:val="20"/>
          <w:szCs w:val="20"/>
        </w:rPr>
        <w:t xml:space="preserve">Массовый, тотальный подход из чего вытекает – из критериев </w:t>
      </w:r>
      <w:r w:rsidR="00EF7A44">
        <w:rPr>
          <w:sz w:val="20"/>
          <w:szCs w:val="20"/>
        </w:rPr>
        <w:t xml:space="preserve">отнесения </w:t>
      </w:r>
      <w:r w:rsidRPr="00EF7A44">
        <w:rPr>
          <w:sz w:val="20"/>
          <w:szCs w:val="20"/>
        </w:rPr>
        <w:t>к нынешней элите, из ее результатов и нынешнего поведения, из неспособности или из нежелания перестроиться под новые задачи, из угрозы нынешней России (заговор, отработка иностранных интересов и т.д.)?</w:t>
      </w:r>
    </w:p>
    <w:p w:rsidR="00EF7A44" w:rsidRDefault="00EF7A44" w:rsidP="00EF7A44">
      <w:pPr>
        <w:pStyle w:val="a7"/>
        <w:numPr>
          <w:ilvl w:val="0"/>
          <w:numId w:val="9"/>
        </w:numPr>
        <w:jc w:val="both"/>
        <w:rPr>
          <w:sz w:val="20"/>
          <w:szCs w:val="20"/>
        </w:rPr>
      </w:pPr>
      <w:r>
        <w:rPr>
          <w:sz w:val="20"/>
          <w:szCs w:val="20"/>
        </w:rPr>
        <w:t>Кто и почему, и на каких критериях будет отобран в новую элиту и  будет ли она вообще?</w:t>
      </w:r>
      <w:r w:rsidR="00321DA1">
        <w:rPr>
          <w:sz w:val="20"/>
          <w:szCs w:val="20"/>
        </w:rPr>
        <w:t xml:space="preserve"> У нас есть «линейка запасных», и они уже подтвердили свою элитное право – делами, успехами, знаниями, патриотизмом? А если нет, то это кто – просто «преданные делу партии и лично вождю»? Это личная гвардия?</w:t>
      </w:r>
    </w:p>
    <w:p w:rsidR="00DC25C4" w:rsidRDefault="00696E4F" w:rsidP="005740A9">
      <w:pPr>
        <w:pStyle w:val="a7"/>
        <w:numPr>
          <w:ilvl w:val="0"/>
          <w:numId w:val="9"/>
        </w:numPr>
        <w:jc w:val="both"/>
        <w:rPr>
          <w:sz w:val="20"/>
          <w:szCs w:val="20"/>
        </w:rPr>
      </w:pPr>
      <w:r>
        <w:rPr>
          <w:sz w:val="20"/>
          <w:szCs w:val="20"/>
        </w:rPr>
        <w:t>Если не предполагается новая элита, то в</w:t>
      </w:r>
      <w:r w:rsidR="0004125B" w:rsidRPr="006B5C44">
        <w:rPr>
          <w:sz w:val="20"/>
          <w:szCs w:val="20"/>
        </w:rPr>
        <w:t>озможно ли быть без элиты и как долго и в каких условиях</w:t>
      </w:r>
      <w:r w:rsidR="00C008D3">
        <w:rPr>
          <w:sz w:val="20"/>
          <w:szCs w:val="20"/>
        </w:rPr>
        <w:t>?</w:t>
      </w:r>
    </w:p>
    <w:p w:rsidR="009D3B4B" w:rsidRDefault="009D3B4B" w:rsidP="005740A9">
      <w:pPr>
        <w:pStyle w:val="a7"/>
        <w:numPr>
          <w:ilvl w:val="0"/>
          <w:numId w:val="9"/>
        </w:numPr>
        <w:jc w:val="both"/>
        <w:rPr>
          <w:sz w:val="20"/>
          <w:szCs w:val="20"/>
        </w:rPr>
      </w:pPr>
      <w:r>
        <w:rPr>
          <w:sz w:val="20"/>
          <w:szCs w:val="20"/>
        </w:rPr>
        <w:t>Что является задачами, которые предполагается решить в новом режиме – с новой элитой или без нее?</w:t>
      </w:r>
    </w:p>
    <w:p w:rsidR="00025C36" w:rsidRDefault="00025C36" w:rsidP="005740A9">
      <w:pPr>
        <w:pStyle w:val="a7"/>
        <w:numPr>
          <w:ilvl w:val="0"/>
          <w:numId w:val="9"/>
        </w:numPr>
        <w:jc w:val="both"/>
        <w:rPr>
          <w:sz w:val="20"/>
          <w:szCs w:val="20"/>
        </w:rPr>
      </w:pPr>
      <w:r>
        <w:rPr>
          <w:sz w:val="20"/>
          <w:szCs w:val="20"/>
        </w:rPr>
        <w:t>Какие риски видятся от успеха и неуспеха такой операции? Каков запас прочности к таким рискам у России?</w:t>
      </w:r>
    </w:p>
    <w:p w:rsidR="00C008D3" w:rsidRPr="006B5C44" w:rsidRDefault="008420D0" w:rsidP="005740A9">
      <w:pPr>
        <w:pStyle w:val="a7"/>
        <w:numPr>
          <w:ilvl w:val="0"/>
          <w:numId w:val="9"/>
        </w:numPr>
        <w:jc w:val="both"/>
        <w:rPr>
          <w:sz w:val="20"/>
          <w:szCs w:val="20"/>
        </w:rPr>
      </w:pPr>
      <w:r>
        <w:rPr>
          <w:sz w:val="20"/>
          <w:szCs w:val="20"/>
        </w:rPr>
        <w:t>Наконец, «судьи кто?» - кто заказчик и кто будет осуществлять «</w:t>
      </w:r>
      <w:r w:rsidRPr="008420D0">
        <w:rPr>
          <w:i/>
          <w:sz w:val="20"/>
          <w:szCs w:val="20"/>
        </w:rPr>
        <w:t>техническое уничтожение</w:t>
      </w:r>
      <w:r>
        <w:rPr>
          <w:sz w:val="20"/>
          <w:szCs w:val="20"/>
        </w:rPr>
        <w:t>»?</w:t>
      </w:r>
    </w:p>
    <w:p w:rsidR="0082522D" w:rsidRDefault="004335F3" w:rsidP="005740A9">
      <w:pPr>
        <w:jc w:val="both"/>
        <w:rPr>
          <w:sz w:val="20"/>
          <w:szCs w:val="20"/>
        </w:rPr>
      </w:pPr>
      <w:r>
        <w:rPr>
          <w:sz w:val="20"/>
          <w:szCs w:val="20"/>
        </w:rPr>
        <w:t xml:space="preserve">А.Денисов не дает ни ответы на эти вопросы, ни основания для них. В этой части тезисы статьи также не раскрыты никак. Поэтому остается </w:t>
      </w:r>
      <w:r w:rsidR="00B1219D">
        <w:rPr>
          <w:sz w:val="20"/>
          <w:szCs w:val="20"/>
        </w:rPr>
        <w:t>его</w:t>
      </w:r>
      <w:r>
        <w:rPr>
          <w:sz w:val="20"/>
          <w:szCs w:val="20"/>
        </w:rPr>
        <w:t xml:space="preserve"> поблагодарить за привлеченное внимание и продолжить свои рассуждения на эту тему.</w:t>
      </w:r>
    </w:p>
    <w:p w:rsidR="004335F3" w:rsidRDefault="004335F3" w:rsidP="005740A9">
      <w:pPr>
        <w:jc w:val="both"/>
        <w:rPr>
          <w:sz w:val="20"/>
          <w:szCs w:val="20"/>
        </w:rPr>
      </w:pPr>
      <w:r>
        <w:rPr>
          <w:sz w:val="20"/>
          <w:szCs w:val="20"/>
          <w:u w:val="single"/>
        </w:rPr>
        <w:t>Разметка</w:t>
      </w:r>
      <w:r w:rsidRPr="004335F3">
        <w:rPr>
          <w:sz w:val="20"/>
          <w:szCs w:val="20"/>
          <w:u w:val="single"/>
        </w:rPr>
        <w:t xml:space="preserve"> </w:t>
      </w:r>
      <w:r>
        <w:rPr>
          <w:sz w:val="20"/>
          <w:szCs w:val="20"/>
          <w:u w:val="single"/>
        </w:rPr>
        <w:t>задачи</w:t>
      </w:r>
      <w:r w:rsidRPr="004335F3">
        <w:rPr>
          <w:sz w:val="20"/>
          <w:szCs w:val="20"/>
          <w:u w:val="single"/>
        </w:rPr>
        <w:t>, как она видится мне</w:t>
      </w:r>
      <w:r>
        <w:rPr>
          <w:sz w:val="20"/>
          <w:szCs w:val="20"/>
        </w:rPr>
        <w:t>.</w:t>
      </w:r>
    </w:p>
    <w:p w:rsidR="004335F3" w:rsidRDefault="004335F3" w:rsidP="005740A9">
      <w:pPr>
        <w:jc w:val="both"/>
        <w:rPr>
          <w:sz w:val="20"/>
          <w:szCs w:val="20"/>
        </w:rPr>
      </w:pPr>
      <w:r w:rsidRPr="008C20C7">
        <w:rPr>
          <w:b/>
          <w:sz w:val="20"/>
          <w:szCs w:val="20"/>
        </w:rPr>
        <w:t xml:space="preserve"> Многим очевидно, </w:t>
      </w:r>
      <w:r w:rsidR="002063C0" w:rsidRPr="008C20C7">
        <w:rPr>
          <w:b/>
          <w:sz w:val="20"/>
          <w:szCs w:val="20"/>
        </w:rPr>
        <w:t>что в российской власти не ладно с тремя классами – элитой, бюрократией и олигархами</w:t>
      </w:r>
      <w:r w:rsidR="00B53189">
        <w:rPr>
          <w:b/>
          <w:sz w:val="20"/>
          <w:szCs w:val="20"/>
        </w:rPr>
        <w:t xml:space="preserve"> </w:t>
      </w:r>
      <w:r w:rsidR="00B53189" w:rsidRPr="00B53189">
        <w:rPr>
          <w:sz w:val="20"/>
          <w:szCs w:val="20"/>
        </w:rPr>
        <w:t>(при этом</w:t>
      </w:r>
      <w:r w:rsidR="00B53189">
        <w:rPr>
          <w:sz w:val="20"/>
          <w:szCs w:val="20"/>
        </w:rPr>
        <w:t xml:space="preserve"> в элиту записывают и верхушку бюрократии и олигархов)</w:t>
      </w:r>
      <w:r w:rsidR="002063C0">
        <w:rPr>
          <w:sz w:val="20"/>
          <w:szCs w:val="20"/>
        </w:rPr>
        <w:t xml:space="preserve">. У них есть общие </w:t>
      </w:r>
      <w:r w:rsidR="003F04CE">
        <w:rPr>
          <w:sz w:val="20"/>
          <w:szCs w:val="20"/>
        </w:rPr>
        <w:t xml:space="preserve">и </w:t>
      </w:r>
      <w:r w:rsidR="003265B5">
        <w:rPr>
          <w:sz w:val="20"/>
          <w:szCs w:val="20"/>
        </w:rPr>
        <w:t>различительные</w:t>
      </w:r>
      <w:r w:rsidR="003F04CE">
        <w:rPr>
          <w:sz w:val="20"/>
          <w:szCs w:val="20"/>
        </w:rPr>
        <w:t xml:space="preserve"> п</w:t>
      </w:r>
      <w:r w:rsidR="002063C0">
        <w:rPr>
          <w:sz w:val="20"/>
          <w:szCs w:val="20"/>
        </w:rPr>
        <w:t>ризна</w:t>
      </w:r>
      <w:r w:rsidR="003F04CE">
        <w:rPr>
          <w:sz w:val="20"/>
          <w:szCs w:val="20"/>
        </w:rPr>
        <w:t>ки</w:t>
      </w:r>
      <w:r w:rsidR="002063C0">
        <w:rPr>
          <w:sz w:val="20"/>
          <w:szCs w:val="20"/>
        </w:rPr>
        <w:t xml:space="preserve">. </w:t>
      </w:r>
      <w:r w:rsidR="003265B5">
        <w:rPr>
          <w:sz w:val="20"/>
          <w:szCs w:val="20"/>
        </w:rPr>
        <w:t>Общие</w:t>
      </w:r>
      <w:r w:rsidR="002063C0">
        <w:rPr>
          <w:sz w:val="20"/>
          <w:szCs w:val="20"/>
        </w:rPr>
        <w:t xml:space="preserve">: </w:t>
      </w:r>
      <w:r w:rsidR="001A70BF">
        <w:rPr>
          <w:sz w:val="20"/>
          <w:szCs w:val="20"/>
        </w:rPr>
        <w:t>работа на собственный корыстный интерес за счет государства</w:t>
      </w:r>
      <w:r w:rsidR="002B7141">
        <w:rPr>
          <w:sz w:val="20"/>
          <w:szCs w:val="20"/>
        </w:rPr>
        <w:t xml:space="preserve"> («элита распила»</w:t>
      </w:r>
      <w:r w:rsidR="002B7141">
        <w:rPr>
          <w:rStyle w:val="a5"/>
          <w:sz w:val="20"/>
          <w:szCs w:val="20"/>
        </w:rPr>
        <w:footnoteReference w:id="9"/>
      </w:r>
      <w:r w:rsidR="002B7141">
        <w:rPr>
          <w:sz w:val="20"/>
          <w:szCs w:val="20"/>
        </w:rPr>
        <w:t>)</w:t>
      </w:r>
      <w:r w:rsidR="001A70BF">
        <w:rPr>
          <w:sz w:val="20"/>
          <w:szCs w:val="20"/>
        </w:rPr>
        <w:t xml:space="preserve">, стремление неправедно приватизировать </w:t>
      </w:r>
      <w:r w:rsidR="00EA4E44">
        <w:rPr>
          <w:sz w:val="20"/>
          <w:szCs w:val="20"/>
        </w:rPr>
        <w:t xml:space="preserve">активы и институты </w:t>
      </w:r>
      <w:r w:rsidR="001A70BF">
        <w:rPr>
          <w:sz w:val="20"/>
          <w:szCs w:val="20"/>
        </w:rPr>
        <w:t>государства,</w:t>
      </w:r>
      <w:r w:rsidR="00EA4E44">
        <w:rPr>
          <w:sz w:val="20"/>
          <w:szCs w:val="20"/>
        </w:rPr>
        <w:t xml:space="preserve"> вывоз капитала, </w:t>
      </w:r>
      <w:r w:rsidR="00097DAF">
        <w:rPr>
          <w:sz w:val="20"/>
          <w:szCs w:val="20"/>
        </w:rPr>
        <w:t>оф</w:t>
      </w:r>
      <w:r w:rsidR="003265B5">
        <w:rPr>
          <w:sz w:val="20"/>
          <w:szCs w:val="20"/>
        </w:rPr>
        <w:t>шорное</w:t>
      </w:r>
      <w:r w:rsidR="001A70BF">
        <w:rPr>
          <w:sz w:val="20"/>
          <w:szCs w:val="20"/>
        </w:rPr>
        <w:t xml:space="preserve"> </w:t>
      </w:r>
      <w:r w:rsidR="003265B5">
        <w:rPr>
          <w:sz w:val="20"/>
          <w:szCs w:val="20"/>
        </w:rPr>
        <w:t>владение</w:t>
      </w:r>
      <w:r w:rsidR="001A70BF">
        <w:rPr>
          <w:sz w:val="20"/>
          <w:szCs w:val="20"/>
        </w:rPr>
        <w:t xml:space="preserve"> активами</w:t>
      </w:r>
      <w:r w:rsidR="00097DAF">
        <w:rPr>
          <w:rStyle w:val="a5"/>
          <w:sz w:val="20"/>
          <w:szCs w:val="20"/>
        </w:rPr>
        <w:footnoteReference w:id="10"/>
      </w:r>
      <w:r w:rsidR="001A70BF">
        <w:rPr>
          <w:sz w:val="20"/>
          <w:szCs w:val="20"/>
        </w:rPr>
        <w:t xml:space="preserve">, клановость, непатриотизм и компрадорский характер, коллективная вина за упадок страны, часто двойное гражданство, </w:t>
      </w:r>
      <w:r w:rsidR="00EA4E44">
        <w:rPr>
          <w:sz w:val="20"/>
          <w:szCs w:val="20"/>
        </w:rPr>
        <w:t xml:space="preserve">двойная мораль, недвижимость и члены семьи за рубежом, </w:t>
      </w:r>
      <w:r w:rsidR="00F45F6B">
        <w:rPr>
          <w:sz w:val="20"/>
          <w:szCs w:val="20"/>
        </w:rPr>
        <w:t xml:space="preserve">дети обучаются за рубежом и не </w:t>
      </w:r>
      <w:r w:rsidR="00192691">
        <w:rPr>
          <w:sz w:val="20"/>
          <w:szCs w:val="20"/>
        </w:rPr>
        <w:t>несут воинской повинности</w:t>
      </w:r>
      <w:r w:rsidR="00C77509">
        <w:rPr>
          <w:rStyle w:val="a5"/>
          <w:sz w:val="20"/>
          <w:szCs w:val="20"/>
        </w:rPr>
        <w:footnoteReference w:id="11"/>
      </w:r>
      <w:r w:rsidR="00F45F6B">
        <w:rPr>
          <w:sz w:val="20"/>
          <w:szCs w:val="20"/>
        </w:rPr>
        <w:t xml:space="preserve">, </w:t>
      </w:r>
      <w:r w:rsidR="00EA4E44">
        <w:rPr>
          <w:sz w:val="20"/>
          <w:szCs w:val="20"/>
        </w:rPr>
        <w:t>приверженность либерализму и обществ</w:t>
      </w:r>
      <w:r w:rsidR="00666DC9">
        <w:rPr>
          <w:sz w:val="20"/>
          <w:szCs w:val="20"/>
        </w:rPr>
        <w:t>енным манипулятивным практикам, уход из-под суда или непривлечение к нему, нередкая связь с криминалом и теневой экономикой.</w:t>
      </w:r>
      <w:r w:rsidR="00C065D1">
        <w:rPr>
          <w:sz w:val="20"/>
          <w:szCs w:val="20"/>
        </w:rPr>
        <w:t xml:space="preserve"> </w:t>
      </w:r>
      <w:r w:rsidR="00896804">
        <w:rPr>
          <w:sz w:val="20"/>
          <w:szCs w:val="20"/>
        </w:rPr>
        <w:t>Все они – объект разоблачений Фонда борьбы с коррупцией А.Навального</w:t>
      </w:r>
      <w:r w:rsidR="00896804">
        <w:rPr>
          <w:rStyle w:val="a5"/>
          <w:sz w:val="20"/>
          <w:szCs w:val="20"/>
        </w:rPr>
        <w:footnoteReference w:id="12"/>
      </w:r>
      <w:r w:rsidR="00896804">
        <w:rPr>
          <w:sz w:val="20"/>
          <w:szCs w:val="20"/>
        </w:rPr>
        <w:t xml:space="preserve">. </w:t>
      </w:r>
      <w:r w:rsidR="009176EC">
        <w:rPr>
          <w:sz w:val="20"/>
          <w:szCs w:val="20"/>
        </w:rPr>
        <w:t>В</w:t>
      </w:r>
      <w:r w:rsidR="00C065D1">
        <w:rPr>
          <w:sz w:val="20"/>
          <w:szCs w:val="20"/>
        </w:rPr>
        <w:t xml:space="preserve">се они – неэффективные </w:t>
      </w:r>
      <w:r w:rsidR="00DF1BB6">
        <w:rPr>
          <w:sz w:val="20"/>
          <w:szCs w:val="20"/>
        </w:rPr>
        <w:t>собственники и управленцы, поэтому при кризисах первыми бегут за госпомощью и первыми ее получают.</w:t>
      </w:r>
      <w:r w:rsidR="003D6765">
        <w:rPr>
          <w:sz w:val="20"/>
          <w:szCs w:val="20"/>
        </w:rPr>
        <w:t xml:space="preserve"> </w:t>
      </w:r>
      <w:r w:rsidR="009176EC">
        <w:rPr>
          <w:sz w:val="20"/>
          <w:szCs w:val="20"/>
        </w:rPr>
        <w:t>И в</w:t>
      </w:r>
      <w:r w:rsidR="00F45F6B">
        <w:rPr>
          <w:sz w:val="20"/>
          <w:szCs w:val="20"/>
        </w:rPr>
        <w:t>се они – великое зло для России и подвели ее к черте исчезновения</w:t>
      </w:r>
      <w:r w:rsidR="006246E7">
        <w:rPr>
          <w:sz w:val="20"/>
          <w:szCs w:val="20"/>
        </w:rPr>
        <w:t>, окончательной деградации</w:t>
      </w:r>
      <w:r w:rsidR="009816A0">
        <w:rPr>
          <w:sz w:val="20"/>
          <w:szCs w:val="20"/>
        </w:rPr>
        <w:t>.</w:t>
      </w:r>
    </w:p>
    <w:p w:rsidR="00C065D1" w:rsidRDefault="0067755B" w:rsidP="005740A9">
      <w:pPr>
        <w:jc w:val="both"/>
        <w:rPr>
          <w:sz w:val="20"/>
          <w:szCs w:val="20"/>
        </w:rPr>
      </w:pPr>
      <w:r>
        <w:rPr>
          <w:sz w:val="20"/>
          <w:szCs w:val="20"/>
        </w:rPr>
        <w:t>Признаки отличительные</w:t>
      </w:r>
      <w:r w:rsidR="009816A0">
        <w:rPr>
          <w:sz w:val="20"/>
          <w:szCs w:val="20"/>
        </w:rPr>
        <w:t>. Олигархи сегодня «равноудалены» от власти и уже не участвую напрямую в политике, влияют опосредованно, в том числе через аналитику (участие в форумах, встречи с властью, спонсирование аналитических работ и т.п.). Бюрократия и элита, нао</w:t>
      </w:r>
      <w:r w:rsidR="00E91EE1">
        <w:rPr>
          <w:sz w:val="20"/>
          <w:szCs w:val="20"/>
        </w:rPr>
        <w:t xml:space="preserve">борот, интегрирована во власть, </w:t>
      </w:r>
      <w:r>
        <w:rPr>
          <w:sz w:val="20"/>
          <w:szCs w:val="20"/>
        </w:rPr>
        <w:t xml:space="preserve">и </w:t>
      </w:r>
      <w:r w:rsidR="00E91EE1">
        <w:rPr>
          <w:sz w:val="20"/>
          <w:szCs w:val="20"/>
        </w:rPr>
        <w:t>ее приватизировали</w:t>
      </w:r>
      <w:r w:rsidR="00D94281">
        <w:rPr>
          <w:sz w:val="20"/>
          <w:szCs w:val="20"/>
        </w:rPr>
        <w:t>, сделав ее стартовой площадкой и прикрытием собственного бизнеса и рейдерства или вытеснения бизнеса чужого.</w:t>
      </w:r>
    </w:p>
    <w:p w:rsidR="00020166" w:rsidRDefault="00D94281" w:rsidP="005740A9">
      <w:pPr>
        <w:jc w:val="both"/>
        <w:rPr>
          <w:sz w:val="20"/>
          <w:szCs w:val="20"/>
        </w:rPr>
      </w:pPr>
      <w:r>
        <w:rPr>
          <w:sz w:val="20"/>
          <w:szCs w:val="20"/>
        </w:rPr>
        <w:t>По отношению ко всей этой публик</w:t>
      </w:r>
      <w:r w:rsidR="001906EF">
        <w:rPr>
          <w:sz w:val="20"/>
          <w:szCs w:val="20"/>
        </w:rPr>
        <w:t>е</w:t>
      </w:r>
      <w:r>
        <w:rPr>
          <w:sz w:val="20"/>
          <w:szCs w:val="20"/>
        </w:rPr>
        <w:t xml:space="preserve"> существуют устойчивые общественные оценки – «либерасты», «жулики и воры»</w:t>
      </w:r>
      <w:r w:rsidR="001906EF">
        <w:rPr>
          <w:sz w:val="20"/>
          <w:szCs w:val="20"/>
        </w:rPr>
        <w:t>, «пятая колонна»</w:t>
      </w:r>
      <w:r>
        <w:rPr>
          <w:sz w:val="20"/>
          <w:szCs w:val="20"/>
        </w:rPr>
        <w:t>. Но системное понимание требует более точно</w:t>
      </w:r>
      <w:r w:rsidR="00020166">
        <w:rPr>
          <w:sz w:val="20"/>
          <w:szCs w:val="20"/>
        </w:rPr>
        <w:t xml:space="preserve"> публику </w:t>
      </w:r>
      <w:r w:rsidR="001906EF">
        <w:rPr>
          <w:sz w:val="20"/>
          <w:szCs w:val="20"/>
        </w:rPr>
        <w:t xml:space="preserve">квалифицировать – не только по внешним способам личного приобретения, но экзистенционально </w:t>
      </w:r>
      <w:r w:rsidR="00E02074">
        <w:rPr>
          <w:sz w:val="20"/>
          <w:szCs w:val="20"/>
        </w:rPr>
        <w:t>–</w:t>
      </w:r>
      <w:r w:rsidR="001906EF">
        <w:rPr>
          <w:sz w:val="20"/>
          <w:szCs w:val="20"/>
        </w:rPr>
        <w:t xml:space="preserve"> </w:t>
      </w:r>
      <w:r w:rsidR="00E02074">
        <w:rPr>
          <w:sz w:val="20"/>
          <w:szCs w:val="20"/>
        </w:rPr>
        <w:t xml:space="preserve">по отношению к судьбе России. Причем, понятие судьбы в себя одновременно включает прошлое и приверженность ему («быть собой»), и будущее  и ответственность за него («явить </w:t>
      </w:r>
      <w:r w:rsidR="00020166">
        <w:rPr>
          <w:sz w:val="20"/>
          <w:szCs w:val="20"/>
        </w:rPr>
        <w:t xml:space="preserve">себя </w:t>
      </w:r>
      <w:r w:rsidR="00E02074">
        <w:rPr>
          <w:sz w:val="20"/>
          <w:szCs w:val="20"/>
        </w:rPr>
        <w:t xml:space="preserve">миру и тем спастись»). </w:t>
      </w:r>
      <w:r w:rsidR="008363ED">
        <w:rPr>
          <w:sz w:val="20"/>
          <w:szCs w:val="20"/>
        </w:rPr>
        <w:t xml:space="preserve">Выбор их таковым </w:t>
      </w:r>
      <w:r w:rsidR="00020166">
        <w:rPr>
          <w:sz w:val="20"/>
          <w:szCs w:val="20"/>
        </w:rPr>
        <w:t>означает не отказаться от себя, т.к. н</w:t>
      </w:r>
      <w:r w:rsidR="008363ED">
        <w:rPr>
          <w:sz w:val="20"/>
          <w:szCs w:val="20"/>
        </w:rPr>
        <w:t xml:space="preserve">ачало всех начал – постулирование себя как «Аз есмь» (даже Бог представлялся: «Я есть тот, кто есть»). </w:t>
      </w:r>
      <w:r w:rsidR="00020166">
        <w:rPr>
          <w:sz w:val="20"/>
          <w:szCs w:val="20"/>
        </w:rPr>
        <w:t xml:space="preserve"> Поэтому отказ от своего прошлого и принятие комплекса вины за него – потеря себя. Отказ от своего видения будущего – потеря себя. Если потеря произойдет окончательно, у России будущего не будет и не будет никаких пассионарных энергий возродиться. Вот этим эта публика и опасна – лишением России экзистенциональных, жизненных сил</w:t>
      </w:r>
      <w:r w:rsidR="005C4884">
        <w:rPr>
          <w:sz w:val="20"/>
          <w:szCs w:val="20"/>
        </w:rPr>
        <w:t>. Как следствие, шансов на возвращение к себе и возрождение</w:t>
      </w:r>
      <w:r w:rsidR="00020166">
        <w:rPr>
          <w:sz w:val="20"/>
          <w:szCs w:val="20"/>
        </w:rPr>
        <w:t>.</w:t>
      </w:r>
      <w:r w:rsidR="008951F2">
        <w:rPr>
          <w:sz w:val="20"/>
          <w:szCs w:val="20"/>
        </w:rPr>
        <w:t xml:space="preserve"> Отбирается Слава </w:t>
      </w:r>
      <w:r w:rsidR="006F55EC">
        <w:rPr>
          <w:sz w:val="20"/>
          <w:szCs w:val="20"/>
        </w:rPr>
        <w:t xml:space="preserve">и Путь </w:t>
      </w:r>
      <w:r w:rsidR="008951F2">
        <w:rPr>
          <w:sz w:val="20"/>
          <w:szCs w:val="20"/>
        </w:rPr>
        <w:t>России</w:t>
      </w:r>
      <w:r w:rsidR="00A21A31">
        <w:rPr>
          <w:sz w:val="20"/>
          <w:szCs w:val="20"/>
        </w:rPr>
        <w:t xml:space="preserve"> (обратите внимание: на майдане и националисты, «правый сектор» на Украине все время кричат «слава Украине!» - бессознательно понимают, что у них отобрано тоже).</w:t>
      </w:r>
      <w:r w:rsidR="00D05456">
        <w:rPr>
          <w:sz w:val="20"/>
          <w:szCs w:val="20"/>
        </w:rPr>
        <w:t xml:space="preserve"> </w:t>
      </w:r>
    </w:p>
    <w:p w:rsidR="00271BB0" w:rsidRDefault="00E02074" w:rsidP="005740A9">
      <w:pPr>
        <w:jc w:val="both"/>
        <w:rPr>
          <w:sz w:val="20"/>
          <w:szCs w:val="20"/>
        </w:rPr>
      </w:pPr>
      <w:r>
        <w:rPr>
          <w:sz w:val="20"/>
          <w:szCs w:val="20"/>
        </w:rPr>
        <w:t xml:space="preserve">Экзистенция </w:t>
      </w:r>
      <w:r w:rsidR="00020166">
        <w:rPr>
          <w:sz w:val="20"/>
          <w:szCs w:val="20"/>
        </w:rPr>
        <w:t xml:space="preserve">также </w:t>
      </w:r>
      <w:r>
        <w:rPr>
          <w:sz w:val="20"/>
          <w:szCs w:val="20"/>
        </w:rPr>
        <w:t>– это всегда выбор, в пределе – между добром и злом, Богом и Диаволом, Россией и не-Россией, во славу ее или</w:t>
      </w:r>
      <w:r w:rsidR="00020166">
        <w:rPr>
          <w:sz w:val="20"/>
          <w:szCs w:val="20"/>
        </w:rPr>
        <w:t xml:space="preserve"> </w:t>
      </w:r>
      <w:r>
        <w:rPr>
          <w:sz w:val="20"/>
          <w:szCs w:val="20"/>
        </w:rPr>
        <w:t>уничтожение. На фоне такого выбора – поточное воровство и вывоз капитала вторичны, следствия</w:t>
      </w:r>
      <w:r w:rsidR="00820009">
        <w:rPr>
          <w:sz w:val="20"/>
          <w:szCs w:val="20"/>
        </w:rPr>
        <w:t xml:space="preserve"> и даже мелочи</w:t>
      </w:r>
      <w:r>
        <w:rPr>
          <w:sz w:val="20"/>
          <w:szCs w:val="20"/>
        </w:rPr>
        <w:t xml:space="preserve">. Поэтому бороться с ними запретами, как со следствиями, бессмысленно. </w:t>
      </w:r>
      <w:r w:rsidR="008951F2">
        <w:rPr>
          <w:sz w:val="20"/>
          <w:szCs w:val="20"/>
        </w:rPr>
        <w:t xml:space="preserve">Причина глубже – есть боль за Россию или ее нет. Если есть, то капитал вывозить не </w:t>
      </w:r>
      <w:r w:rsidR="00820009">
        <w:rPr>
          <w:sz w:val="20"/>
          <w:szCs w:val="20"/>
        </w:rPr>
        <w:t>будешь</w:t>
      </w:r>
      <w:r w:rsidR="008951F2">
        <w:rPr>
          <w:sz w:val="20"/>
          <w:szCs w:val="20"/>
        </w:rPr>
        <w:t>.</w:t>
      </w:r>
      <w:r w:rsidR="00B16889">
        <w:rPr>
          <w:sz w:val="20"/>
          <w:szCs w:val="20"/>
        </w:rPr>
        <w:t xml:space="preserve"> Вывозишь, будучи элитой – ты временщик и враг.</w:t>
      </w:r>
    </w:p>
    <w:p w:rsidR="00A14039" w:rsidRDefault="008214D4" w:rsidP="005740A9">
      <w:pPr>
        <w:jc w:val="both"/>
        <w:rPr>
          <w:sz w:val="20"/>
          <w:szCs w:val="20"/>
        </w:rPr>
      </w:pPr>
      <w:r>
        <w:rPr>
          <w:sz w:val="20"/>
          <w:szCs w:val="20"/>
        </w:rPr>
        <w:t xml:space="preserve">С экзистенциональным (не на жизнь, а на смерть) подходом </w:t>
      </w:r>
      <w:r w:rsidR="00820009">
        <w:rPr>
          <w:sz w:val="20"/>
          <w:szCs w:val="20"/>
        </w:rPr>
        <w:t xml:space="preserve">к оценке этой публики </w:t>
      </w:r>
      <w:r>
        <w:rPr>
          <w:sz w:val="20"/>
          <w:szCs w:val="20"/>
        </w:rPr>
        <w:t xml:space="preserve">лучше всего коррелирует </w:t>
      </w:r>
      <w:r w:rsidR="00820009">
        <w:rPr>
          <w:sz w:val="20"/>
          <w:szCs w:val="20"/>
        </w:rPr>
        <w:t xml:space="preserve">разделение ее </w:t>
      </w:r>
      <w:r w:rsidR="00896804">
        <w:rPr>
          <w:sz w:val="20"/>
          <w:szCs w:val="20"/>
        </w:rPr>
        <w:t>на 5-ю и 6-ю колонны и описание угроз России от них</w:t>
      </w:r>
      <w:r>
        <w:rPr>
          <w:sz w:val="20"/>
          <w:szCs w:val="20"/>
        </w:rPr>
        <w:t>, которое</w:t>
      </w:r>
      <w:r w:rsidR="00896804">
        <w:rPr>
          <w:sz w:val="20"/>
          <w:szCs w:val="20"/>
        </w:rPr>
        <w:t xml:space="preserve"> сделал А.Дугин</w:t>
      </w:r>
      <w:r w:rsidR="003559E9">
        <w:rPr>
          <w:rStyle w:val="a5"/>
          <w:sz w:val="20"/>
          <w:szCs w:val="20"/>
        </w:rPr>
        <w:footnoteReference w:id="13"/>
      </w:r>
      <w:r w:rsidR="00896804">
        <w:rPr>
          <w:sz w:val="20"/>
          <w:szCs w:val="20"/>
        </w:rPr>
        <w:t xml:space="preserve">. </w:t>
      </w:r>
    </w:p>
    <w:p w:rsidR="004335F3" w:rsidRDefault="003559E9" w:rsidP="005740A9">
      <w:pPr>
        <w:jc w:val="both"/>
        <w:rPr>
          <w:sz w:val="20"/>
          <w:szCs w:val="20"/>
        </w:rPr>
      </w:pPr>
      <w:r>
        <w:rPr>
          <w:sz w:val="20"/>
          <w:szCs w:val="20"/>
        </w:rPr>
        <w:t xml:space="preserve">К ядру 5-й колонны </w:t>
      </w:r>
      <w:r w:rsidR="00A14039">
        <w:rPr>
          <w:sz w:val="20"/>
          <w:szCs w:val="20"/>
        </w:rPr>
        <w:t>он</w:t>
      </w:r>
      <w:r>
        <w:rPr>
          <w:sz w:val="20"/>
          <w:szCs w:val="20"/>
        </w:rPr>
        <w:t xml:space="preserve"> относит тех, «</w:t>
      </w:r>
      <w:r w:rsidRPr="003559E9">
        <w:rPr>
          <w:i/>
          <w:sz w:val="20"/>
          <w:szCs w:val="20"/>
        </w:rPr>
        <w:t>кто в 1990-е находился в центре политического истеблишмента: олигархи (Гусинский, Березовский, Ходорковский), высшие чиновники (экс-премьер Касьянов, экс-вице-премьер Б. Немцов, экс-депутат от партии власти В. Рыжков), деятели СМИ, культуры и искусства</w:t>
      </w:r>
      <w:r>
        <w:rPr>
          <w:sz w:val="20"/>
          <w:szCs w:val="20"/>
        </w:rPr>
        <w:t>».</w:t>
      </w:r>
      <w:r w:rsidR="00F97CAC">
        <w:rPr>
          <w:sz w:val="20"/>
          <w:szCs w:val="20"/>
        </w:rPr>
        <w:t xml:space="preserve"> К ней также примыкали «</w:t>
      </w:r>
      <w:r w:rsidR="00F97CAC" w:rsidRPr="00F97CAC">
        <w:rPr>
          <w:i/>
          <w:sz w:val="20"/>
          <w:szCs w:val="20"/>
        </w:rPr>
        <w:t>уходившие из политической элиты при Путине</w:t>
      </w:r>
      <w:r w:rsidR="00F97CAC">
        <w:rPr>
          <w:sz w:val="20"/>
          <w:szCs w:val="20"/>
        </w:rPr>
        <w:t>». С точки зрения геополитики «</w:t>
      </w:r>
      <w:r w:rsidR="00F97CAC" w:rsidRPr="00F97CAC">
        <w:rPr>
          <w:i/>
          <w:sz w:val="20"/>
          <w:szCs w:val="20"/>
        </w:rPr>
        <w:t xml:space="preserve">все они работают </w:t>
      </w:r>
      <w:r w:rsidR="00A14039">
        <w:rPr>
          <w:i/>
          <w:sz w:val="20"/>
          <w:szCs w:val="20"/>
        </w:rPr>
        <w:t xml:space="preserve">в </w:t>
      </w:r>
      <w:r w:rsidR="00F97CAC" w:rsidRPr="00F97CAC">
        <w:rPr>
          <w:i/>
          <w:sz w:val="20"/>
          <w:szCs w:val="20"/>
        </w:rPr>
        <w:t xml:space="preserve">интересах США, НАТО и Запада; </w:t>
      </w:r>
      <w:r w:rsidR="00A14039">
        <w:rPr>
          <w:i/>
          <w:sz w:val="20"/>
          <w:szCs w:val="20"/>
        </w:rPr>
        <w:t>…</w:t>
      </w:r>
      <w:r w:rsidR="00F97CAC" w:rsidRPr="00F97CAC">
        <w:rPr>
          <w:i/>
          <w:sz w:val="20"/>
          <w:szCs w:val="20"/>
        </w:rPr>
        <w:t xml:space="preserve"> разделяют принципы торгового строя, либерализма, индивидуализма, глобализма и т.д.; </w:t>
      </w:r>
      <w:r w:rsidR="00A14039">
        <w:rPr>
          <w:i/>
          <w:sz w:val="20"/>
          <w:szCs w:val="20"/>
        </w:rPr>
        <w:t>…</w:t>
      </w:r>
      <w:r w:rsidR="00F97CAC" w:rsidRPr="00F97CAC">
        <w:rPr>
          <w:i/>
          <w:sz w:val="20"/>
          <w:szCs w:val="20"/>
        </w:rPr>
        <w:t xml:space="preserve"> являются противниками русской самобытной идентичности, «особого пути» России, не считают ее суверенитет и цивилизационную уникальность ценностью (скорее, напротив, видят в них препятствие для прогресса и модернизации)</w:t>
      </w:r>
      <w:r w:rsidR="00F97CAC">
        <w:rPr>
          <w:sz w:val="20"/>
          <w:szCs w:val="20"/>
        </w:rPr>
        <w:t>»</w:t>
      </w:r>
      <w:r w:rsidR="00F97CAC" w:rsidRPr="00F97CAC">
        <w:rPr>
          <w:sz w:val="20"/>
          <w:szCs w:val="20"/>
        </w:rPr>
        <w:t>.</w:t>
      </w:r>
      <w:r w:rsidR="00A14039">
        <w:rPr>
          <w:sz w:val="20"/>
          <w:szCs w:val="20"/>
        </w:rPr>
        <w:t xml:space="preserve"> </w:t>
      </w:r>
      <w:r w:rsidR="00281278">
        <w:rPr>
          <w:sz w:val="20"/>
          <w:szCs w:val="20"/>
        </w:rPr>
        <w:t>«</w:t>
      </w:r>
      <w:r w:rsidR="00281278" w:rsidRPr="00281278">
        <w:rPr>
          <w:i/>
          <w:sz w:val="20"/>
          <w:szCs w:val="20"/>
        </w:rPr>
        <w:t>Без покровителей в Кремле пятая колонна чрезвычайно уязвима и несостоятельна</w:t>
      </w:r>
      <w:r w:rsidR="00281278">
        <w:rPr>
          <w:i/>
          <w:sz w:val="20"/>
          <w:szCs w:val="20"/>
        </w:rPr>
        <w:t>».</w:t>
      </w:r>
      <w:r w:rsidR="0066280D">
        <w:rPr>
          <w:i/>
          <w:sz w:val="20"/>
          <w:szCs w:val="20"/>
        </w:rPr>
        <w:t xml:space="preserve"> </w:t>
      </w:r>
      <w:r w:rsidR="00A14039">
        <w:rPr>
          <w:sz w:val="20"/>
          <w:szCs w:val="20"/>
        </w:rPr>
        <w:t>Наконец, «</w:t>
      </w:r>
      <w:r w:rsidR="00A14039" w:rsidRPr="00A14039">
        <w:rPr>
          <w:i/>
          <w:sz w:val="20"/>
          <w:szCs w:val="20"/>
        </w:rPr>
        <w:t>для Путина одни – открытые враги и прямые противники России, выбравшие однозначно Запад; другие же – его соратники, сподвижники и коллеги, хотя их базовая установка есть установка на цивилизационное предательство и саботаж. Геополитически вся пятая колонна – и во власти, и в оппозиции – одно и то же. С точки зрения внутренней политики они – по разные стороны баррикад: первые – против Путина, вторые – за нег</w:t>
      </w:r>
      <w:r w:rsidR="007B4825">
        <w:rPr>
          <w:i/>
          <w:sz w:val="20"/>
          <w:szCs w:val="20"/>
        </w:rPr>
        <w:t>о</w:t>
      </w:r>
      <w:r w:rsidR="00A14039">
        <w:rPr>
          <w:sz w:val="20"/>
          <w:szCs w:val="20"/>
        </w:rPr>
        <w:t>»</w:t>
      </w:r>
      <w:r w:rsidR="00A14039" w:rsidRPr="00A14039">
        <w:rPr>
          <w:sz w:val="20"/>
          <w:szCs w:val="20"/>
        </w:rPr>
        <w:t>.</w:t>
      </w:r>
    </w:p>
    <w:p w:rsidR="00BB4848" w:rsidRDefault="00820009" w:rsidP="00D6170A">
      <w:pPr>
        <w:jc w:val="both"/>
        <w:rPr>
          <w:sz w:val="20"/>
          <w:szCs w:val="20"/>
        </w:rPr>
      </w:pPr>
      <w:r>
        <w:rPr>
          <w:sz w:val="20"/>
          <w:szCs w:val="20"/>
        </w:rPr>
        <w:t>Относительно</w:t>
      </w:r>
      <w:r w:rsidR="00344A63">
        <w:rPr>
          <w:sz w:val="20"/>
          <w:szCs w:val="20"/>
        </w:rPr>
        <w:t xml:space="preserve"> 6-й колонны А.Дугин пишет: «</w:t>
      </w:r>
      <w:r w:rsidR="00344A63" w:rsidRPr="00344A63">
        <w:rPr>
          <w:i/>
          <w:sz w:val="20"/>
          <w:szCs w:val="20"/>
        </w:rPr>
        <w:t>Шестая колонна подразумевает тех, кого мы еще не можем точно квалифицировать в нашем политологическом словаре: ее представители за Путина и за Россию, но при этом за либеральную, прозападную, модернизированную и вестернизированную Россию, за глобализацию и интеграцию в западный мир, за европейские ценности и институты, за то, чтобы Россия стала процветающей корпорацией в мире, где правила и законы устанавливает глобальный Запад, частью которого России и суждено стать – на как можно более достойных и выгодных основаниях</w:t>
      </w:r>
      <w:r w:rsidR="00344A63">
        <w:rPr>
          <w:i/>
          <w:sz w:val="20"/>
          <w:szCs w:val="20"/>
        </w:rPr>
        <w:t xml:space="preserve">… </w:t>
      </w:r>
      <w:r w:rsidR="00344A63" w:rsidRPr="00344A63">
        <w:rPr>
          <w:i/>
          <w:sz w:val="20"/>
          <w:szCs w:val="20"/>
        </w:rPr>
        <w:t>Шестая колонна – не враги Путина, а его сторонники. Если они и предатели, то не в масштабах страны, а в масштабах цивилизации. Они не атакуют Путина в каждом его патриотическом шаге, они его сдерживают</w:t>
      </w:r>
      <w:r w:rsidR="00344A63">
        <w:rPr>
          <w:i/>
          <w:sz w:val="20"/>
          <w:szCs w:val="20"/>
        </w:rPr>
        <w:t>»</w:t>
      </w:r>
      <w:r w:rsidR="00F81F9E">
        <w:rPr>
          <w:sz w:val="20"/>
          <w:szCs w:val="20"/>
        </w:rPr>
        <w:t>…</w:t>
      </w:r>
      <w:r w:rsidR="005F075D">
        <w:rPr>
          <w:sz w:val="20"/>
          <w:szCs w:val="20"/>
        </w:rPr>
        <w:t xml:space="preserve"> </w:t>
      </w:r>
      <w:r w:rsidR="00F81F9E">
        <w:rPr>
          <w:sz w:val="20"/>
          <w:szCs w:val="20"/>
        </w:rPr>
        <w:t>«</w:t>
      </w:r>
      <w:r w:rsidR="00F81F9E" w:rsidRPr="00F81F9E">
        <w:rPr>
          <w:i/>
          <w:sz w:val="20"/>
          <w:szCs w:val="20"/>
        </w:rPr>
        <w:t>Но у этого процесса духовного возвращения на Родину, к русской сути, к нашим истокам, к русской судьбе, есть фундаментальный враг. Им является шестая колонна. Она настолько укоренена в правящей элите, что блокирует любые оздоровительные инициативы президента</w:t>
      </w:r>
      <w:r w:rsidR="00F81F9E">
        <w:rPr>
          <w:sz w:val="20"/>
          <w:szCs w:val="20"/>
        </w:rPr>
        <w:t>»</w:t>
      </w:r>
      <w:r w:rsidR="00F81F9E" w:rsidRPr="00F81F9E">
        <w:rPr>
          <w:sz w:val="20"/>
          <w:szCs w:val="20"/>
        </w:rPr>
        <w:t>.</w:t>
      </w:r>
      <w:r w:rsidR="00173D37">
        <w:rPr>
          <w:sz w:val="20"/>
          <w:szCs w:val="20"/>
        </w:rPr>
        <w:t xml:space="preserve"> </w:t>
      </w:r>
    </w:p>
    <w:p w:rsidR="00F81F9E" w:rsidRPr="003332FB" w:rsidRDefault="00B550F5" w:rsidP="00D6170A">
      <w:pPr>
        <w:jc w:val="both"/>
        <w:rPr>
          <w:sz w:val="20"/>
          <w:szCs w:val="20"/>
        </w:rPr>
      </w:pPr>
      <w:r>
        <w:rPr>
          <w:sz w:val="20"/>
          <w:szCs w:val="20"/>
        </w:rPr>
        <w:t xml:space="preserve">Свежий пример: не успел В.Путин подписать </w:t>
      </w:r>
      <w:r w:rsidR="00F118CD">
        <w:rPr>
          <w:sz w:val="20"/>
          <w:szCs w:val="20"/>
        </w:rPr>
        <w:t>закон о национальной платежной систем, как министр финансов А.Силуанов</w:t>
      </w:r>
      <w:r w:rsidR="00F118CD">
        <w:rPr>
          <w:rStyle w:val="a5"/>
          <w:sz w:val="20"/>
          <w:szCs w:val="20"/>
        </w:rPr>
        <w:footnoteReference w:id="14"/>
      </w:r>
      <w:r w:rsidR="00F118CD">
        <w:rPr>
          <w:sz w:val="20"/>
          <w:szCs w:val="20"/>
        </w:rPr>
        <w:t xml:space="preserve"> заявляется, что </w:t>
      </w:r>
      <w:r w:rsidR="00BB4848" w:rsidRPr="00BB4848">
        <w:rPr>
          <w:sz w:val="20"/>
          <w:szCs w:val="20"/>
        </w:rPr>
        <w:t>платежные системы Visa и MasterCard будут работать на территории России и дальше.</w:t>
      </w:r>
      <w:r w:rsidR="00BB4848">
        <w:rPr>
          <w:sz w:val="20"/>
          <w:szCs w:val="20"/>
        </w:rPr>
        <w:t xml:space="preserve"> </w:t>
      </w:r>
      <w:r w:rsidR="00BB4848" w:rsidRPr="00BB4848">
        <w:rPr>
          <w:sz w:val="20"/>
          <w:szCs w:val="20"/>
        </w:rPr>
        <w:t>"Мы не можем отказаться от этих систем, так как более 90% пользователей платежных систем работает с ними</w:t>
      </w:r>
      <w:r w:rsidR="00BB4848">
        <w:rPr>
          <w:sz w:val="20"/>
          <w:szCs w:val="20"/>
        </w:rPr>
        <w:t xml:space="preserve">». </w:t>
      </w:r>
      <w:r w:rsidR="009D0E65">
        <w:rPr>
          <w:sz w:val="20"/>
          <w:szCs w:val="20"/>
        </w:rPr>
        <w:t>Видимо</w:t>
      </w:r>
      <w:r w:rsidR="00466953">
        <w:rPr>
          <w:sz w:val="20"/>
          <w:szCs w:val="20"/>
        </w:rPr>
        <w:t xml:space="preserve">, </w:t>
      </w:r>
      <w:r w:rsidR="00BB4848">
        <w:rPr>
          <w:sz w:val="20"/>
          <w:szCs w:val="20"/>
        </w:rPr>
        <w:t xml:space="preserve"> министр (а) не считает нужным подчиняться президенту, (б) </w:t>
      </w:r>
      <w:r w:rsidR="009D0E65">
        <w:rPr>
          <w:sz w:val="20"/>
          <w:szCs w:val="20"/>
        </w:rPr>
        <w:t xml:space="preserve">собирается и дальше подыгрывать США в их тотальном контроле финансовых трансакций России и сохранять им возможность давления на Россию путем отключения банков от платежей, (в) не видит иного способа обеспечения 90% граждан платежной системой, если это только не американская система, (г) заявления экспертов и Г.Грефа о возможности продублировать </w:t>
      </w:r>
      <w:r w:rsidR="009D0E65" w:rsidRPr="00BB4848">
        <w:rPr>
          <w:sz w:val="20"/>
          <w:szCs w:val="20"/>
        </w:rPr>
        <w:t>Visa и MasterCard</w:t>
      </w:r>
      <w:r w:rsidR="009D0E65">
        <w:rPr>
          <w:sz w:val="20"/>
          <w:szCs w:val="20"/>
        </w:rPr>
        <w:t xml:space="preserve"> в течение 3-6 месяцев для него не аргумент.</w:t>
      </w:r>
    </w:p>
    <w:p w:rsidR="00D80017" w:rsidRDefault="00466953" w:rsidP="005740A9">
      <w:pPr>
        <w:jc w:val="both"/>
        <w:rPr>
          <w:sz w:val="20"/>
          <w:szCs w:val="20"/>
        </w:rPr>
      </w:pPr>
      <w:r>
        <w:rPr>
          <w:sz w:val="20"/>
          <w:szCs w:val="20"/>
        </w:rPr>
        <w:t xml:space="preserve">В конечном итоге, </w:t>
      </w:r>
      <w:r w:rsidR="005F075D">
        <w:rPr>
          <w:sz w:val="20"/>
          <w:szCs w:val="20"/>
        </w:rPr>
        <w:t>А.Дугин дает завершающую оценку: «</w:t>
      </w:r>
      <w:r w:rsidR="005F075D" w:rsidRPr="005F075D">
        <w:rPr>
          <w:i/>
          <w:sz w:val="20"/>
          <w:szCs w:val="20"/>
        </w:rPr>
        <w:t>Шестая и пятая колонны представляют собой единое целое. Поэтому каждый выброшенный или просто отправленный в отставку Путиным представитель политико-экономической элиты 1990-х является естественным кандидатом из шестой колонны в пятую. Самое главное здесь то, что обе колонны есть одна и та же сеть, геополитически работающая против России как цивилизации и против Путина как ее исторического лидера</w:t>
      </w:r>
      <w:r w:rsidR="005F075D">
        <w:rPr>
          <w:i/>
          <w:sz w:val="20"/>
          <w:szCs w:val="20"/>
        </w:rPr>
        <w:t xml:space="preserve">…. </w:t>
      </w:r>
      <w:r w:rsidR="005F075D" w:rsidRPr="005F075D">
        <w:rPr>
          <w:i/>
          <w:sz w:val="20"/>
          <w:szCs w:val="20"/>
        </w:rPr>
        <w:t>Шестая колонна: экзистенциальный враг</w:t>
      </w:r>
      <w:r w:rsidR="005F075D">
        <w:rPr>
          <w:sz w:val="20"/>
          <w:szCs w:val="20"/>
        </w:rPr>
        <w:t>»</w:t>
      </w:r>
      <w:r w:rsidR="007D7664">
        <w:rPr>
          <w:sz w:val="20"/>
          <w:szCs w:val="20"/>
        </w:rPr>
        <w:t>…</w:t>
      </w:r>
      <w:r w:rsidR="005F075D">
        <w:rPr>
          <w:sz w:val="20"/>
          <w:szCs w:val="20"/>
        </w:rPr>
        <w:t xml:space="preserve"> </w:t>
      </w:r>
      <w:r w:rsidR="007B4825">
        <w:rPr>
          <w:sz w:val="20"/>
          <w:szCs w:val="20"/>
        </w:rPr>
        <w:t>«</w:t>
      </w:r>
      <w:r w:rsidR="007B4825" w:rsidRPr="007B4825">
        <w:rPr>
          <w:i/>
          <w:sz w:val="20"/>
          <w:szCs w:val="20"/>
        </w:rPr>
        <w:t>Так как главные диспетчеры шестой колонны, ранее прикрывавшие пятую колонну изнутри Кремля, несколько отстранены от дела, сдержки и условности в отношении радикальной атлантистской оппозиции прекратили действовать. Путин открыто назвал их «национал-предателями» и оперативно принял ряд конкретных мер по их локализации; в том числе и в информационном, и в интернет-пространстве</w:t>
      </w:r>
      <w:r w:rsidR="007B4825">
        <w:rPr>
          <w:sz w:val="20"/>
          <w:szCs w:val="20"/>
        </w:rPr>
        <w:t>»</w:t>
      </w:r>
      <w:r w:rsidR="00D80017">
        <w:rPr>
          <w:sz w:val="20"/>
          <w:szCs w:val="20"/>
        </w:rPr>
        <w:t xml:space="preserve"> (конец цитат)</w:t>
      </w:r>
      <w:r w:rsidR="007B4825" w:rsidRPr="007B4825">
        <w:rPr>
          <w:sz w:val="20"/>
          <w:szCs w:val="20"/>
        </w:rPr>
        <w:t>.</w:t>
      </w:r>
      <w:r w:rsidR="00821576">
        <w:rPr>
          <w:sz w:val="20"/>
          <w:szCs w:val="20"/>
        </w:rPr>
        <w:t xml:space="preserve"> </w:t>
      </w:r>
    </w:p>
    <w:p w:rsidR="007736CE" w:rsidRDefault="004B52BF" w:rsidP="00821576">
      <w:pPr>
        <w:jc w:val="both"/>
        <w:rPr>
          <w:sz w:val="20"/>
          <w:szCs w:val="20"/>
        </w:rPr>
      </w:pPr>
      <w:r>
        <w:rPr>
          <w:sz w:val="20"/>
          <w:szCs w:val="20"/>
        </w:rPr>
        <w:t>Можно также согласиться с другим автором О.Анисимовым в том, что перерождение элиты «</w:t>
      </w:r>
      <w:r w:rsidRPr="004B52BF">
        <w:rPr>
          <w:i/>
          <w:sz w:val="20"/>
          <w:szCs w:val="20"/>
        </w:rPr>
        <w:t>не было «естественным» процессом. Порча элиты готовилась сознательно из-за рубежа, опираясь на адептов «западничества», на растущую «пятую колонну», по всем правилам захвата «мыслей и чувств» манипулятивным корпусом профессионалов, отработанных еще во времена Древней Персии, Булгарии, Хазарии и т.п., утонченным в сообществе ордена иезуитов кругами масоно</w:t>
      </w:r>
      <w:r w:rsidR="00D95A41">
        <w:rPr>
          <w:i/>
          <w:sz w:val="20"/>
          <w:szCs w:val="20"/>
        </w:rPr>
        <w:t>в</w:t>
      </w:r>
      <w:r>
        <w:rPr>
          <w:sz w:val="20"/>
          <w:szCs w:val="20"/>
        </w:rPr>
        <w:t>»</w:t>
      </w:r>
      <w:r>
        <w:rPr>
          <w:rStyle w:val="a5"/>
          <w:sz w:val="20"/>
          <w:szCs w:val="20"/>
        </w:rPr>
        <w:footnoteReference w:id="15"/>
      </w:r>
      <w:r w:rsidRPr="004B52BF">
        <w:rPr>
          <w:sz w:val="20"/>
          <w:szCs w:val="20"/>
        </w:rPr>
        <w:t>.</w:t>
      </w:r>
      <w:r w:rsidR="000000E3">
        <w:rPr>
          <w:sz w:val="20"/>
          <w:szCs w:val="20"/>
        </w:rPr>
        <w:t xml:space="preserve"> </w:t>
      </w:r>
    </w:p>
    <w:p w:rsidR="00821576" w:rsidRPr="006858B2" w:rsidRDefault="008B49FC" w:rsidP="00821576">
      <w:pPr>
        <w:jc w:val="both"/>
        <w:rPr>
          <w:sz w:val="20"/>
          <w:szCs w:val="20"/>
        </w:rPr>
      </w:pPr>
      <w:r>
        <w:rPr>
          <w:sz w:val="20"/>
          <w:szCs w:val="20"/>
        </w:rPr>
        <w:t xml:space="preserve">В результате </w:t>
      </w:r>
      <w:r w:rsidR="00821576">
        <w:rPr>
          <w:sz w:val="20"/>
          <w:szCs w:val="20"/>
        </w:rPr>
        <w:t>с</w:t>
      </w:r>
      <w:r>
        <w:rPr>
          <w:sz w:val="20"/>
          <w:szCs w:val="20"/>
        </w:rPr>
        <w:t xml:space="preserve">итуация практически безнадежная. Она </w:t>
      </w:r>
      <w:r w:rsidR="00821576">
        <w:rPr>
          <w:sz w:val="20"/>
          <w:szCs w:val="20"/>
        </w:rPr>
        <w:t xml:space="preserve">дополнительно </w:t>
      </w:r>
      <w:r>
        <w:rPr>
          <w:sz w:val="20"/>
          <w:szCs w:val="20"/>
        </w:rPr>
        <w:t>усугублена нулевым и грозящим стать отрицательным темпом роста экономики</w:t>
      </w:r>
      <w:r>
        <w:rPr>
          <w:rStyle w:val="a5"/>
          <w:sz w:val="20"/>
          <w:szCs w:val="20"/>
        </w:rPr>
        <w:footnoteReference w:id="16"/>
      </w:r>
      <w:r>
        <w:rPr>
          <w:sz w:val="20"/>
          <w:szCs w:val="20"/>
        </w:rPr>
        <w:t xml:space="preserve">, </w:t>
      </w:r>
      <w:r w:rsidR="009F0697">
        <w:rPr>
          <w:sz w:val="20"/>
          <w:szCs w:val="20"/>
        </w:rPr>
        <w:t>малой и уменьшающейся долей регионов-доноров</w:t>
      </w:r>
      <w:r w:rsidR="00CF7273">
        <w:rPr>
          <w:rStyle w:val="a5"/>
          <w:sz w:val="20"/>
          <w:szCs w:val="20"/>
        </w:rPr>
        <w:footnoteReference w:id="17"/>
      </w:r>
      <w:r w:rsidR="009F0697">
        <w:rPr>
          <w:sz w:val="20"/>
          <w:szCs w:val="20"/>
        </w:rPr>
        <w:t xml:space="preserve"> и </w:t>
      </w:r>
      <w:r w:rsidR="00B67D30">
        <w:rPr>
          <w:sz w:val="20"/>
          <w:szCs w:val="20"/>
        </w:rPr>
        <w:t xml:space="preserve">резким </w:t>
      </w:r>
      <w:r w:rsidR="009F0697">
        <w:rPr>
          <w:sz w:val="20"/>
          <w:szCs w:val="20"/>
        </w:rPr>
        <w:t>сокращением их бюджетов</w:t>
      </w:r>
      <w:r w:rsidR="00914425">
        <w:rPr>
          <w:sz w:val="20"/>
          <w:szCs w:val="20"/>
        </w:rPr>
        <w:t>, в том числе в результате майских указов В.Путина</w:t>
      </w:r>
      <w:r w:rsidR="00FE3CC3">
        <w:rPr>
          <w:rStyle w:val="a5"/>
          <w:sz w:val="20"/>
          <w:szCs w:val="20"/>
        </w:rPr>
        <w:footnoteReference w:id="18"/>
      </w:r>
      <w:r w:rsidR="005C4DE1">
        <w:rPr>
          <w:sz w:val="20"/>
          <w:szCs w:val="20"/>
        </w:rPr>
        <w:t xml:space="preserve">. </w:t>
      </w:r>
      <w:r w:rsidR="002C62CA">
        <w:rPr>
          <w:sz w:val="20"/>
          <w:szCs w:val="20"/>
        </w:rPr>
        <w:t xml:space="preserve">При этом нельзя сказать, что дела в экономике плохи </w:t>
      </w:r>
      <w:r w:rsidR="007A103E">
        <w:rPr>
          <w:sz w:val="20"/>
          <w:szCs w:val="20"/>
        </w:rPr>
        <w:t xml:space="preserve">только </w:t>
      </w:r>
      <w:r w:rsidR="002C62CA">
        <w:rPr>
          <w:sz w:val="20"/>
          <w:szCs w:val="20"/>
        </w:rPr>
        <w:t xml:space="preserve">из-за международного кризиса, </w:t>
      </w:r>
      <w:r w:rsidR="00821576">
        <w:rPr>
          <w:sz w:val="20"/>
          <w:szCs w:val="20"/>
        </w:rPr>
        <w:t>ведь</w:t>
      </w:r>
      <w:r w:rsidR="002C62CA">
        <w:rPr>
          <w:sz w:val="20"/>
          <w:szCs w:val="20"/>
        </w:rPr>
        <w:t xml:space="preserve"> цена на энергоресурсы высокая</w:t>
      </w:r>
      <w:r w:rsidR="00AA5236">
        <w:rPr>
          <w:sz w:val="20"/>
          <w:szCs w:val="20"/>
        </w:rPr>
        <w:t xml:space="preserve"> и высокие объемы вывоза </w:t>
      </w:r>
      <w:r w:rsidR="002C62CA">
        <w:rPr>
          <w:sz w:val="20"/>
          <w:szCs w:val="20"/>
        </w:rPr>
        <w:t>капитала</w:t>
      </w:r>
      <w:r w:rsidR="00AA5236">
        <w:rPr>
          <w:sz w:val="20"/>
          <w:szCs w:val="20"/>
        </w:rPr>
        <w:t xml:space="preserve"> –</w:t>
      </w:r>
      <w:r w:rsidR="002F0C65">
        <w:rPr>
          <w:sz w:val="20"/>
          <w:szCs w:val="20"/>
        </w:rPr>
        <w:t xml:space="preserve"> есть, что заработать и выво</w:t>
      </w:r>
      <w:r w:rsidR="00AA5236">
        <w:rPr>
          <w:sz w:val="20"/>
          <w:szCs w:val="20"/>
        </w:rPr>
        <w:t>з</w:t>
      </w:r>
      <w:r w:rsidR="002F0C65">
        <w:rPr>
          <w:sz w:val="20"/>
          <w:szCs w:val="20"/>
        </w:rPr>
        <w:t>ить</w:t>
      </w:r>
      <w:r w:rsidR="002C62CA">
        <w:rPr>
          <w:sz w:val="20"/>
          <w:szCs w:val="20"/>
        </w:rPr>
        <w:t xml:space="preserve">. </w:t>
      </w:r>
    </w:p>
    <w:p w:rsidR="008B49FC" w:rsidRDefault="005C4DE1" w:rsidP="005740A9">
      <w:pPr>
        <w:jc w:val="both"/>
        <w:rPr>
          <w:sz w:val="20"/>
          <w:szCs w:val="20"/>
        </w:rPr>
      </w:pPr>
      <w:r>
        <w:rPr>
          <w:sz w:val="20"/>
          <w:szCs w:val="20"/>
        </w:rPr>
        <w:t>Не менее страшным является отказ от идеологии и отсутствие внятных программ возрождения России, геополитического Русского Проекта.</w:t>
      </w:r>
      <w:r w:rsidR="00BF59A8">
        <w:rPr>
          <w:sz w:val="20"/>
          <w:szCs w:val="20"/>
        </w:rPr>
        <w:t xml:space="preserve"> </w:t>
      </w:r>
    </w:p>
    <w:p w:rsidR="00281278" w:rsidRDefault="00281278" w:rsidP="005740A9">
      <w:pPr>
        <w:jc w:val="both"/>
        <w:rPr>
          <w:sz w:val="20"/>
          <w:szCs w:val="20"/>
        </w:rPr>
      </w:pPr>
      <w:r>
        <w:rPr>
          <w:sz w:val="20"/>
          <w:szCs w:val="20"/>
        </w:rPr>
        <w:t>Таким образом, сейчас в России нет явного потенциала для возрождения. При этом под потенциалом</w:t>
      </w:r>
      <w:r w:rsidR="006949C1">
        <w:rPr>
          <w:sz w:val="20"/>
          <w:szCs w:val="20"/>
        </w:rPr>
        <w:t xml:space="preserve"> я понимаю не наличие </w:t>
      </w:r>
      <w:r w:rsidR="008F067B">
        <w:rPr>
          <w:sz w:val="20"/>
          <w:szCs w:val="20"/>
        </w:rPr>
        <w:t xml:space="preserve">человеческих и материальных </w:t>
      </w:r>
      <w:r w:rsidR="006949C1">
        <w:rPr>
          <w:sz w:val="20"/>
          <w:szCs w:val="20"/>
        </w:rPr>
        <w:t>ресурсов</w:t>
      </w:r>
      <w:r w:rsidR="008F067B">
        <w:rPr>
          <w:sz w:val="20"/>
          <w:szCs w:val="20"/>
        </w:rPr>
        <w:t>, но то, что делает эти ресурсы потенциалом.</w:t>
      </w:r>
      <w:r w:rsidR="00CE7F80">
        <w:rPr>
          <w:sz w:val="20"/>
          <w:szCs w:val="20"/>
        </w:rPr>
        <w:t xml:space="preserve"> Пассионарность, дух, идеологию, проект возрождения и программы под него, мобилизационный режим и новую элиту.</w:t>
      </w:r>
      <w:r w:rsidR="00F50F06">
        <w:rPr>
          <w:sz w:val="20"/>
          <w:szCs w:val="20"/>
        </w:rPr>
        <w:t xml:space="preserve"> </w:t>
      </w:r>
      <w:r w:rsidR="00E63C5C">
        <w:rPr>
          <w:sz w:val="20"/>
          <w:szCs w:val="20"/>
        </w:rPr>
        <w:t xml:space="preserve">Пока этого нет, </w:t>
      </w:r>
      <w:r w:rsidR="00F50F06">
        <w:rPr>
          <w:sz w:val="20"/>
          <w:szCs w:val="20"/>
        </w:rPr>
        <w:t>все телодвижения по «</w:t>
      </w:r>
      <w:r w:rsidR="00F50F06" w:rsidRPr="006B0B84">
        <w:rPr>
          <w:i/>
          <w:sz w:val="20"/>
          <w:szCs w:val="20"/>
        </w:rPr>
        <w:t>техническому уничтожению всех отрядов элиты</w:t>
      </w:r>
      <w:r w:rsidR="00F50F06">
        <w:rPr>
          <w:sz w:val="20"/>
          <w:szCs w:val="20"/>
        </w:rPr>
        <w:t xml:space="preserve">» могут оказаться окончательным крахом России. Не потому что </w:t>
      </w:r>
      <w:r w:rsidR="00CA3842">
        <w:rPr>
          <w:sz w:val="20"/>
          <w:szCs w:val="20"/>
        </w:rPr>
        <w:t>зачистку</w:t>
      </w:r>
      <w:r w:rsidR="00F50F06">
        <w:rPr>
          <w:sz w:val="20"/>
          <w:szCs w:val="20"/>
        </w:rPr>
        <w:t xml:space="preserve"> не надо делать, но потому что не ясно, что взамен.</w:t>
      </w:r>
      <w:r w:rsidR="00DE4004">
        <w:rPr>
          <w:sz w:val="20"/>
          <w:szCs w:val="20"/>
        </w:rPr>
        <w:t xml:space="preserve"> Разрушать мы всегда умеем - разрушим и в этот раз, но </w:t>
      </w:r>
      <w:r w:rsidR="00F45F55">
        <w:rPr>
          <w:sz w:val="20"/>
          <w:szCs w:val="20"/>
        </w:rPr>
        <w:t>что взамен?</w:t>
      </w:r>
      <w:r w:rsidR="008541AC">
        <w:rPr>
          <w:sz w:val="20"/>
          <w:szCs w:val="20"/>
        </w:rPr>
        <w:t xml:space="preserve"> </w:t>
      </w:r>
      <w:r w:rsidR="00BF59A8">
        <w:rPr>
          <w:sz w:val="20"/>
          <w:szCs w:val="20"/>
        </w:rPr>
        <w:t xml:space="preserve">Какая Слава нам будет предложена? </w:t>
      </w:r>
    </w:p>
    <w:p w:rsidR="005F075D" w:rsidRDefault="00F50F06" w:rsidP="005740A9">
      <w:pPr>
        <w:jc w:val="both"/>
        <w:rPr>
          <w:sz w:val="20"/>
          <w:szCs w:val="20"/>
        </w:rPr>
      </w:pPr>
      <w:r>
        <w:rPr>
          <w:sz w:val="20"/>
          <w:szCs w:val="20"/>
        </w:rPr>
        <w:t xml:space="preserve">Более конкретно </w:t>
      </w:r>
      <w:r w:rsidR="00596521">
        <w:rPr>
          <w:sz w:val="20"/>
          <w:szCs w:val="20"/>
        </w:rPr>
        <w:t xml:space="preserve">и полно эта </w:t>
      </w:r>
      <w:r w:rsidR="004D218B">
        <w:rPr>
          <w:sz w:val="20"/>
          <w:szCs w:val="20"/>
        </w:rPr>
        <w:t>мысль может быть выражена сх</w:t>
      </w:r>
      <w:r>
        <w:rPr>
          <w:sz w:val="20"/>
          <w:szCs w:val="20"/>
        </w:rPr>
        <w:t>ематично</w:t>
      </w:r>
      <w:r w:rsidR="003C28AC">
        <w:rPr>
          <w:sz w:val="20"/>
          <w:szCs w:val="20"/>
        </w:rPr>
        <w:t xml:space="preserve"> в виде некоторого набора граничных условий решения задачи</w:t>
      </w:r>
      <w:r>
        <w:rPr>
          <w:sz w:val="20"/>
          <w:szCs w:val="20"/>
        </w:rPr>
        <w:t>.</w:t>
      </w:r>
      <w:r w:rsidR="008541AC">
        <w:rPr>
          <w:sz w:val="20"/>
          <w:szCs w:val="20"/>
        </w:rPr>
        <w:t xml:space="preserve"> </w:t>
      </w:r>
    </w:p>
    <w:p w:rsidR="008541AC" w:rsidRDefault="008541AC" w:rsidP="00F50F06">
      <w:pPr>
        <w:jc w:val="both"/>
        <w:rPr>
          <w:b/>
        </w:rPr>
      </w:pPr>
    </w:p>
    <w:p w:rsidR="00F50F06" w:rsidRPr="005E748A" w:rsidRDefault="00596521" w:rsidP="00F50F06">
      <w:pPr>
        <w:jc w:val="both"/>
        <w:rPr>
          <w:b/>
        </w:rPr>
      </w:pPr>
      <w:r>
        <w:rPr>
          <w:b/>
        </w:rPr>
        <w:t>Граничные</w:t>
      </w:r>
      <w:r w:rsidR="008541AC">
        <w:rPr>
          <w:b/>
        </w:rPr>
        <w:t xml:space="preserve"> условия задачи «</w:t>
      </w:r>
      <w:r w:rsidR="008541AC" w:rsidRPr="008541AC">
        <w:rPr>
          <w:b/>
        </w:rPr>
        <w:t>полного технического уничтожения всех отрядов российских элит»</w:t>
      </w:r>
    </w:p>
    <w:p w:rsidR="00914CBD" w:rsidRDefault="004335F3" w:rsidP="008541AC">
      <w:pPr>
        <w:jc w:val="both"/>
        <w:rPr>
          <w:sz w:val="20"/>
          <w:szCs w:val="20"/>
        </w:rPr>
      </w:pPr>
      <w:r>
        <w:rPr>
          <w:sz w:val="20"/>
          <w:szCs w:val="20"/>
        </w:rPr>
        <w:t xml:space="preserve">На </w:t>
      </w:r>
      <w:r w:rsidRPr="004335F3">
        <w:rPr>
          <w:sz w:val="20"/>
          <w:szCs w:val="20"/>
          <w:highlight w:val="yellow"/>
        </w:rPr>
        <w:t>рис.</w:t>
      </w:r>
      <w:r>
        <w:rPr>
          <w:sz w:val="20"/>
          <w:szCs w:val="20"/>
        </w:rPr>
        <w:t>4</w:t>
      </w:r>
      <w:r w:rsidR="00E63C5C">
        <w:rPr>
          <w:sz w:val="20"/>
          <w:szCs w:val="20"/>
        </w:rPr>
        <w:t xml:space="preserve"> </w:t>
      </w:r>
      <w:r w:rsidR="00D801DD">
        <w:rPr>
          <w:sz w:val="20"/>
          <w:szCs w:val="20"/>
        </w:rPr>
        <w:t xml:space="preserve">изображены граничные условия поставленной задачи зачистки элит.  </w:t>
      </w:r>
      <w:r w:rsidR="008541AC">
        <w:rPr>
          <w:sz w:val="20"/>
          <w:szCs w:val="20"/>
        </w:rPr>
        <w:t>С</w:t>
      </w:r>
      <w:r w:rsidR="00DC03E0">
        <w:rPr>
          <w:sz w:val="20"/>
          <w:szCs w:val="20"/>
        </w:rPr>
        <w:t>хема позволяет</w:t>
      </w:r>
      <w:r w:rsidR="008541AC">
        <w:rPr>
          <w:sz w:val="20"/>
          <w:szCs w:val="20"/>
        </w:rPr>
        <w:t xml:space="preserve"> нам оконтурить проблематику в основном и тем самым оценить поставленную задачу </w:t>
      </w:r>
      <w:r w:rsidR="00D801DD">
        <w:rPr>
          <w:sz w:val="20"/>
          <w:szCs w:val="20"/>
        </w:rPr>
        <w:t xml:space="preserve">на риски и осуществимость. При этом мы должно задать предельную цель и </w:t>
      </w:r>
      <w:r w:rsidR="00DC03E0">
        <w:rPr>
          <w:sz w:val="20"/>
          <w:szCs w:val="20"/>
        </w:rPr>
        <w:t xml:space="preserve">ее </w:t>
      </w:r>
      <w:r w:rsidR="00A80D19">
        <w:rPr>
          <w:sz w:val="20"/>
          <w:szCs w:val="20"/>
        </w:rPr>
        <w:t>предельны</w:t>
      </w:r>
      <w:r w:rsidR="00D801DD">
        <w:rPr>
          <w:sz w:val="20"/>
          <w:szCs w:val="20"/>
        </w:rPr>
        <w:t xml:space="preserve">е </w:t>
      </w:r>
      <w:r w:rsidR="00A80D19">
        <w:rPr>
          <w:sz w:val="20"/>
          <w:szCs w:val="20"/>
        </w:rPr>
        <w:t>условия</w:t>
      </w:r>
      <w:r w:rsidR="00DC03E0">
        <w:rPr>
          <w:sz w:val="20"/>
          <w:szCs w:val="20"/>
        </w:rPr>
        <w:t xml:space="preserve">. Таковыми должны быть: </w:t>
      </w:r>
    </w:p>
    <w:p w:rsidR="008541AC" w:rsidRDefault="00914CBD" w:rsidP="00914CBD">
      <w:pPr>
        <w:pStyle w:val="a7"/>
        <w:numPr>
          <w:ilvl w:val="0"/>
          <w:numId w:val="10"/>
        </w:numPr>
        <w:jc w:val="both"/>
        <w:rPr>
          <w:sz w:val="20"/>
          <w:szCs w:val="20"/>
        </w:rPr>
      </w:pPr>
      <w:r w:rsidRPr="00914CBD">
        <w:rPr>
          <w:sz w:val="20"/>
          <w:szCs w:val="20"/>
        </w:rPr>
        <w:t>вхождение России в постиндустриальную</w:t>
      </w:r>
      <w:r>
        <w:rPr>
          <w:sz w:val="20"/>
          <w:szCs w:val="20"/>
        </w:rPr>
        <w:t xml:space="preserve"> эпоху с конкурентной моделью общежития и управления;</w:t>
      </w:r>
    </w:p>
    <w:p w:rsidR="00914CBD" w:rsidRDefault="00343F81" w:rsidP="00914CBD">
      <w:pPr>
        <w:pStyle w:val="a7"/>
        <w:numPr>
          <w:ilvl w:val="0"/>
          <w:numId w:val="10"/>
        </w:numPr>
        <w:jc w:val="both"/>
        <w:rPr>
          <w:sz w:val="20"/>
          <w:szCs w:val="20"/>
        </w:rPr>
      </w:pPr>
      <w:r>
        <w:rPr>
          <w:sz w:val="20"/>
          <w:szCs w:val="20"/>
        </w:rPr>
        <w:t xml:space="preserve">для этого  </w:t>
      </w:r>
      <w:r w:rsidR="004D218B">
        <w:rPr>
          <w:sz w:val="20"/>
          <w:szCs w:val="20"/>
        </w:rPr>
        <w:t xml:space="preserve">предельными </w:t>
      </w:r>
      <w:r>
        <w:rPr>
          <w:sz w:val="20"/>
          <w:szCs w:val="20"/>
        </w:rPr>
        <w:t>условиями являются возрождение России, разработка своей модели для постиндустриального эпохи</w:t>
      </w:r>
      <w:r w:rsidR="00C34508">
        <w:rPr>
          <w:sz w:val="20"/>
          <w:szCs w:val="20"/>
        </w:rPr>
        <w:t xml:space="preserve">. </w:t>
      </w:r>
    </w:p>
    <w:p w:rsidR="00A80D19" w:rsidRDefault="005F4F93" w:rsidP="005F4F93">
      <w:pPr>
        <w:jc w:val="both"/>
        <w:rPr>
          <w:sz w:val="20"/>
          <w:szCs w:val="20"/>
        </w:rPr>
      </w:pPr>
      <w:r>
        <w:rPr>
          <w:sz w:val="20"/>
          <w:szCs w:val="20"/>
        </w:rPr>
        <w:t>В противном случае на Россию будет «надета» тоже постиндустриальная модель, но только не своя и для статуса «сырьевого придатка»</w:t>
      </w:r>
      <w:r w:rsidR="00E33A3F">
        <w:rPr>
          <w:sz w:val="20"/>
          <w:szCs w:val="20"/>
        </w:rPr>
        <w:t>.</w:t>
      </w:r>
    </w:p>
    <w:p w:rsidR="006F5DFD" w:rsidRDefault="00F34FDC" w:rsidP="005F4F93">
      <w:pPr>
        <w:jc w:val="both"/>
        <w:rPr>
          <w:sz w:val="20"/>
          <w:szCs w:val="20"/>
        </w:rPr>
      </w:pPr>
      <w:r>
        <w:rPr>
          <w:sz w:val="20"/>
          <w:szCs w:val="20"/>
        </w:rPr>
        <w:t>Практически все пункты на рис</w:t>
      </w:r>
      <w:r w:rsidRPr="00F34FDC">
        <w:rPr>
          <w:sz w:val="20"/>
          <w:szCs w:val="20"/>
          <w:highlight w:val="yellow"/>
        </w:rPr>
        <w:t>.4</w:t>
      </w:r>
      <w:r>
        <w:rPr>
          <w:sz w:val="20"/>
          <w:szCs w:val="20"/>
        </w:rPr>
        <w:t xml:space="preserve"> несут знак вопроса («?»). Значит</w:t>
      </w:r>
      <w:r w:rsidR="00F6005C">
        <w:rPr>
          <w:sz w:val="20"/>
          <w:szCs w:val="20"/>
        </w:rPr>
        <w:t>,</w:t>
      </w:r>
      <w:r>
        <w:rPr>
          <w:sz w:val="20"/>
          <w:szCs w:val="20"/>
        </w:rPr>
        <w:t xml:space="preserve"> они никак не определены или по ним нет постановки вопроса</w:t>
      </w:r>
      <w:r w:rsidR="00F6005C">
        <w:rPr>
          <w:sz w:val="20"/>
          <w:szCs w:val="20"/>
        </w:rPr>
        <w:t>,</w:t>
      </w:r>
      <w:r>
        <w:rPr>
          <w:sz w:val="20"/>
          <w:szCs w:val="20"/>
        </w:rPr>
        <w:t xml:space="preserve"> или открытой дискуссии. </w:t>
      </w:r>
      <w:r w:rsidR="008601F0">
        <w:rPr>
          <w:sz w:val="20"/>
          <w:szCs w:val="20"/>
        </w:rPr>
        <w:t>Звучат отдельные размытые формулировки и вбросы типа «приватизации элиты», «возврата капиталов», но они не несут необходимой конкретики. Единственная польза от них – постепенно формируется и уплотняется общественный заказ</w:t>
      </w:r>
      <w:r w:rsidR="00775FD9">
        <w:rPr>
          <w:sz w:val="20"/>
          <w:szCs w:val="20"/>
        </w:rPr>
        <w:t xml:space="preserve">, на который уже можно опереться, но он все равно пока недостаточен. </w:t>
      </w:r>
      <w:r w:rsidR="006F5DFD">
        <w:rPr>
          <w:sz w:val="20"/>
          <w:szCs w:val="20"/>
        </w:rPr>
        <w:t xml:space="preserve">Во всем остальном – полная неопределенность. </w:t>
      </w:r>
    </w:p>
    <w:p w:rsidR="00FB429C" w:rsidRDefault="00FB429C" w:rsidP="005F4F93">
      <w:pPr>
        <w:jc w:val="both"/>
        <w:rPr>
          <w:sz w:val="20"/>
          <w:szCs w:val="20"/>
        </w:rPr>
      </w:pPr>
      <w:r>
        <w:rPr>
          <w:sz w:val="20"/>
          <w:szCs w:val="20"/>
        </w:rPr>
        <w:br w:type="page"/>
      </w:r>
    </w:p>
    <w:p w:rsidR="006B0B84" w:rsidRDefault="009C2DB9" w:rsidP="005F4F93">
      <w:pPr>
        <w:jc w:val="both"/>
        <w:rPr>
          <w:sz w:val="20"/>
          <w:szCs w:val="20"/>
        </w:rPr>
      </w:pPr>
      <w:r>
        <w:rPr>
          <w:noProof/>
          <w:sz w:val="20"/>
          <w:szCs w:val="20"/>
          <w:lang w:eastAsia="ru-RU"/>
        </w:rPr>
        <w:pict>
          <v:group id="Группа 109" o:spid="_x0000_s1188" style="position:absolute;left:0;text-align:left;margin-left:16.25pt;margin-top:19.5pt;width:447.85pt;height:357.45pt;z-index:251688960;mso-height-relative:margin" coordsize="56876,4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">
            <v:group id="Группа 106" o:spid="_x0000_s1189" style="position:absolute;width:56876;height:45393" coordsize="56876,45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Группа 99" o:spid="_x0000_s1190" style="position:absolute;width:56876;height:45393" coordorigin="-1275,-3715" coordsize="56883,4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Группа 97" o:spid="_x0000_s1191" style="position:absolute;left:-1275;top:-3715;width:56882;height:45396" coordorigin="-637,-3715" coordsize="56883,4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Поле 60" o:spid="_x0000_s1192" type="#_x0000_t202" style="position:absolute;left:-212;top:-3715;width:36469;height:2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844D2A" w:rsidRPr="00083B90" w:rsidRDefault="00844D2A">
                          <w:pPr>
                            <w:rPr>
                              <w:sz w:val="16"/>
                              <w:szCs w:val="16"/>
                            </w:rPr>
                          </w:pPr>
                          <w:r>
                            <w:rPr>
                              <w:sz w:val="16"/>
                              <w:szCs w:val="16"/>
                            </w:rPr>
                            <w:t>Рис.4. Граничные условия задачи «технической зачистки российской элиты»</w:t>
                          </w:r>
                        </w:p>
                      </w:txbxContent>
                    </v:textbox>
                  </v:shape>
                  <v:shape id="Поле 213" o:spid="_x0000_s1193" type="#_x0000_t202" style="position:absolute;left:23285;top:9768;width:12342;height:6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MNsQA&#10;AADcAAAADwAAAGRycy9kb3ducmV2LnhtbESPT2sCMRTE7wW/Q3iF3jTrClZWo6jQP9STq95fN6+7&#10;oZuXNUl1/fZNQehxmJnfMItVb1txIR+MYwXjUQaCuHLacK3geHgZzkCEiKyxdUwKbhRgtRw8LLDQ&#10;7sp7upSxFgnCoUAFTYxdIWWoGrIYRq4jTt6X8xZjkr6W2uM1wW0r8yybSouG00KDHW0bqr7LH6vA&#10;m0kVN6e39fPubHftefP6aT5ypZ4e+/UcRKQ+/ofv7XetIB9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0jDbEAAAA3AAAAA8AAAAAAAAAAAAAAAAAmAIAAGRycy9k&#10;b3ducmV2LnhtbFBLBQYAAAAABAAEAPUAAACJAwAAAAA=&#10;" fillcolor="white [3212]" strokeweight=".5pt">
                    <v:shadow on="t" color="black" opacity="28270f" offset="0,4pt"/>
                    <v:textbox>
                      <w:txbxContent>
                        <w:p w:rsidR="00844D2A" w:rsidRDefault="00844D2A" w:rsidP="00083B90">
                          <w:pPr>
                            <w:jc w:val="center"/>
                            <w:rPr>
                              <w:sz w:val="16"/>
                              <w:szCs w:val="16"/>
                            </w:rPr>
                          </w:pPr>
                          <w:r>
                            <w:rPr>
                              <w:sz w:val="16"/>
                              <w:szCs w:val="16"/>
                            </w:rPr>
                            <w:t>5-6-я колонны России</w:t>
                          </w:r>
                        </w:p>
                        <w:p w:rsidR="00844D2A" w:rsidRPr="00083B90" w:rsidRDefault="00844D2A" w:rsidP="00083B90">
                          <w:pPr>
                            <w:jc w:val="center"/>
                            <w:rPr>
                              <w:sz w:val="16"/>
                              <w:szCs w:val="16"/>
                            </w:rPr>
                          </w:pPr>
                          <w:r>
                            <w:rPr>
                              <w:sz w:val="16"/>
                              <w:szCs w:val="16"/>
                            </w:rPr>
                            <w:t>Новая элита = ?</w:t>
                          </w:r>
                        </w:p>
                      </w:txbxContent>
                    </v:textbox>
                  </v:shape>
                  <v:shape id="Поле 214" o:spid="_x0000_s1194" type="#_x0000_t202" style="position:absolute;left:-637;top:6165;width:17330;height:20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w:txbxContent>
                        <w:p w:rsidR="00844D2A" w:rsidRPr="00ED630B" w:rsidRDefault="00844D2A" w:rsidP="001E72DD">
                          <w:pPr>
                            <w:spacing w:after="120" w:line="240" w:lineRule="auto"/>
                            <w:jc w:val="center"/>
                            <w:rPr>
                              <w:b/>
                              <w:sz w:val="16"/>
                              <w:szCs w:val="16"/>
                              <w:u w:val="single"/>
                            </w:rPr>
                          </w:pPr>
                          <w:r w:rsidRPr="00ED630B">
                            <w:rPr>
                              <w:b/>
                              <w:sz w:val="16"/>
                              <w:szCs w:val="16"/>
                              <w:u w:val="single"/>
                            </w:rPr>
                            <w:t>Необходимость</w:t>
                          </w:r>
                        </w:p>
                        <w:p w:rsidR="00844D2A" w:rsidRDefault="00844D2A" w:rsidP="001E72DD">
                          <w:pPr>
                            <w:pStyle w:val="a7"/>
                            <w:numPr>
                              <w:ilvl w:val="0"/>
                              <w:numId w:val="11"/>
                            </w:numPr>
                            <w:spacing w:after="120" w:line="240" w:lineRule="auto"/>
                            <w:ind w:left="284" w:hanging="284"/>
                            <w:rPr>
                              <w:sz w:val="16"/>
                              <w:szCs w:val="16"/>
                            </w:rPr>
                          </w:pPr>
                          <w:r>
                            <w:rPr>
                              <w:sz w:val="16"/>
                              <w:szCs w:val="16"/>
                            </w:rPr>
                            <w:t>Мейнстримы мира</w:t>
                          </w:r>
                        </w:p>
                        <w:p w:rsidR="00844D2A" w:rsidRDefault="00844D2A" w:rsidP="001E72DD">
                          <w:pPr>
                            <w:pStyle w:val="a7"/>
                            <w:numPr>
                              <w:ilvl w:val="0"/>
                              <w:numId w:val="11"/>
                            </w:numPr>
                            <w:spacing w:after="120" w:line="240" w:lineRule="auto"/>
                            <w:ind w:left="284" w:hanging="284"/>
                            <w:rPr>
                              <w:sz w:val="16"/>
                              <w:szCs w:val="16"/>
                            </w:rPr>
                          </w:pPr>
                          <w:r>
                            <w:rPr>
                              <w:sz w:val="16"/>
                              <w:szCs w:val="16"/>
                            </w:rPr>
                            <w:t>Кризис</w:t>
                          </w:r>
                        </w:p>
                        <w:p w:rsidR="00844D2A" w:rsidRDefault="00844D2A" w:rsidP="001E72DD">
                          <w:pPr>
                            <w:pStyle w:val="a7"/>
                            <w:numPr>
                              <w:ilvl w:val="0"/>
                              <w:numId w:val="11"/>
                            </w:numPr>
                            <w:spacing w:after="120" w:line="240" w:lineRule="auto"/>
                            <w:ind w:left="284" w:hanging="284"/>
                            <w:rPr>
                              <w:sz w:val="16"/>
                              <w:szCs w:val="16"/>
                            </w:rPr>
                          </w:pPr>
                          <w:r>
                            <w:rPr>
                              <w:sz w:val="16"/>
                              <w:szCs w:val="16"/>
                            </w:rPr>
                            <w:t>Отсутствие суверенитета России</w:t>
                          </w:r>
                        </w:p>
                        <w:p w:rsidR="00844D2A" w:rsidRDefault="00844D2A" w:rsidP="001E72DD">
                          <w:pPr>
                            <w:pStyle w:val="a7"/>
                            <w:numPr>
                              <w:ilvl w:val="0"/>
                              <w:numId w:val="11"/>
                            </w:numPr>
                            <w:spacing w:after="120" w:line="240" w:lineRule="auto"/>
                            <w:ind w:left="284" w:hanging="284"/>
                            <w:rPr>
                              <w:sz w:val="16"/>
                              <w:szCs w:val="16"/>
                            </w:rPr>
                          </w:pPr>
                          <w:r>
                            <w:rPr>
                              <w:sz w:val="16"/>
                              <w:szCs w:val="16"/>
                            </w:rPr>
                            <w:t>Угрозы (военные, экономические санкции)</w:t>
                          </w:r>
                        </w:p>
                        <w:p w:rsidR="00844D2A" w:rsidRDefault="00844D2A" w:rsidP="001E72DD">
                          <w:pPr>
                            <w:pStyle w:val="a7"/>
                            <w:numPr>
                              <w:ilvl w:val="0"/>
                              <w:numId w:val="11"/>
                            </w:numPr>
                            <w:spacing w:after="120" w:line="240" w:lineRule="auto"/>
                            <w:ind w:left="284" w:hanging="284"/>
                            <w:rPr>
                              <w:sz w:val="16"/>
                              <w:szCs w:val="16"/>
                            </w:rPr>
                          </w:pPr>
                          <w:r>
                            <w:rPr>
                              <w:sz w:val="16"/>
                              <w:szCs w:val="16"/>
                            </w:rPr>
                            <w:t>Компрадорская элита</w:t>
                          </w:r>
                        </w:p>
                        <w:p w:rsidR="00844D2A" w:rsidRDefault="00844D2A" w:rsidP="001E72DD">
                          <w:pPr>
                            <w:pStyle w:val="a7"/>
                            <w:numPr>
                              <w:ilvl w:val="0"/>
                              <w:numId w:val="11"/>
                            </w:numPr>
                            <w:spacing w:after="120" w:line="240" w:lineRule="auto"/>
                            <w:ind w:left="284" w:hanging="284"/>
                            <w:rPr>
                              <w:sz w:val="16"/>
                              <w:szCs w:val="16"/>
                            </w:rPr>
                          </w:pPr>
                          <w:r>
                            <w:rPr>
                              <w:sz w:val="16"/>
                              <w:szCs w:val="16"/>
                            </w:rPr>
                            <w:t>Вывоз капитала</w:t>
                          </w:r>
                        </w:p>
                        <w:p w:rsidR="00844D2A" w:rsidRPr="00EB7C7C" w:rsidRDefault="00844D2A" w:rsidP="0045496F">
                          <w:pPr>
                            <w:pStyle w:val="a7"/>
                            <w:numPr>
                              <w:ilvl w:val="0"/>
                              <w:numId w:val="11"/>
                            </w:numPr>
                            <w:spacing w:after="120" w:line="240" w:lineRule="auto"/>
                            <w:ind w:left="284" w:hanging="284"/>
                            <w:rPr>
                              <w:sz w:val="16"/>
                              <w:szCs w:val="16"/>
                            </w:rPr>
                          </w:pPr>
                          <w:r>
                            <w:rPr>
                              <w:sz w:val="16"/>
                              <w:szCs w:val="16"/>
                            </w:rPr>
                            <w:t>«Двойные стандарты» (кооператив «Озерки», псевдо ГЧП, офф-шоры)</w:t>
                          </w:r>
                        </w:p>
                        <w:p w:rsidR="00844D2A" w:rsidRDefault="00844D2A" w:rsidP="001E72DD">
                          <w:pPr>
                            <w:pStyle w:val="a7"/>
                            <w:numPr>
                              <w:ilvl w:val="0"/>
                              <w:numId w:val="11"/>
                            </w:numPr>
                            <w:spacing w:after="120" w:line="240" w:lineRule="auto"/>
                            <w:ind w:left="284" w:hanging="284"/>
                            <w:rPr>
                              <w:sz w:val="16"/>
                              <w:szCs w:val="16"/>
                            </w:rPr>
                          </w:pPr>
                          <w:r>
                            <w:rPr>
                              <w:sz w:val="16"/>
                              <w:szCs w:val="16"/>
                            </w:rPr>
                            <w:t>Формирование ЕвраЗЭС</w:t>
                          </w:r>
                        </w:p>
                        <w:p w:rsidR="00844D2A" w:rsidRDefault="00844D2A"/>
                      </w:txbxContent>
                    </v:textbox>
                  </v:shape>
                  <v:oval id="Поле 216" o:spid="_x0000_s1195" style="position:absolute;left:46776;top:9327;width:9469;height:7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EQ8QA&#10;AADcAAAADwAAAGRycy9kb3ducmV2LnhtbESPT4vCMBTE74LfITxhL6JpPRSpRlkE2b3swT94fjRv&#10;m+42L7WJNX57IyzscZiZ3zDrbbStGKj3jWMF+TwDQVw53XCt4Hzaz5YgfEDW2DomBQ/ysN2MR2ss&#10;tbvzgYZjqEWCsC9RgQmhK6X0lSGLfu464uR9u95iSLKvpe7xnuC2lYssK6TFhtOCwY52hqrf480q&#10;uFynu3grDvlZ/1zIfAzm4b6iUm+T+L4CESiG//Bf+1MrWOQFvM6k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VhEPEAAAA3AAAAA8AAAAAAAAAAAAAAAAAmAIAAGRycy9k&#10;b3ducmV2LnhtbFBLBQYAAAAABAAEAPUAAACJAwAAAAA=&#10;" fillcolor="white [3212]" strokeweight=".5pt">
                    <v:shadow on="t" color="black" opacity="28270f" offset="0,4pt"/>
                    <v:textbox>
                      <w:txbxContent>
                        <w:p w:rsidR="00844D2A" w:rsidRPr="00083B90" w:rsidRDefault="00844D2A" w:rsidP="00083B90">
                          <w:pPr>
                            <w:jc w:val="center"/>
                            <w:rPr>
                              <w:sz w:val="16"/>
                              <w:szCs w:val="16"/>
                            </w:rPr>
                          </w:pPr>
                          <w:r w:rsidRPr="002B1899">
                            <w:rPr>
                              <w:sz w:val="16"/>
                              <w:szCs w:val="16"/>
                              <w:u w:val="single"/>
                            </w:rPr>
                            <w:t>Будущее</w:t>
                          </w:r>
                          <w:r>
                            <w:rPr>
                              <w:sz w:val="16"/>
                              <w:szCs w:val="16"/>
                            </w:rPr>
                            <w:t xml:space="preserve"> Новая Россия</w:t>
                          </w:r>
                        </w:p>
                      </w:txbxContent>
                    </v:textbox>
                  </v:oval>
                  <v:shape id="Поле 217" o:spid="_x0000_s1196" type="#_x0000_t202" style="position:absolute;left:23178;top:717;width:11590;height:2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l1s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3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l1sYAAADcAAAADwAAAAAAAAAAAAAAAACYAgAAZHJz&#10;L2Rvd25yZXYueG1sUEsFBgAAAAAEAAQA9QAAAIsDAAAAAA==&#10;" filled="f" stroked="f" strokeweight=".5pt">
                    <v:textbox>
                      <w:txbxContent>
                        <w:p w:rsidR="00844D2A" w:rsidRPr="00083B90" w:rsidRDefault="00844D2A">
                          <w:pPr>
                            <w:rPr>
                              <w:sz w:val="16"/>
                              <w:szCs w:val="16"/>
                            </w:rPr>
                          </w:pPr>
                          <w:r>
                            <w:rPr>
                              <w:sz w:val="16"/>
                              <w:szCs w:val="16"/>
                            </w:rPr>
                            <w:t>Заказчик (лидер) = ?</w:t>
                          </w:r>
                        </w:p>
                      </w:txbxContent>
                    </v:textbox>
                  </v:shape>
                  <v:shape id="Поле 219" o:spid="_x0000_s1197" type="#_x0000_t202" style="position:absolute;left:12969;top:22961;width:14461;height:76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UP8cA&#10;AADcAAAADwAAAGRycy9kb3ducmV2LnhtbESPzWrDMBCE74G+g9hCbolsQ0vqRgnGYFJCesjPpbet&#10;tbFNrZVrKY7Tp68KhRyHmfmGWa5H04qBetdYVhDPIxDEpdUNVwpOx2K2AOE8ssbWMim4kYP16mGy&#10;xFTbK+9pOPhKBAi7FBXU3neplK6syaCb2444eGfbG/RB9pXUPV4D3LQyiaJnabDhsFBjR3lN5dfh&#10;YhRs8+Id95+JWfy0+WZ3zrrv08eTUtPHMXsF4Wn09/B/+00rSOIX+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SVD/HAAAA3AAAAA8AAAAAAAAAAAAAAAAAmAIAAGRy&#10;cy9kb3ducmV2LnhtbFBLBQYAAAAABAAEAPUAAACMAwAAAAA=&#10;" filled="f" stroked="f" strokeweight=".5pt">
                    <v:textbox>
                      <w:txbxContent>
                        <w:p w:rsidR="00844D2A" w:rsidRPr="00ED630B" w:rsidRDefault="00844D2A" w:rsidP="001E72DD">
                          <w:pPr>
                            <w:spacing w:after="120" w:line="240" w:lineRule="auto"/>
                            <w:jc w:val="center"/>
                            <w:rPr>
                              <w:b/>
                              <w:sz w:val="16"/>
                              <w:szCs w:val="16"/>
                              <w:u w:val="single"/>
                            </w:rPr>
                          </w:pPr>
                          <w:r>
                            <w:rPr>
                              <w:b/>
                              <w:sz w:val="16"/>
                              <w:szCs w:val="16"/>
                              <w:u w:val="single"/>
                            </w:rPr>
                            <w:t>Условия</w:t>
                          </w:r>
                        </w:p>
                        <w:p w:rsidR="00844D2A" w:rsidRDefault="00844D2A" w:rsidP="00553901">
                          <w:pPr>
                            <w:pStyle w:val="a7"/>
                            <w:numPr>
                              <w:ilvl w:val="0"/>
                              <w:numId w:val="13"/>
                            </w:numPr>
                            <w:spacing w:after="120" w:line="240" w:lineRule="auto"/>
                            <w:ind w:left="284" w:hanging="284"/>
                            <w:rPr>
                              <w:sz w:val="16"/>
                              <w:szCs w:val="16"/>
                            </w:rPr>
                          </w:pPr>
                          <w:r>
                            <w:rPr>
                              <w:sz w:val="16"/>
                              <w:szCs w:val="16"/>
                            </w:rPr>
                            <w:t>Поддержка народом</w:t>
                          </w:r>
                        </w:p>
                        <w:p w:rsidR="00844D2A" w:rsidRDefault="00844D2A" w:rsidP="00553901">
                          <w:pPr>
                            <w:pStyle w:val="a7"/>
                            <w:numPr>
                              <w:ilvl w:val="0"/>
                              <w:numId w:val="13"/>
                            </w:numPr>
                            <w:spacing w:after="120" w:line="240" w:lineRule="auto"/>
                            <w:ind w:left="284" w:hanging="284"/>
                            <w:rPr>
                              <w:sz w:val="16"/>
                              <w:szCs w:val="16"/>
                            </w:rPr>
                          </w:pPr>
                          <w:r>
                            <w:rPr>
                              <w:sz w:val="16"/>
                              <w:szCs w:val="16"/>
                            </w:rPr>
                            <w:t>«Скамейка запасных»</w:t>
                          </w:r>
                        </w:p>
                        <w:p w:rsidR="00844D2A" w:rsidRPr="00EB7C7C" w:rsidRDefault="00844D2A" w:rsidP="00553901">
                          <w:pPr>
                            <w:pStyle w:val="a7"/>
                            <w:numPr>
                              <w:ilvl w:val="0"/>
                              <w:numId w:val="13"/>
                            </w:numPr>
                            <w:spacing w:after="120" w:line="240" w:lineRule="auto"/>
                            <w:ind w:left="284" w:hanging="284"/>
                            <w:rPr>
                              <w:sz w:val="16"/>
                              <w:szCs w:val="16"/>
                            </w:rPr>
                          </w:pPr>
                          <w:r>
                            <w:rPr>
                              <w:sz w:val="16"/>
                              <w:szCs w:val="16"/>
                            </w:rPr>
                            <w:t>Новая аналитика</w:t>
                          </w:r>
                        </w:p>
                      </w:txbxContent>
                    </v:textbox>
                  </v:shape>
                  <v:shape id="Поле 220" o:spid="_x0000_s1198" type="#_x0000_t202" style="position:absolute;left:33693;top:19238;width:19156;height:18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H8IA&#10;AADcAAAADwAAAGRycy9kb3ducmV2LnhtbERPy4rCMBTdD/gP4QruxtSCg1TTIgWZQZyFj427a3Nt&#10;i81NbaLW+frJQnB5OO9F1ptG3KlztWUFk3EEgriwuuZSwWG/+pyBcB5ZY2OZFDzJQZYOPhaYaPvg&#10;Ld13vhQhhF2CCirv20RKV1Rk0I1tSxy4s+0M+gC7UuoOHyHcNDKOoi9psObQUGFLeUXFZXczCtb5&#10;6he3p9jM/pr8e3NettfDcarUaNgv5yA89f4tfrl/tII4DvP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DcfwgAAANwAAAAPAAAAAAAAAAAAAAAAAJgCAABkcnMvZG93&#10;bnJldi54bWxQSwUGAAAAAAQABAD1AAAAhwMAAAAA&#10;" filled="f" stroked="f" strokeweight=".5pt">
                    <v:textbox>
                      <w:txbxContent>
                        <w:p w:rsidR="00844D2A" w:rsidRPr="00ED630B" w:rsidRDefault="00844D2A" w:rsidP="001E72DD">
                          <w:pPr>
                            <w:spacing w:after="120" w:line="240" w:lineRule="auto"/>
                            <w:jc w:val="center"/>
                            <w:rPr>
                              <w:b/>
                              <w:sz w:val="16"/>
                              <w:szCs w:val="16"/>
                              <w:u w:val="single"/>
                            </w:rPr>
                          </w:pPr>
                          <w:r>
                            <w:rPr>
                              <w:b/>
                              <w:sz w:val="16"/>
                              <w:szCs w:val="16"/>
                              <w:u w:val="single"/>
                            </w:rPr>
                            <w:t>Условия</w:t>
                          </w:r>
                        </w:p>
                        <w:p w:rsidR="00844D2A" w:rsidRDefault="00844D2A" w:rsidP="00695A99">
                          <w:pPr>
                            <w:pStyle w:val="a7"/>
                            <w:numPr>
                              <w:ilvl w:val="0"/>
                              <w:numId w:val="12"/>
                            </w:numPr>
                            <w:spacing w:after="120" w:line="240" w:lineRule="auto"/>
                            <w:ind w:left="284" w:hanging="284"/>
                            <w:rPr>
                              <w:sz w:val="16"/>
                              <w:szCs w:val="16"/>
                            </w:rPr>
                          </w:pPr>
                          <w:r>
                            <w:rPr>
                              <w:sz w:val="16"/>
                              <w:szCs w:val="16"/>
                            </w:rPr>
                            <w:t>Тип экономики =?</w:t>
                          </w:r>
                        </w:p>
                        <w:p w:rsidR="00844D2A" w:rsidRDefault="00844D2A" w:rsidP="00695A99">
                          <w:pPr>
                            <w:pStyle w:val="a7"/>
                            <w:numPr>
                              <w:ilvl w:val="0"/>
                              <w:numId w:val="12"/>
                            </w:numPr>
                            <w:spacing w:after="120" w:line="240" w:lineRule="auto"/>
                            <w:ind w:left="284" w:hanging="284"/>
                            <w:rPr>
                              <w:sz w:val="16"/>
                              <w:szCs w:val="16"/>
                            </w:rPr>
                          </w:pPr>
                          <w:r>
                            <w:rPr>
                              <w:sz w:val="16"/>
                              <w:szCs w:val="16"/>
                            </w:rPr>
                            <w:t>Суверенитет (эмиссии, капитала, ресурсов, налогов, информации, систем связи, навигации и т.д.) = ?</w:t>
                          </w:r>
                        </w:p>
                        <w:p w:rsidR="00844D2A" w:rsidRDefault="00844D2A" w:rsidP="00695A99">
                          <w:pPr>
                            <w:pStyle w:val="a7"/>
                            <w:numPr>
                              <w:ilvl w:val="0"/>
                              <w:numId w:val="12"/>
                            </w:numPr>
                            <w:spacing w:after="120" w:line="240" w:lineRule="auto"/>
                            <w:ind w:left="284" w:hanging="284"/>
                            <w:rPr>
                              <w:sz w:val="16"/>
                              <w:szCs w:val="16"/>
                            </w:rPr>
                          </w:pPr>
                          <w:r>
                            <w:rPr>
                              <w:sz w:val="16"/>
                              <w:szCs w:val="16"/>
                            </w:rPr>
                            <w:t>Уровень жизни (компенсации) народу за переход = ?</w:t>
                          </w:r>
                        </w:p>
                        <w:p w:rsidR="00844D2A" w:rsidRPr="00EB7C7C" w:rsidRDefault="00844D2A" w:rsidP="008601F0">
                          <w:pPr>
                            <w:pStyle w:val="a7"/>
                            <w:numPr>
                              <w:ilvl w:val="0"/>
                              <w:numId w:val="12"/>
                            </w:numPr>
                            <w:spacing w:after="120" w:line="240" w:lineRule="auto"/>
                            <w:ind w:left="284" w:hanging="284"/>
                            <w:rPr>
                              <w:sz w:val="16"/>
                              <w:szCs w:val="16"/>
                            </w:rPr>
                          </w:pPr>
                          <w:r>
                            <w:rPr>
                              <w:sz w:val="16"/>
                              <w:szCs w:val="16"/>
                            </w:rPr>
                            <w:t>Общественный договор =?</w:t>
                          </w:r>
                        </w:p>
                        <w:p w:rsidR="00844D2A" w:rsidRDefault="00844D2A" w:rsidP="00695A99">
                          <w:pPr>
                            <w:pStyle w:val="a7"/>
                            <w:numPr>
                              <w:ilvl w:val="0"/>
                              <w:numId w:val="12"/>
                            </w:numPr>
                            <w:spacing w:after="120" w:line="240" w:lineRule="auto"/>
                            <w:ind w:left="284" w:hanging="284"/>
                            <w:rPr>
                              <w:sz w:val="16"/>
                              <w:szCs w:val="16"/>
                            </w:rPr>
                          </w:pPr>
                          <w:r>
                            <w:rPr>
                              <w:sz w:val="16"/>
                              <w:szCs w:val="16"/>
                            </w:rPr>
                            <w:t>Методы управления обществом и экономикой =?</w:t>
                          </w:r>
                        </w:p>
                        <w:p w:rsidR="00844D2A" w:rsidRDefault="00844D2A" w:rsidP="00695A99">
                          <w:pPr>
                            <w:pStyle w:val="a7"/>
                            <w:numPr>
                              <w:ilvl w:val="0"/>
                              <w:numId w:val="12"/>
                            </w:numPr>
                            <w:spacing w:after="120" w:line="240" w:lineRule="auto"/>
                            <w:ind w:left="284" w:hanging="284"/>
                            <w:rPr>
                              <w:sz w:val="16"/>
                              <w:szCs w:val="16"/>
                            </w:rPr>
                          </w:pPr>
                          <w:r>
                            <w:rPr>
                              <w:sz w:val="16"/>
                              <w:szCs w:val="16"/>
                            </w:rPr>
                            <w:t>Новая модель сбора налогов =?</w:t>
                          </w:r>
                        </w:p>
                        <w:p w:rsidR="00844D2A" w:rsidRDefault="00844D2A" w:rsidP="00695A99">
                          <w:pPr>
                            <w:pStyle w:val="a7"/>
                            <w:numPr>
                              <w:ilvl w:val="0"/>
                              <w:numId w:val="12"/>
                            </w:numPr>
                            <w:spacing w:after="120" w:line="240" w:lineRule="auto"/>
                            <w:ind w:left="284" w:hanging="284"/>
                            <w:rPr>
                              <w:sz w:val="16"/>
                              <w:szCs w:val="16"/>
                            </w:rPr>
                          </w:pPr>
                          <w:r>
                            <w:rPr>
                              <w:sz w:val="16"/>
                              <w:szCs w:val="16"/>
                            </w:rPr>
                            <w:t>Режим ускорения = ?</w:t>
                          </w:r>
                        </w:p>
                        <w:p w:rsidR="00844D2A" w:rsidRDefault="00844D2A"/>
                      </w:txbxContent>
                    </v:textbox>
                  </v:shape>
                  <v:shape id="Поле 221" o:spid="_x0000_s1199" type="#_x0000_t202" style="position:absolute;left:21165;top:34022;width:14462;height:76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ShMUA&#10;AADcAAAADwAAAGRycy9kb3ducmV2LnhtbESPQYvCMBSE78L+h/AEb5paUKRrFCmIsuhBt5e9vW2e&#10;bbF56TZZrf56Iwgeh5n5hpkvO1OLC7WusqxgPIpAEOdWV1woyL7XwxkI55E11pZJwY0cLBcfvTkm&#10;2l75QJejL0SAsEtQQel9k0jp8pIMupFtiIN3sq1BH2RbSN3iNcBNLeMomkqDFYeFEhtKS8rPx3+j&#10;4Ctd7/HwG5vZvU43u9Oq+ct+JkoN+t3qE4Snzr/Dr/ZWK4j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JKExQAAANwAAAAPAAAAAAAAAAAAAAAAAJgCAABkcnMv&#10;ZG93bnJldi54bWxQSwUGAAAAAAQABAD1AAAAigMAAAAA&#10;" filled="f" stroked="f" strokeweight=".5pt">
                    <v:textbox>
                      <w:txbxContent>
                        <w:p w:rsidR="00844D2A" w:rsidRPr="00ED630B" w:rsidRDefault="00844D2A" w:rsidP="001E72DD">
                          <w:pPr>
                            <w:spacing w:after="120" w:line="240" w:lineRule="auto"/>
                            <w:jc w:val="center"/>
                            <w:rPr>
                              <w:b/>
                              <w:sz w:val="16"/>
                              <w:szCs w:val="16"/>
                              <w:u w:val="single"/>
                            </w:rPr>
                          </w:pPr>
                          <w:r>
                            <w:rPr>
                              <w:b/>
                              <w:sz w:val="16"/>
                              <w:szCs w:val="16"/>
                              <w:u w:val="single"/>
                            </w:rPr>
                            <w:t>Способ зачистки</w:t>
                          </w:r>
                        </w:p>
                        <w:p w:rsidR="00844D2A" w:rsidRDefault="00844D2A" w:rsidP="00716736">
                          <w:pPr>
                            <w:pStyle w:val="a7"/>
                            <w:numPr>
                              <w:ilvl w:val="0"/>
                              <w:numId w:val="14"/>
                            </w:numPr>
                            <w:spacing w:after="120" w:line="240" w:lineRule="auto"/>
                            <w:ind w:left="284" w:hanging="284"/>
                            <w:rPr>
                              <w:sz w:val="16"/>
                              <w:szCs w:val="16"/>
                            </w:rPr>
                          </w:pPr>
                          <w:r>
                            <w:rPr>
                              <w:sz w:val="16"/>
                              <w:szCs w:val="16"/>
                            </w:rPr>
                            <w:t>Поддержка народом</w:t>
                          </w:r>
                        </w:p>
                        <w:p w:rsidR="00844D2A" w:rsidRDefault="00844D2A" w:rsidP="00716736">
                          <w:pPr>
                            <w:pStyle w:val="a7"/>
                            <w:numPr>
                              <w:ilvl w:val="0"/>
                              <w:numId w:val="14"/>
                            </w:numPr>
                            <w:spacing w:after="120" w:line="240" w:lineRule="auto"/>
                            <w:ind w:left="284" w:hanging="284"/>
                            <w:rPr>
                              <w:sz w:val="16"/>
                              <w:szCs w:val="16"/>
                            </w:rPr>
                          </w:pPr>
                          <w:r>
                            <w:rPr>
                              <w:sz w:val="16"/>
                              <w:szCs w:val="16"/>
                            </w:rPr>
                            <w:t>«Скамейка запасных» =?</w:t>
                          </w:r>
                        </w:p>
                        <w:p w:rsidR="00844D2A" w:rsidRPr="00EB7C7C" w:rsidRDefault="00844D2A" w:rsidP="00716736">
                          <w:pPr>
                            <w:pStyle w:val="a7"/>
                            <w:numPr>
                              <w:ilvl w:val="0"/>
                              <w:numId w:val="14"/>
                            </w:numPr>
                            <w:spacing w:after="120" w:line="240" w:lineRule="auto"/>
                            <w:ind w:left="284" w:hanging="284"/>
                            <w:rPr>
                              <w:sz w:val="16"/>
                              <w:szCs w:val="16"/>
                            </w:rPr>
                          </w:pPr>
                          <w:r>
                            <w:rPr>
                              <w:sz w:val="16"/>
                              <w:szCs w:val="16"/>
                            </w:rPr>
                            <w:t>Новая аналитика =?</w:t>
                          </w:r>
                        </w:p>
                      </w:txbxContent>
                    </v:textbox>
                  </v:shape>
                  <v:shape id="Поле 222" o:spid="_x0000_s1200" type="#_x0000_t202" style="position:absolute;left:35296;top:3449;width:14461;height:6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M88YA&#10;AADcAAAADwAAAGRycy9kb3ducmV2LnhtbESPT2sCMRTE7wW/Q3iF3mq2gRZZzYosiCL1oPXi7XXz&#10;9g/dvKybqFs/fSMIPQ4z8xtmNh9sKy7U+8axhrdxAoK4cKbhSsPha/k6AeEDssHWMWn4JQ/zbPQ0&#10;w9S4K+/osg+ViBD2KWqoQ+hSKX1Rk0U/dh1x9ErXWwxR9pU0PV4j3LZSJcmHtNhwXKixo7ym4md/&#10;tho2+XKLu29lJ7c2X32Wi+50OL5r/fI8LKYgAg3hP/xor40GpRTc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M88YAAADcAAAADwAAAAAAAAAAAAAAAACYAgAAZHJz&#10;L2Rvd25yZXYueG1sUEsFBgAAAAAEAAQA9QAAAIsDAAAAAA==&#10;" filled="f" stroked="f" strokeweight=".5pt">
                    <v:textbox>
                      <w:txbxContent>
                        <w:p w:rsidR="00844D2A" w:rsidRPr="00ED630B" w:rsidRDefault="00844D2A" w:rsidP="009D768F">
                          <w:pPr>
                            <w:spacing w:after="120" w:line="240" w:lineRule="auto"/>
                            <w:jc w:val="center"/>
                            <w:rPr>
                              <w:b/>
                              <w:sz w:val="16"/>
                              <w:szCs w:val="16"/>
                              <w:u w:val="single"/>
                            </w:rPr>
                          </w:pPr>
                          <w:r>
                            <w:rPr>
                              <w:b/>
                              <w:sz w:val="16"/>
                              <w:szCs w:val="16"/>
                              <w:u w:val="single"/>
                            </w:rPr>
                            <w:t>Способность</w:t>
                          </w:r>
                        </w:p>
                        <w:p w:rsidR="00844D2A" w:rsidRDefault="00844D2A" w:rsidP="009D768F">
                          <w:pPr>
                            <w:pStyle w:val="a7"/>
                            <w:numPr>
                              <w:ilvl w:val="0"/>
                              <w:numId w:val="15"/>
                            </w:numPr>
                            <w:spacing w:after="120" w:line="240" w:lineRule="auto"/>
                            <w:ind w:left="142" w:hanging="142"/>
                            <w:jc w:val="center"/>
                            <w:rPr>
                              <w:sz w:val="16"/>
                              <w:szCs w:val="16"/>
                            </w:rPr>
                          </w:pPr>
                          <w:r>
                            <w:rPr>
                              <w:sz w:val="16"/>
                              <w:szCs w:val="16"/>
                            </w:rPr>
                            <w:t>Программа</w:t>
                          </w:r>
                        </w:p>
                        <w:p w:rsidR="00844D2A" w:rsidRPr="00EB7C7C" w:rsidRDefault="00844D2A" w:rsidP="009D768F">
                          <w:pPr>
                            <w:pStyle w:val="a7"/>
                            <w:numPr>
                              <w:ilvl w:val="0"/>
                              <w:numId w:val="15"/>
                            </w:numPr>
                            <w:spacing w:after="120" w:line="240" w:lineRule="auto"/>
                            <w:ind w:left="142" w:hanging="142"/>
                            <w:jc w:val="center"/>
                            <w:rPr>
                              <w:sz w:val="16"/>
                              <w:szCs w:val="16"/>
                            </w:rPr>
                          </w:pPr>
                          <w:r>
                            <w:rPr>
                              <w:sz w:val="16"/>
                              <w:szCs w:val="16"/>
                            </w:rPr>
                            <w:t>Модели поведения</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8" o:spid="_x0000_s1201" type="#_x0000_t13" style="position:absolute;left:14672;top:11695;width:7868;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jaL4A&#10;AADbAAAADwAAAGRycy9kb3ducmV2LnhtbERPzYrCMBC+C75DGMGLaLp7KN1qLCIs7lHrPsDQjE13&#10;m0lpUq0+vTkIHj++/00x2lZcqfeNYwUfqwQEceV0w7WC3/P3MgPhA7LG1jEpuJOHYjudbDDX7sYn&#10;upahFjGEfY4KTAhdLqWvDFn0K9cRR+7ieoshwr6WusdbDLet/EySVFpsODYY7GhvqPovB6uAsvRh&#10;8CGH8/FQ/l1cmi3k6JWaz8bdGkSgMbzFL/ePVvAVx8Yv8QfI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Z42i+AAAA2wAAAA8AAAAAAAAAAAAAAAAAmAIAAGRycy9kb3ducmV2&#10;LnhtbFBLBQYAAAAABAAEAPUAAACDAwAAAAA=&#10;" adj="18680" fillcolor="#8aabd3 [2132]" stroked="f" strokeweight="2pt">
                  <v:fill color2="#d6e2f0 [756]" rotate="t" angle="270" colors="0 #9ab5e4;54395f #c2d1ed;1 #e1e8f5" focus="100%" type="gradient"/>
                  <v:shadow on="t" color="black" opacity="28270f" offset="0,4pt"/>
                </v:shape>
                <v:shape id="Стрелка вправо 215" o:spid="_x0000_s1202" type="#_x0000_t13" style="position:absolute;left:35619;top:11694;width:10519;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XJ8cA&#10;AADcAAAADwAAAGRycy9kb3ducmV2LnhtbESPT2vCQBTE70K/w/IK3nRjsKVEVylWIaFe/IN6fGSf&#10;SWj2bbq71fTbdwuFHoeZ+Q0zX/amFTdyvrGsYDJOQBCXVjdcKTgeNqMXED4ga2wtk4Jv8rBcPAzm&#10;mGl75x3d9qESEcI+QwV1CF0mpS9rMujHtiOO3tU6gyFKV0nt8B7hppVpkjxLgw3HhRo7WtVUfuy/&#10;jILifbX+3FyKy/m0nuZvKW6L3G2VGj72rzMQgfrwH/5r51pBOnmC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xFyfHAAAA3AAAAA8AAAAAAAAAAAAAAAAAmAIAAGRy&#10;cy9kb3ducmV2LnhtbFBLBQYAAAAABAAEAPUAAACMAwAAAAA=&#10;" adj="19416" fillcolor="#8aabd3 [2132]" stroked="f" strokeweight="2pt">
                  <v:fill color2="#d6e2f0 [756]" rotate="t" angle="270" colors="0 #9ab5e4;54395f #c2d1ed;1 #e1e8f5" focus="100%" type="gradient"/>
                  <v:shadow on="t" color="black" opacity="28270f" offset="0,4pt"/>
                </v:shape>
                <v:shape id="Стрелка вправо 218" o:spid="_x0000_s1203" type="#_x0000_t13" style="position:absolute;left:24776;top:5286;width:6058;height:20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2eMIA&#10;AADcAAAADwAAAGRycy9kb3ducmV2LnhtbERPTUvDQBC9C/6HZQRvdtNAi8RuixREKVYwingcstNs&#10;MDub7m6b9N87B8Hj432vNpPv1Zli6gIbmM8KUMRNsB23Bj4/nu7uQaWMbLEPTAYulGCzvr5aYWXD&#10;yO90rnOrJIRThQZczkOldWoceUyzMBALdwjRYxYYW20jjhLue10WxVJ77FgaHA60ddT81Ccvva9f&#10;5fbN7g+n+nmx5+P3cYxuZ8ztzfT4ACrTlP/Ff+4Xa6Ccy1o5I0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7Z4wgAAANwAAAAPAAAAAAAAAAAAAAAAAJgCAABkcnMvZG93&#10;bnJldi54bWxQSwUGAAAAAAQABAD1AAAAhwMAAAAA&#10;" adj="17990" fillcolor="#d99594 [1941]" stroked="f" strokeweight="2pt">
                  <v:shadow on="t" color="black" opacity="28270f" offset="0,4pt"/>
                </v:shape>
              </v:group>
              <v:shapetype id="_x0000_t32" coordsize="21600,21600" o:spt="32" o:oned="t" path="m,l21600,21600e" filled="f">
                <v:path arrowok="t" fillok="f" o:connecttype="none"/>
                <o:lock v:ext="edit" shapetype="t"/>
              </v:shapetype>
              <v:shape id="Прямая со стрелкой 103" o:spid="_x0000_s1204" type="#_x0000_t32" style="position:absolute;left:20308;top:17536;width:0;height:85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dc6MQAAADcAAAADwAAAGRycy9kb3ducmV2LnhtbERP32vCMBB+H+x/CDfwZWgyZWN0RlkF&#10;oS8652Ts8WhubbG5lCTa+t8bYbC3+/h+3nw52FacyYfGsYaniQJBXDrTcKXh8LUev4IIEdlg65g0&#10;XCjAcnF/N8fMuJ4/6byPlUghHDLUUMfYZVKGsiaLYeI64sT9Om8xJugraTz2Kdy2cqrUi7TYcGqo&#10;saNVTeVxf7Ia8mmuut3P40exNb7Pv4+b50ux0Xr0MLy/gYg0xH/xn7swab6awe2Zd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1zoxAAAANwAAAAPAAAAAAAAAAAA&#10;AAAAAKECAABkcnMvZG93bnJldi54bWxQSwUGAAAAAAQABAD5AAAAkgMAAAAA&#10;" strokecolor="black [3213]" strokeweight="1pt">
                <v:stroke endarrow="open"/>
              </v:shape>
              <v:shape id="Прямая со стрелкой 104" o:spid="_x0000_s1205" type="#_x0000_t32" style="position:absolute;left:42317;top:17642;width:0;height:54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7EnMQAAADcAAAADwAAAGRycy9kb3ducmV2LnhtbERP32vCMBB+H+x/CDfwZWgycWN0RlkF&#10;oS8652Ts8WhubbG5lCTa+t8bYbC3+/h+3nw52FacyYfGsYaniQJBXDrTcKXh8LUev4IIEdlg65g0&#10;XCjAcnF/N8fMuJ4/6byPlUghHDLUUMfYZVKGsiaLYeI64sT9Om8xJugraTz2Kdy2cqrUi7TYcGqo&#10;saNVTeVxf7Ia8mmuut3P40exNb7Pv4+b50ux0Xr0MLy/gYg0xH/xn7swab6awe2Zd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sScxAAAANwAAAAPAAAAAAAAAAAA&#10;AAAAAKECAABkcnMvZG93bnJldi54bWxQSwUGAAAAAAQABAD5AAAAkgMAAAAA&#10;" strokecolor="black [3213]" strokeweight="1pt">
                <v:stroke endarrow="open"/>
              </v:shape>
              <v:shape id="Прямая со стрелкой 105" o:spid="_x0000_s1206" type="#_x0000_t32" style="position:absolute;left:30090;top:19654;width:0;height:180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hB8MAAADcAAAADwAAAGRycy9kb3ducmV2LnhtbERP32vCMBB+H+x/CDfwZWgywTGqUdbB&#10;oC+66UR8PJqzLTaXkkRb/3szGOztPr6ft1gNthVX8qFxrOFlokAQl840XGnY/3yO30CEiGywdUwa&#10;bhRgtXx8WGBmXM9buu5iJVIIhww11DF2mZShrMlimLiOOHEn5y3GBH0ljcc+hdtWTpV6lRYbTg01&#10;dvRRU3neXayGfJqr7vv4/FVsjO/zw3k9uxVrrUdPw/scRKQh/ov/3IVJ89UMfp9JF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CYQfDAAAA3AAAAA8AAAAAAAAAAAAA&#10;AAAAoQIAAGRycy9kb3ducmV2LnhtbFBLBQYAAAAABAAEAPkAAACRAwAAAAA=&#10;" strokecolor="black [3213]" strokeweight="1pt">
                <v:stroke endarrow="open"/>
              </v:shape>
              <v:shape id="Прямая со стрелкой 223" o:spid="_x0000_s1207" type="#_x0000_t32" style="position:absolute;left:42317;top:13042;width:0;height:23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MrMcAAADcAAAADwAAAGRycy9kb3ducmV2LnhtbESP3WoCMRSE7wu+QzhCb4pmXUHqahRb&#10;2uqFRfx5gMPmuFncnCybqKtPb4RCL4eZ+YaZzltbiQs1vnSsYNBPQBDnTpdcKDjsv3vvIHxA1lg5&#10;JgU38jCfdV6mmGl35S1ddqEQEcI+QwUmhDqT0ueGLPq+q4mjd3SNxRBlU0jd4DXCbSXTJBlJiyXH&#10;BYM1fRrKT7uzVRCW95/tx/mtXdzL02qzN+Ov9eBXqdduu5iACNSG//Bfe6UVpOkQnmfiEZC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34ysxwAAANwAAAAPAAAAAAAA&#10;AAAAAAAAAKECAABkcnMvZG93bnJldi54bWxQSwUGAAAAAAQABAD5AAAAlQMAAAAA&#10;" strokecolor="black [3213]" strokeweight="1pt">
                <v:stroke endarrow="open"/>
              </v:shape>
              <v:shape id="Прямая со стрелкой 224" o:spid="_x0000_s1208" type="#_x0000_t32" style="position:absolute;left:42317;top:5493;width:0;height:23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U2McAAADcAAAADwAAAGRycy9kb3ducmV2LnhtbESP3WoCMRSE7wu+QzhCb4pmXUTqahRb&#10;2uqFRfx5gMPmuFncnCybqKtPb4RCL4eZ+YaZzltbiQs1vnSsYNBPQBDnTpdcKDjsv3vvIHxA1lg5&#10;JgU38jCfdV6mmGl35S1ddqEQEcI+QwUmhDqT0ueGLPq+q4mjd3SNxRBlU0jd4DXCbSXTJBlJiyXH&#10;BYM1fRrKT7uzVRCW95/tx/mtXdzL02qzN+Ov9eBXqdduu5iACNSG//Bfe6UVpOkQnmfiEZC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NhTYxwAAANwAAAAPAAAAAAAA&#10;AAAAAAAAAKECAABkcnMvZG93bnJldi54bWxQSwUGAAAAAAQABAD5AAAAlQMAAAAA&#10;" strokecolor="black [3213]" strokeweight="1pt">
                <v:stroke endarrow="open"/>
              </v:shape>
            </v:group>
            <v:line id="Прямая соединительная линия 108" o:spid="_x0000_s1209" style="position:absolute;visibility:visible" from="35406,5528" to="4232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AfsYAAADcAAAADwAAAGRycy9kb3ducmV2LnhtbESPQUvDQBCF7wX/wzKCt3bTgk2I3ZYg&#10;FNSebCteh+yYRLOzYXdNY3+9cxC8zfDevPfNZje5Xo0UYufZwHKRgSKuve24MXA+7ecFqJiQLfae&#10;ycAPRdhtb2YbLK2/8CuNx9QoCeFYooE2paHUOtYtOYwLPxCL9uGDwyRraLQNeJFw1+tVlq21w46l&#10;ocWBHluqv47fzkBRv3yGKq+el/dvQ34dV4f1/j035u52qh5AJZrSv/nv+skKfia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WAH7GAAAA3AAAAA8AAAAAAAAA&#10;AAAAAAAAoQIAAGRycy9kb3ducmV2LnhtbFBLBQYAAAAABAAEAPkAAACUAwAAAAA=&#10;" strokecolor="black [3213]"/>
          </v:group>
        </w:pict>
      </w:r>
    </w:p>
    <w:p w:rsidR="006B0B84" w:rsidRDefault="006B0B84" w:rsidP="005F4F93">
      <w:pPr>
        <w:jc w:val="both"/>
        <w:rPr>
          <w:sz w:val="20"/>
          <w:szCs w:val="20"/>
        </w:rPr>
      </w:pPr>
    </w:p>
    <w:p w:rsidR="006B0B84" w:rsidRDefault="006B0B84" w:rsidP="005F4F93">
      <w:pPr>
        <w:jc w:val="both"/>
        <w:rPr>
          <w:sz w:val="20"/>
          <w:szCs w:val="20"/>
        </w:rPr>
      </w:pPr>
    </w:p>
    <w:p w:rsidR="006B0B84" w:rsidRPr="005F4F93" w:rsidRDefault="006B0B84" w:rsidP="005F4F93">
      <w:pPr>
        <w:jc w:val="both"/>
        <w:rPr>
          <w:sz w:val="20"/>
          <w:szCs w:val="20"/>
        </w:rPr>
      </w:pPr>
    </w:p>
    <w:p w:rsidR="004335F3" w:rsidRDefault="004335F3" w:rsidP="005740A9">
      <w:pPr>
        <w:jc w:val="both"/>
        <w:rPr>
          <w:sz w:val="20"/>
          <w:szCs w:val="20"/>
        </w:rPr>
      </w:pPr>
    </w:p>
    <w:p w:rsidR="004335F3" w:rsidRDefault="004335F3" w:rsidP="005740A9">
      <w:pPr>
        <w:jc w:val="both"/>
        <w:rPr>
          <w:sz w:val="20"/>
          <w:szCs w:val="20"/>
        </w:rPr>
      </w:pPr>
    </w:p>
    <w:p w:rsidR="00083B90" w:rsidRDefault="00083B90" w:rsidP="005740A9">
      <w:pPr>
        <w:jc w:val="both"/>
        <w:rPr>
          <w:sz w:val="20"/>
          <w:szCs w:val="20"/>
        </w:rPr>
      </w:pPr>
    </w:p>
    <w:p w:rsidR="00083B90" w:rsidRDefault="00083B90" w:rsidP="005740A9">
      <w:pPr>
        <w:jc w:val="both"/>
        <w:rPr>
          <w:sz w:val="20"/>
          <w:szCs w:val="20"/>
        </w:rPr>
      </w:pPr>
    </w:p>
    <w:p w:rsidR="00083B90" w:rsidRDefault="00083B90" w:rsidP="005740A9">
      <w:pPr>
        <w:jc w:val="both"/>
        <w:rPr>
          <w:sz w:val="20"/>
          <w:szCs w:val="20"/>
        </w:rPr>
      </w:pPr>
    </w:p>
    <w:p w:rsidR="004335F3" w:rsidRDefault="004335F3" w:rsidP="005740A9">
      <w:pPr>
        <w:jc w:val="both"/>
        <w:rPr>
          <w:sz w:val="20"/>
          <w:szCs w:val="20"/>
        </w:rPr>
      </w:pPr>
    </w:p>
    <w:p w:rsidR="00906518" w:rsidRDefault="00906518" w:rsidP="005740A9">
      <w:pPr>
        <w:jc w:val="both"/>
        <w:rPr>
          <w:sz w:val="20"/>
          <w:szCs w:val="20"/>
        </w:rPr>
      </w:pPr>
    </w:p>
    <w:p w:rsidR="00906518" w:rsidRDefault="00906518" w:rsidP="005740A9">
      <w:pPr>
        <w:jc w:val="both"/>
        <w:rPr>
          <w:sz w:val="20"/>
          <w:szCs w:val="20"/>
        </w:rPr>
      </w:pPr>
    </w:p>
    <w:p w:rsidR="00716736" w:rsidRDefault="00716736" w:rsidP="005740A9">
      <w:pPr>
        <w:jc w:val="both"/>
        <w:rPr>
          <w:sz w:val="20"/>
          <w:szCs w:val="20"/>
        </w:rPr>
      </w:pPr>
    </w:p>
    <w:p w:rsidR="00716736" w:rsidRDefault="00716736" w:rsidP="005740A9">
      <w:pPr>
        <w:jc w:val="both"/>
        <w:rPr>
          <w:sz w:val="20"/>
          <w:szCs w:val="20"/>
        </w:rPr>
      </w:pPr>
    </w:p>
    <w:p w:rsidR="007F54E0" w:rsidRDefault="007F54E0" w:rsidP="005740A9">
      <w:pPr>
        <w:jc w:val="both"/>
        <w:rPr>
          <w:sz w:val="20"/>
          <w:szCs w:val="20"/>
        </w:rPr>
      </w:pPr>
    </w:p>
    <w:p w:rsidR="00F34FDC" w:rsidRDefault="00F34FDC" w:rsidP="005740A9">
      <w:pPr>
        <w:jc w:val="both"/>
        <w:rPr>
          <w:sz w:val="20"/>
          <w:szCs w:val="20"/>
        </w:rPr>
      </w:pPr>
    </w:p>
    <w:p w:rsidR="00332691" w:rsidRDefault="00332691" w:rsidP="005740A9">
      <w:pPr>
        <w:jc w:val="both"/>
        <w:rPr>
          <w:sz w:val="20"/>
          <w:szCs w:val="20"/>
        </w:rPr>
      </w:pPr>
    </w:p>
    <w:p w:rsidR="00FB429C" w:rsidRDefault="00FB429C" w:rsidP="00FB429C">
      <w:pPr>
        <w:jc w:val="both"/>
        <w:rPr>
          <w:sz w:val="20"/>
          <w:szCs w:val="20"/>
        </w:rPr>
      </w:pPr>
      <w:r>
        <w:rPr>
          <w:sz w:val="20"/>
          <w:szCs w:val="20"/>
        </w:rPr>
        <w:t xml:space="preserve">Недостаточность общественного заказа и неопределенность во всем создают риски перевода процессов зачистки элиты и последующего подъема страны в чисто бюрократический режим. Но история не знает примеров, когда бы бюрократия устраивала себе харакири – проходила процедуру самоочищения. А альтернативные кандидаты на роль зачищающего (спецслужбы) давно уже переродились в крупных коммерсантов. Поэтому все может свестись к очередному переделу собственности или простому закручиванию гаек, чему мы уже являемся свидетелями. </w:t>
      </w:r>
    </w:p>
    <w:p w:rsidR="00FB429C" w:rsidRDefault="00FB429C" w:rsidP="00FB429C">
      <w:pPr>
        <w:jc w:val="both"/>
        <w:rPr>
          <w:sz w:val="20"/>
          <w:szCs w:val="20"/>
        </w:rPr>
      </w:pPr>
      <w:r>
        <w:rPr>
          <w:sz w:val="20"/>
          <w:szCs w:val="20"/>
        </w:rPr>
        <w:t>Смущает также тяга к неоправданному расходованию бюджета в условиях тяжелейшего экономического положения – олимпиада, футбольные и водные  мундиале, универсиады, саммит во Владивостоке. А также отсутствие</w:t>
      </w:r>
      <w:r w:rsidRPr="007262AF">
        <w:rPr>
          <w:sz w:val="20"/>
          <w:szCs w:val="20"/>
        </w:rPr>
        <w:t xml:space="preserve"> у </w:t>
      </w:r>
      <w:r>
        <w:rPr>
          <w:sz w:val="20"/>
          <w:szCs w:val="20"/>
        </w:rPr>
        <w:t>российской</w:t>
      </w:r>
      <w:r w:rsidRPr="007262AF">
        <w:rPr>
          <w:sz w:val="20"/>
          <w:szCs w:val="20"/>
        </w:rPr>
        <w:t xml:space="preserve"> власти</w:t>
      </w:r>
      <w:r>
        <w:rPr>
          <w:sz w:val="20"/>
          <w:szCs w:val="20"/>
        </w:rPr>
        <w:t xml:space="preserve"> положительного решения масштабных проектов</w:t>
      </w:r>
      <w:r w:rsidRPr="007262AF">
        <w:rPr>
          <w:sz w:val="20"/>
          <w:szCs w:val="20"/>
        </w:rPr>
        <w:t xml:space="preserve"> (</w:t>
      </w:r>
      <w:r>
        <w:rPr>
          <w:sz w:val="20"/>
          <w:szCs w:val="20"/>
        </w:rPr>
        <w:t xml:space="preserve">реформы </w:t>
      </w:r>
      <w:r w:rsidRPr="007262AF">
        <w:rPr>
          <w:sz w:val="20"/>
          <w:szCs w:val="20"/>
        </w:rPr>
        <w:t>пенсионная, административная, образования, академическая, военная, две попытки удвоения В</w:t>
      </w:r>
      <w:r>
        <w:rPr>
          <w:sz w:val="20"/>
          <w:szCs w:val="20"/>
        </w:rPr>
        <w:t>ВП страны от 2003г. и от 2011г.</w:t>
      </w:r>
      <w:r w:rsidRPr="007262AF">
        <w:rPr>
          <w:sz w:val="20"/>
          <w:szCs w:val="20"/>
        </w:rPr>
        <w:t xml:space="preserve">, проект «Сколково» и далее по списку). </w:t>
      </w:r>
    </w:p>
    <w:p w:rsidR="007736CE" w:rsidRPr="001B570E" w:rsidRDefault="007736CE" w:rsidP="007736CE">
      <w:pPr>
        <w:jc w:val="both"/>
        <w:rPr>
          <w:sz w:val="20"/>
          <w:szCs w:val="20"/>
        </w:rPr>
      </w:pPr>
      <w:r>
        <w:rPr>
          <w:sz w:val="20"/>
          <w:szCs w:val="20"/>
        </w:rPr>
        <w:t>На Петербургском экономическом форуме (23.05.2014) В.Путин обозначил задачу масштабного технического перевооружения России, в том числе под поставки нефти и газа в Китай, и обозначил шаги по ее решению</w:t>
      </w:r>
      <w:r>
        <w:rPr>
          <w:rStyle w:val="a5"/>
          <w:sz w:val="20"/>
          <w:szCs w:val="20"/>
        </w:rPr>
        <w:footnoteReference w:id="19"/>
      </w:r>
      <w:r>
        <w:rPr>
          <w:sz w:val="20"/>
          <w:szCs w:val="20"/>
        </w:rPr>
        <w:t>. Пока это ни чем не отличается от всех прочих программных заявлений, которые звучали на протяжении последних лет, как правило, перед выборами, созданиями Народных фронтов и прочая. Не отличается и от программного заявления Д.Медведева в бытность президентом «Россия вперед!»</w:t>
      </w:r>
      <w:r>
        <w:rPr>
          <w:rStyle w:val="a5"/>
          <w:sz w:val="20"/>
          <w:szCs w:val="20"/>
        </w:rPr>
        <w:footnoteReference w:id="20"/>
      </w:r>
      <w:r>
        <w:rPr>
          <w:sz w:val="20"/>
          <w:szCs w:val="20"/>
        </w:rPr>
        <w:t xml:space="preserve"> - о нем тоже уже никто не помнит и не скажет, что там исполнено. Никто сегодня не скажет, что исполнено по программе «Национальных проектов» и сколько их было? Или по 4-м «И» и 7 их направлениям</w:t>
      </w:r>
      <w:r>
        <w:rPr>
          <w:rStyle w:val="a5"/>
          <w:sz w:val="20"/>
          <w:szCs w:val="20"/>
        </w:rPr>
        <w:footnoteReference w:id="21"/>
      </w:r>
      <w:r>
        <w:rPr>
          <w:sz w:val="20"/>
          <w:szCs w:val="20"/>
        </w:rPr>
        <w:t>, которые тоже провозглашались. Словом, все это в очередной раз неконкретно и ни к чему не обязывает. Но средства будут освоены</w:t>
      </w:r>
      <w:r w:rsidR="00723785">
        <w:rPr>
          <w:rStyle w:val="a5"/>
          <w:sz w:val="20"/>
          <w:szCs w:val="20"/>
        </w:rPr>
        <w:footnoteReference w:id="22"/>
      </w:r>
      <w:r>
        <w:rPr>
          <w:sz w:val="20"/>
          <w:szCs w:val="20"/>
        </w:rPr>
        <w:t>.</w:t>
      </w:r>
    </w:p>
    <w:p w:rsidR="001455D3" w:rsidRDefault="00BE7E9F" w:rsidP="005740A9">
      <w:pPr>
        <w:jc w:val="both"/>
        <w:rPr>
          <w:sz w:val="20"/>
          <w:szCs w:val="20"/>
        </w:rPr>
      </w:pPr>
      <w:r>
        <w:rPr>
          <w:sz w:val="20"/>
          <w:szCs w:val="20"/>
        </w:rPr>
        <w:t xml:space="preserve">Вывод по этой части Рецензии таков. </w:t>
      </w:r>
    </w:p>
    <w:p w:rsidR="00F34FDC" w:rsidRDefault="00332691" w:rsidP="005740A9">
      <w:pPr>
        <w:jc w:val="both"/>
        <w:rPr>
          <w:sz w:val="20"/>
          <w:szCs w:val="20"/>
        </w:rPr>
      </w:pPr>
      <w:r>
        <w:rPr>
          <w:sz w:val="20"/>
          <w:szCs w:val="20"/>
        </w:rPr>
        <w:t>Задача зачистки российской элиты не может быть чисто технической – по декларируемым мас</w:t>
      </w:r>
      <w:r w:rsidR="00646B1A">
        <w:rPr>
          <w:sz w:val="20"/>
          <w:szCs w:val="20"/>
        </w:rPr>
        <w:t xml:space="preserve">штабам она сродни революции, </w:t>
      </w:r>
      <w:r>
        <w:rPr>
          <w:sz w:val="20"/>
          <w:szCs w:val="20"/>
        </w:rPr>
        <w:t xml:space="preserve">значит, требует для гарантий своей успешности </w:t>
      </w:r>
      <w:r w:rsidR="009E20DB">
        <w:rPr>
          <w:sz w:val="20"/>
          <w:szCs w:val="20"/>
        </w:rPr>
        <w:t>осмысленного</w:t>
      </w:r>
      <w:r>
        <w:rPr>
          <w:sz w:val="20"/>
          <w:szCs w:val="20"/>
        </w:rPr>
        <w:t xml:space="preserve"> обращения к экзистенциональным началам России, ее Образу и Славе, </w:t>
      </w:r>
      <w:r w:rsidR="009E20DB">
        <w:rPr>
          <w:sz w:val="20"/>
          <w:szCs w:val="20"/>
        </w:rPr>
        <w:t xml:space="preserve">иметь идеологию, </w:t>
      </w:r>
      <w:r w:rsidR="001455D3">
        <w:rPr>
          <w:sz w:val="20"/>
          <w:szCs w:val="20"/>
        </w:rPr>
        <w:t>а не быть чисто полицей</w:t>
      </w:r>
      <w:r w:rsidR="00761998">
        <w:rPr>
          <w:sz w:val="20"/>
          <w:szCs w:val="20"/>
        </w:rPr>
        <w:t>ской или ФСБ-операцией. Операцией</w:t>
      </w:r>
      <w:r w:rsidR="001455D3">
        <w:rPr>
          <w:sz w:val="20"/>
          <w:szCs w:val="20"/>
        </w:rPr>
        <w:t xml:space="preserve"> уничтожают врага, но не создают Будущее.</w:t>
      </w:r>
    </w:p>
    <w:p w:rsidR="004B2E82" w:rsidRDefault="001455D3" w:rsidP="005740A9">
      <w:pPr>
        <w:jc w:val="both"/>
        <w:rPr>
          <w:sz w:val="20"/>
          <w:szCs w:val="20"/>
        </w:rPr>
      </w:pPr>
      <w:r>
        <w:rPr>
          <w:sz w:val="20"/>
          <w:szCs w:val="20"/>
        </w:rPr>
        <w:t>Социальная структура современного общес</w:t>
      </w:r>
      <w:r w:rsidR="00137B0D">
        <w:rPr>
          <w:sz w:val="20"/>
          <w:szCs w:val="20"/>
        </w:rPr>
        <w:t>тва не может не иметь бюрократию</w:t>
      </w:r>
      <w:r>
        <w:rPr>
          <w:sz w:val="20"/>
          <w:szCs w:val="20"/>
        </w:rPr>
        <w:t xml:space="preserve"> и элиты. Бюрократия всегда замыкается на себя, настоящая элита – никогда. Именно поэтому, как ни странно, они могут быть противопоставлены друг другу (в противовес их сегодняшней сцепк</w:t>
      </w:r>
      <w:r w:rsidR="000D6AF0">
        <w:rPr>
          <w:sz w:val="20"/>
          <w:szCs w:val="20"/>
        </w:rPr>
        <w:t>е</w:t>
      </w:r>
      <w:r>
        <w:rPr>
          <w:sz w:val="20"/>
          <w:szCs w:val="20"/>
        </w:rPr>
        <w:t xml:space="preserve">). Если мы не можем разогнать бюрократию и принуждены ее оставить, то бессмысленно ее шлифовать на западный манер – ни строгостью законов, ни их количеством, ни общественным контролем мы бюрократию не цивилизуем. </w:t>
      </w:r>
      <w:r w:rsidR="004B2E82">
        <w:rPr>
          <w:sz w:val="20"/>
          <w:szCs w:val="20"/>
        </w:rPr>
        <w:t xml:space="preserve">Она не поддается дрессировке. </w:t>
      </w:r>
      <w:r w:rsidRPr="00AB7461">
        <w:rPr>
          <w:b/>
          <w:sz w:val="20"/>
          <w:szCs w:val="20"/>
        </w:rPr>
        <w:t xml:space="preserve">Бюрократию </w:t>
      </w:r>
      <w:r w:rsidR="003748C0" w:rsidRPr="00AB7461">
        <w:rPr>
          <w:b/>
          <w:sz w:val="20"/>
          <w:szCs w:val="20"/>
        </w:rPr>
        <w:t>(по-западному, класс корпора</w:t>
      </w:r>
      <w:r w:rsidR="003956C7" w:rsidRPr="00AB7461">
        <w:rPr>
          <w:b/>
          <w:sz w:val="20"/>
          <w:szCs w:val="20"/>
        </w:rPr>
        <w:t xml:space="preserve">тократии) </w:t>
      </w:r>
      <w:r w:rsidRPr="00AB7461">
        <w:rPr>
          <w:b/>
          <w:sz w:val="20"/>
          <w:szCs w:val="20"/>
        </w:rPr>
        <w:t>можно только сокращать</w:t>
      </w:r>
      <w:r w:rsidR="004B2E82" w:rsidRPr="00AB7461">
        <w:rPr>
          <w:b/>
          <w:sz w:val="20"/>
          <w:szCs w:val="20"/>
        </w:rPr>
        <w:t>, поглощать</w:t>
      </w:r>
      <w:r w:rsidRPr="00AB7461">
        <w:rPr>
          <w:b/>
          <w:sz w:val="20"/>
          <w:szCs w:val="20"/>
        </w:rPr>
        <w:t xml:space="preserve"> и обходить стороной – пускать властные и экономические потоки в обход нее.</w:t>
      </w:r>
      <w:r>
        <w:rPr>
          <w:sz w:val="20"/>
          <w:szCs w:val="20"/>
        </w:rPr>
        <w:t xml:space="preserve"> </w:t>
      </w:r>
      <w:r w:rsidR="004B2E82">
        <w:rPr>
          <w:sz w:val="20"/>
          <w:szCs w:val="20"/>
        </w:rPr>
        <w:t xml:space="preserve">Таким образом, формула </w:t>
      </w:r>
      <w:r w:rsidR="00FC7D12">
        <w:rPr>
          <w:sz w:val="20"/>
          <w:szCs w:val="20"/>
        </w:rPr>
        <w:t xml:space="preserve">полного </w:t>
      </w:r>
      <w:r w:rsidR="004B2E82">
        <w:rPr>
          <w:sz w:val="20"/>
          <w:szCs w:val="20"/>
        </w:rPr>
        <w:t>отношению к ней 3-х частная.</w:t>
      </w:r>
    </w:p>
    <w:p w:rsidR="00D31183" w:rsidRDefault="000A1B8F" w:rsidP="005740A9">
      <w:pPr>
        <w:jc w:val="both"/>
        <w:rPr>
          <w:sz w:val="20"/>
          <w:szCs w:val="20"/>
        </w:rPr>
      </w:pPr>
      <w:r>
        <w:rPr>
          <w:sz w:val="20"/>
          <w:szCs w:val="20"/>
        </w:rPr>
        <w:t>В части сокращения и поглощения алгоритм п</w:t>
      </w:r>
      <w:r w:rsidR="004B2E82">
        <w:rPr>
          <w:sz w:val="20"/>
          <w:szCs w:val="20"/>
        </w:rPr>
        <w:t xml:space="preserve">о этой формуле может </w:t>
      </w:r>
      <w:r w:rsidR="004F4DC5">
        <w:rPr>
          <w:sz w:val="20"/>
          <w:szCs w:val="20"/>
        </w:rPr>
        <w:t>следующим</w:t>
      </w:r>
      <w:r w:rsidR="004B2E82">
        <w:rPr>
          <w:sz w:val="20"/>
          <w:szCs w:val="20"/>
        </w:rPr>
        <w:t xml:space="preserve">: (а) сокращение численности бюрократии,  в т.ч. за счет 100% зачистки </w:t>
      </w:r>
      <w:r w:rsidR="001455D3">
        <w:rPr>
          <w:sz w:val="20"/>
          <w:szCs w:val="20"/>
        </w:rPr>
        <w:t xml:space="preserve">5-6 </w:t>
      </w:r>
      <w:r w:rsidR="00ED65DA">
        <w:rPr>
          <w:sz w:val="20"/>
          <w:szCs w:val="20"/>
        </w:rPr>
        <w:t>колонн</w:t>
      </w:r>
      <w:r w:rsidR="004B2E82">
        <w:rPr>
          <w:sz w:val="20"/>
          <w:szCs w:val="20"/>
        </w:rPr>
        <w:t xml:space="preserve"> в ней; (б) </w:t>
      </w:r>
      <w:r w:rsidR="00ED65DA">
        <w:rPr>
          <w:sz w:val="20"/>
          <w:szCs w:val="20"/>
        </w:rPr>
        <w:t xml:space="preserve">разделение оставшейся бюрократии на  две части – бэк-офис бюрократию и проектную </w:t>
      </w:r>
      <w:r w:rsidR="00D31183">
        <w:rPr>
          <w:sz w:val="20"/>
          <w:szCs w:val="20"/>
        </w:rPr>
        <w:t>гос</w:t>
      </w:r>
      <w:r w:rsidR="00ED65DA">
        <w:rPr>
          <w:sz w:val="20"/>
          <w:szCs w:val="20"/>
        </w:rPr>
        <w:t xml:space="preserve">бюрократию (в чем-то </w:t>
      </w:r>
      <w:r w:rsidR="00C30B49">
        <w:rPr>
          <w:sz w:val="20"/>
          <w:szCs w:val="20"/>
        </w:rPr>
        <w:t>аналогично</w:t>
      </w:r>
      <w:r w:rsidR="00ED65DA">
        <w:rPr>
          <w:sz w:val="20"/>
          <w:szCs w:val="20"/>
        </w:rPr>
        <w:t xml:space="preserve"> идеи административной реформы Д.Козака); (в) </w:t>
      </w:r>
      <w:r w:rsidR="00D31183">
        <w:rPr>
          <w:sz w:val="20"/>
          <w:szCs w:val="20"/>
        </w:rPr>
        <w:t xml:space="preserve">вовлечение проектной госбюрократии в элитные проекты России; (д) </w:t>
      </w:r>
      <w:r w:rsidR="00C30B49">
        <w:rPr>
          <w:sz w:val="20"/>
          <w:szCs w:val="20"/>
        </w:rPr>
        <w:t xml:space="preserve">форма вовлечения – учетная оценка реального </w:t>
      </w:r>
      <w:r w:rsidR="00292092">
        <w:rPr>
          <w:sz w:val="20"/>
          <w:szCs w:val="20"/>
        </w:rPr>
        <w:t xml:space="preserve">функционального </w:t>
      </w:r>
      <w:r w:rsidR="00C30B49">
        <w:rPr>
          <w:sz w:val="20"/>
          <w:szCs w:val="20"/>
        </w:rPr>
        <w:t xml:space="preserve">вклада госбюрократии в проектах возрождения России, а не в виде ее </w:t>
      </w:r>
      <w:r w:rsidR="00E57F16">
        <w:rPr>
          <w:sz w:val="20"/>
          <w:szCs w:val="20"/>
        </w:rPr>
        <w:t>«</w:t>
      </w:r>
      <w:r w:rsidR="00C30B49">
        <w:rPr>
          <w:sz w:val="20"/>
          <w:szCs w:val="20"/>
        </w:rPr>
        <w:t>заседаний</w:t>
      </w:r>
      <w:r w:rsidR="00E57F16">
        <w:rPr>
          <w:sz w:val="20"/>
          <w:szCs w:val="20"/>
        </w:rPr>
        <w:t>»</w:t>
      </w:r>
      <w:r w:rsidR="00C30B49">
        <w:rPr>
          <w:sz w:val="20"/>
          <w:szCs w:val="20"/>
        </w:rPr>
        <w:t xml:space="preserve"> в советах директоров (ей там делать нечего</w:t>
      </w:r>
      <w:r w:rsidR="00292092">
        <w:rPr>
          <w:sz w:val="20"/>
          <w:szCs w:val="20"/>
        </w:rPr>
        <w:t xml:space="preserve">, но реальное участие позволит участвовать в </w:t>
      </w:r>
      <w:r w:rsidR="00E57F16">
        <w:rPr>
          <w:sz w:val="20"/>
          <w:szCs w:val="20"/>
        </w:rPr>
        <w:t>доле общего дохода и тем самым не упражняться в коррупции</w:t>
      </w:r>
      <w:r w:rsidR="00C30B49">
        <w:rPr>
          <w:sz w:val="20"/>
          <w:szCs w:val="20"/>
        </w:rPr>
        <w:t>)</w:t>
      </w:r>
      <w:r w:rsidR="00D97E08">
        <w:rPr>
          <w:sz w:val="20"/>
          <w:szCs w:val="20"/>
        </w:rPr>
        <w:t xml:space="preserve">. Проблема за малым – какова процедура безрисковой смены элит и где взять новую элиту? </w:t>
      </w:r>
      <w:r w:rsidR="008F4C4B">
        <w:rPr>
          <w:sz w:val="20"/>
          <w:szCs w:val="20"/>
        </w:rPr>
        <w:t xml:space="preserve">Тогда она и будет способна на Проект Россия – элитный заказ самой себе. Это не значит, что у гражданского общества тоже не может быть заказа, но элита без </w:t>
      </w:r>
      <w:r w:rsidR="00E12EBF">
        <w:rPr>
          <w:sz w:val="20"/>
          <w:szCs w:val="20"/>
        </w:rPr>
        <w:t>своего</w:t>
      </w:r>
      <w:r w:rsidR="008F4C4B">
        <w:rPr>
          <w:sz w:val="20"/>
          <w:szCs w:val="20"/>
        </w:rPr>
        <w:t xml:space="preserve"> заказа – </w:t>
      </w:r>
      <w:r w:rsidR="00257875">
        <w:rPr>
          <w:sz w:val="20"/>
          <w:szCs w:val="20"/>
        </w:rPr>
        <w:t>просто команда по разграблению</w:t>
      </w:r>
      <w:r w:rsidR="008F4C4B">
        <w:rPr>
          <w:sz w:val="20"/>
          <w:szCs w:val="20"/>
        </w:rPr>
        <w:t>.</w:t>
      </w:r>
    </w:p>
    <w:p w:rsidR="00052F51" w:rsidRDefault="00052F51" w:rsidP="005740A9">
      <w:pPr>
        <w:jc w:val="both"/>
        <w:rPr>
          <w:sz w:val="20"/>
          <w:szCs w:val="20"/>
        </w:rPr>
      </w:pPr>
      <w:r>
        <w:rPr>
          <w:sz w:val="20"/>
          <w:szCs w:val="20"/>
        </w:rPr>
        <w:t xml:space="preserve">В части последней составляющей формулы: вариантом обхода бюрократии как раз может быть ранее обсужденное предложение В.Иноземцева по </w:t>
      </w:r>
      <w:r w:rsidR="00F9149A">
        <w:rPr>
          <w:sz w:val="20"/>
          <w:szCs w:val="20"/>
        </w:rPr>
        <w:t>резкой смене системы налогообложения</w:t>
      </w:r>
      <w:r>
        <w:rPr>
          <w:sz w:val="20"/>
          <w:szCs w:val="20"/>
        </w:rPr>
        <w:t>.</w:t>
      </w:r>
      <w:r w:rsidR="00F9149A">
        <w:rPr>
          <w:sz w:val="20"/>
          <w:szCs w:val="20"/>
        </w:rPr>
        <w:t xml:space="preserve"> </w:t>
      </w:r>
      <w:r w:rsidR="00AA157E">
        <w:rPr>
          <w:sz w:val="20"/>
          <w:szCs w:val="20"/>
        </w:rPr>
        <w:t xml:space="preserve">Все это со временем и естественным образом может потом укрепиться со стороны пиринговых платежных систем и валют, ресурсно-фондовых моделей создания стоимости – все </w:t>
      </w:r>
      <w:r w:rsidR="00E12EBF">
        <w:rPr>
          <w:sz w:val="20"/>
          <w:szCs w:val="20"/>
        </w:rPr>
        <w:t xml:space="preserve">они </w:t>
      </w:r>
      <w:r w:rsidR="00AA157E">
        <w:rPr>
          <w:sz w:val="20"/>
          <w:szCs w:val="20"/>
        </w:rPr>
        <w:t>еще более снижает зависимость от финансовых средств, кредитов и неизбежное влияние через них бюрократии.</w:t>
      </w:r>
    </w:p>
    <w:p w:rsidR="00480DAD" w:rsidRDefault="00480DAD" w:rsidP="00A75D15">
      <w:pPr>
        <w:pBdr>
          <w:bottom w:val="single" w:sz="4" w:space="1" w:color="auto"/>
        </w:pBdr>
        <w:jc w:val="both"/>
        <w:rPr>
          <w:b/>
          <w:sz w:val="20"/>
          <w:szCs w:val="20"/>
        </w:rPr>
      </w:pPr>
    </w:p>
    <w:p w:rsidR="00372CDC" w:rsidRDefault="00372CDC" w:rsidP="00A75D15">
      <w:pPr>
        <w:pBdr>
          <w:bottom w:val="single" w:sz="4" w:space="1" w:color="auto"/>
        </w:pBdr>
        <w:jc w:val="both"/>
        <w:rPr>
          <w:b/>
          <w:sz w:val="20"/>
          <w:szCs w:val="20"/>
        </w:rPr>
      </w:pPr>
    </w:p>
    <w:p w:rsidR="00A75D15" w:rsidRPr="00375C47" w:rsidRDefault="005740A9" w:rsidP="00A75D15">
      <w:pPr>
        <w:pBdr>
          <w:bottom w:val="single" w:sz="4" w:space="1" w:color="auto"/>
        </w:pBdr>
        <w:jc w:val="both"/>
        <w:rPr>
          <w:b/>
          <w:sz w:val="20"/>
          <w:szCs w:val="20"/>
        </w:rPr>
      </w:pPr>
      <w:r>
        <w:rPr>
          <w:b/>
          <w:sz w:val="20"/>
          <w:szCs w:val="20"/>
        </w:rPr>
        <w:t>ЧАСТЬ 4</w:t>
      </w:r>
      <w:r w:rsidR="00A75D15" w:rsidRPr="00375C47">
        <w:rPr>
          <w:b/>
          <w:sz w:val="20"/>
          <w:szCs w:val="20"/>
        </w:rPr>
        <w:t xml:space="preserve">. </w:t>
      </w:r>
      <w:r w:rsidR="00A75D15">
        <w:rPr>
          <w:b/>
          <w:sz w:val="20"/>
          <w:szCs w:val="20"/>
        </w:rPr>
        <w:t>НОВАЯ РОССИЙСКАЯ АНАЛИТИКА</w:t>
      </w:r>
    </w:p>
    <w:p w:rsidR="007D51E1" w:rsidRDefault="00236A82" w:rsidP="00A75D15">
      <w:pPr>
        <w:jc w:val="both"/>
        <w:rPr>
          <w:sz w:val="20"/>
          <w:szCs w:val="20"/>
        </w:rPr>
      </w:pPr>
      <w:r>
        <w:rPr>
          <w:sz w:val="20"/>
          <w:szCs w:val="20"/>
        </w:rPr>
        <w:t xml:space="preserve">В статье А.Денисов указал плюсы и минусы российской аналитики. Мы </w:t>
      </w:r>
      <w:r w:rsidR="007D51E1">
        <w:rPr>
          <w:sz w:val="20"/>
          <w:szCs w:val="20"/>
        </w:rPr>
        <w:t>их перечислили в Части 1 нашей р</w:t>
      </w:r>
      <w:r>
        <w:rPr>
          <w:sz w:val="20"/>
          <w:szCs w:val="20"/>
        </w:rPr>
        <w:t xml:space="preserve">ецензии.  </w:t>
      </w:r>
      <w:r w:rsidR="007D51E1">
        <w:rPr>
          <w:sz w:val="20"/>
          <w:szCs w:val="20"/>
        </w:rPr>
        <w:t xml:space="preserve">Денисов указал </w:t>
      </w:r>
      <w:r w:rsidR="003357ED">
        <w:rPr>
          <w:sz w:val="20"/>
          <w:szCs w:val="20"/>
        </w:rPr>
        <w:t xml:space="preserve">их </w:t>
      </w:r>
      <w:r w:rsidR="007D51E1">
        <w:rPr>
          <w:sz w:val="20"/>
          <w:szCs w:val="20"/>
        </w:rPr>
        <w:t>эскизно и на уровне интриги. Поэтому попробуем интригу снять в меру своего понимания.</w:t>
      </w:r>
      <w:r w:rsidR="006D0F89">
        <w:rPr>
          <w:sz w:val="20"/>
          <w:szCs w:val="20"/>
        </w:rPr>
        <w:t xml:space="preserve"> </w:t>
      </w:r>
    </w:p>
    <w:p w:rsidR="00A75D15" w:rsidRPr="00130AEF" w:rsidRDefault="007D51E1" w:rsidP="00A75D15">
      <w:pPr>
        <w:jc w:val="both"/>
        <w:rPr>
          <w:sz w:val="20"/>
          <w:szCs w:val="20"/>
        </w:rPr>
      </w:pPr>
      <w:r>
        <w:rPr>
          <w:sz w:val="20"/>
          <w:szCs w:val="20"/>
        </w:rPr>
        <w:t>Для этого е</w:t>
      </w:r>
      <w:r w:rsidR="004D765D">
        <w:rPr>
          <w:sz w:val="20"/>
          <w:szCs w:val="20"/>
        </w:rPr>
        <w:t>сть смысл</w:t>
      </w:r>
      <w:r w:rsidR="00236A82">
        <w:rPr>
          <w:sz w:val="20"/>
          <w:szCs w:val="20"/>
        </w:rPr>
        <w:t xml:space="preserve"> расширить список</w:t>
      </w:r>
      <w:r>
        <w:rPr>
          <w:sz w:val="20"/>
          <w:szCs w:val="20"/>
        </w:rPr>
        <w:t xml:space="preserve"> плюсов/минусов</w:t>
      </w:r>
      <w:r w:rsidR="00236A82">
        <w:rPr>
          <w:sz w:val="20"/>
          <w:szCs w:val="20"/>
        </w:rPr>
        <w:t xml:space="preserve">, чтобы более взвешено </w:t>
      </w:r>
      <w:r w:rsidR="00D07CAF">
        <w:rPr>
          <w:sz w:val="20"/>
          <w:szCs w:val="20"/>
        </w:rPr>
        <w:t>их</w:t>
      </w:r>
      <w:r w:rsidR="004D765D">
        <w:rPr>
          <w:sz w:val="20"/>
          <w:szCs w:val="20"/>
        </w:rPr>
        <w:t xml:space="preserve"> </w:t>
      </w:r>
      <w:r w:rsidR="00236A82">
        <w:rPr>
          <w:sz w:val="20"/>
          <w:szCs w:val="20"/>
        </w:rPr>
        <w:t xml:space="preserve">оценить и поставить во весь рост задачу об </w:t>
      </w:r>
      <w:r w:rsidR="00236A82" w:rsidRPr="000354A5">
        <w:rPr>
          <w:b/>
          <w:sz w:val="20"/>
          <w:szCs w:val="20"/>
        </w:rPr>
        <w:t>идеальной российской аналитике</w:t>
      </w:r>
      <w:r w:rsidR="00236A82">
        <w:rPr>
          <w:sz w:val="20"/>
          <w:szCs w:val="20"/>
        </w:rPr>
        <w:t xml:space="preserve">. При этом под идеальностью </w:t>
      </w:r>
      <w:r w:rsidR="001D6DB8">
        <w:rPr>
          <w:sz w:val="20"/>
          <w:szCs w:val="20"/>
        </w:rPr>
        <w:t xml:space="preserve">аналитики </w:t>
      </w:r>
      <w:r w:rsidR="00236A82">
        <w:rPr>
          <w:sz w:val="20"/>
          <w:szCs w:val="20"/>
        </w:rPr>
        <w:t>будем понимать</w:t>
      </w:r>
      <w:r w:rsidR="000354A5">
        <w:rPr>
          <w:sz w:val="20"/>
          <w:szCs w:val="20"/>
        </w:rPr>
        <w:t>:</w:t>
      </w:r>
      <w:r w:rsidR="00236A82">
        <w:rPr>
          <w:sz w:val="20"/>
          <w:szCs w:val="20"/>
        </w:rPr>
        <w:t xml:space="preserve"> </w:t>
      </w:r>
      <w:r w:rsidR="00236A82" w:rsidRPr="00130AEF">
        <w:rPr>
          <w:sz w:val="20"/>
          <w:szCs w:val="20"/>
        </w:rPr>
        <w:t xml:space="preserve">(а) ее высшую методологическую вооруженность, (б) способность отвечать фундаментальным вызовам времени, (в) конкурентоспособность по сравнению с западной и китайской аналитикой – как по способности информационной обработки действительности, так и по генерации концептуальных разверток Будущего, выработке лучших и опережающих сценариев решения </w:t>
      </w:r>
      <w:r w:rsidR="001D6DB8" w:rsidRPr="00130AEF">
        <w:rPr>
          <w:sz w:val="20"/>
          <w:szCs w:val="20"/>
        </w:rPr>
        <w:t>проблем человека и всего мира, (г)</w:t>
      </w:r>
      <w:r w:rsidR="000354A5" w:rsidRPr="00130AEF">
        <w:rPr>
          <w:sz w:val="20"/>
          <w:szCs w:val="20"/>
        </w:rPr>
        <w:t xml:space="preserve"> способность обслужить новые способы создания стоимости и блага в </w:t>
      </w:r>
      <w:r w:rsidR="000354A5" w:rsidRPr="00130AEF">
        <w:rPr>
          <w:sz w:val="20"/>
          <w:szCs w:val="20"/>
          <w:lang w:val="en-US"/>
        </w:rPr>
        <w:t>XXI</w:t>
      </w:r>
      <w:r w:rsidR="000354A5" w:rsidRPr="00130AEF">
        <w:rPr>
          <w:sz w:val="20"/>
          <w:szCs w:val="20"/>
        </w:rPr>
        <w:t xml:space="preserve"> веке,</w:t>
      </w:r>
      <w:r w:rsidR="001D6DB8" w:rsidRPr="00130AEF">
        <w:rPr>
          <w:sz w:val="20"/>
          <w:szCs w:val="20"/>
        </w:rPr>
        <w:t xml:space="preserve"> </w:t>
      </w:r>
      <w:r w:rsidR="000354A5" w:rsidRPr="00130AEF">
        <w:rPr>
          <w:sz w:val="20"/>
          <w:szCs w:val="20"/>
        </w:rPr>
        <w:t xml:space="preserve">(д) </w:t>
      </w:r>
      <w:r w:rsidR="001D6DB8" w:rsidRPr="00130AEF">
        <w:rPr>
          <w:sz w:val="20"/>
          <w:szCs w:val="20"/>
        </w:rPr>
        <w:t>ее способность обеспечить аналитическую безопасность страны в мирное и военное время.</w:t>
      </w:r>
    </w:p>
    <w:p w:rsidR="002C50D6" w:rsidRDefault="009A4066" w:rsidP="002C50D6">
      <w:pPr>
        <w:jc w:val="both"/>
        <w:rPr>
          <w:sz w:val="20"/>
          <w:szCs w:val="20"/>
        </w:rPr>
      </w:pPr>
      <w:r>
        <w:rPr>
          <w:sz w:val="20"/>
          <w:szCs w:val="20"/>
        </w:rPr>
        <w:t>Очень важно определиться</w:t>
      </w:r>
      <w:r w:rsidR="002C50D6">
        <w:rPr>
          <w:sz w:val="20"/>
          <w:szCs w:val="20"/>
        </w:rPr>
        <w:t>: «А что есть, собственно, российская аналитика? Если она связана с мировоззрением и ментальностью нации и есть способ восприятия и понимания ею мира, то что здесь может и должно присутствовать специфического российского? Вернее даже – славянского. Какие метафизические основания есть и должны быть развиты в российской, национальной аналитике?»</w:t>
      </w:r>
    </w:p>
    <w:p w:rsidR="002C50D6" w:rsidRDefault="002C50D6" w:rsidP="002C50D6">
      <w:pPr>
        <w:jc w:val="both"/>
        <w:rPr>
          <w:sz w:val="20"/>
          <w:szCs w:val="20"/>
        </w:rPr>
      </w:pPr>
      <w:r>
        <w:rPr>
          <w:sz w:val="20"/>
          <w:szCs w:val="20"/>
        </w:rPr>
        <w:t xml:space="preserve">Определение специфичности российской аналитики должно </w:t>
      </w:r>
      <w:r w:rsidR="004422FF">
        <w:rPr>
          <w:sz w:val="20"/>
          <w:szCs w:val="20"/>
        </w:rPr>
        <w:t xml:space="preserve">также </w:t>
      </w:r>
      <w:r>
        <w:rPr>
          <w:sz w:val="20"/>
          <w:szCs w:val="20"/>
        </w:rPr>
        <w:t xml:space="preserve">подвести нас к пониманию того, каким образом </w:t>
      </w:r>
      <w:r w:rsidR="009A4066">
        <w:rPr>
          <w:sz w:val="20"/>
          <w:szCs w:val="20"/>
        </w:rPr>
        <w:t>аналитика</w:t>
      </w:r>
      <w:r>
        <w:rPr>
          <w:sz w:val="20"/>
          <w:szCs w:val="20"/>
        </w:rPr>
        <w:t xml:space="preserve"> может проложить путь для формирования Русского Проекта, как еще одного условия выхода </w:t>
      </w:r>
      <w:r w:rsidR="009A4066">
        <w:rPr>
          <w:sz w:val="20"/>
          <w:szCs w:val="20"/>
        </w:rPr>
        <w:t xml:space="preserve">России </w:t>
      </w:r>
      <w:r>
        <w:rPr>
          <w:sz w:val="20"/>
          <w:szCs w:val="20"/>
        </w:rPr>
        <w:t xml:space="preserve">из мирового цивилизационного кризиса и условия победы в борьбе за новые модели управления в </w:t>
      </w:r>
      <w:r>
        <w:rPr>
          <w:sz w:val="20"/>
          <w:szCs w:val="20"/>
          <w:lang w:val="en-US"/>
        </w:rPr>
        <w:t>XXI</w:t>
      </w:r>
      <w:r w:rsidRPr="00E335E6">
        <w:rPr>
          <w:sz w:val="20"/>
          <w:szCs w:val="20"/>
        </w:rPr>
        <w:t xml:space="preserve"> </w:t>
      </w:r>
      <w:r>
        <w:rPr>
          <w:sz w:val="20"/>
          <w:szCs w:val="20"/>
        </w:rPr>
        <w:t xml:space="preserve">веке. Важно понимать, где и в чем Русский проект не сможет обойтись без своей аналитики, иначе будет слеп. Причем, тут надо говорить не об обычной, счетной аналитике, а о той, которая «освещает» мировоззренческим светом. Которая сродни мудрости </w:t>
      </w:r>
      <w:r w:rsidR="000B09FA">
        <w:rPr>
          <w:sz w:val="20"/>
          <w:szCs w:val="20"/>
        </w:rPr>
        <w:t>(</w:t>
      </w:r>
      <w:r w:rsidR="00D00CEA">
        <w:rPr>
          <w:sz w:val="20"/>
          <w:szCs w:val="20"/>
        </w:rPr>
        <w:t xml:space="preserve">по Анни Безант - </w:t>
      </w:r>
      <w:r w:rsidR="000B09FA">
        <w:rPr>
          <w:sz w:val="20"/>
          <w:szCs w:val="20"/>
        </w:rPr>
        <w:t>знаниям, соединенным с любовью</w:t>
      </w:r>
      <w:r w:rsidR="00475D47">
        <w:rPr>
          <w:rStyle w:val="a5"/>
          <w:sz w:val="20"/>
          <w:szCs w:val="20"/>
        </w:rPr>
        <w:footnoteReference w:id="23"/>
      </w:r>
      <w:r w:rsidR="000B09FA">
        <w:rPr>
          <w:sz w:val="20"/>
          <w:szCs w:val="20"/>
        </w:rPr>
        <w:t xml:space="preserve">) </w:t>
      </w:r>
      <w:r>
        <w:rPr>
          <w:sz w:val="20"/>
          <w:szCs w:val="20"/>
        </w:rPr>
        <w:t>и совокупности сакральных технологий</w:t>
      </w:r>
      <w:r w:rsidRPr="001D0518">
        <w:rPr>
          <w:sz w:val="20"/>
          <w:szCs w:val="20"/>
        </w:rPr>
        <w:t xml:space="preserve"> </w:t>
      </w:r>
      <w:r>
        <w:rPr>
          <w:sz w:val="20"/>
          <w:szCs w:val="20"/>
        </w:rPr>
        <w:t xml:space="preserve">высшей пробы. </w:t>
      </w:r>
    </w:p>
    <w:p w:rsidR="002C50D6" w:rsidRDefault="004422FF" w:rsidP="002C50D6">
      <w:pPr>
        <w:jc w:val="both"/>
        <w:rPr>
          <w:sz w:val="20"/>
          <w:szCs w:val="20"/>
        </w:rPr>
      </w:pPr>
      <w:r>
        <w:rPr>
          <w:sz w:val="20"/>
          <w:szCs w:val="20"/>
        </w:rPr>
        <w:t>И тогда п</w:t>
      </w:r>
      <w:r w:rsidR="002C50D6">
        <w:rPr>
          <w:sz w:val="20"/>
          <w:szCs w:val="20"/>
        </w:rPr>
        <w:t xml:space="preserve">о совокупности нашего понимания мы должны будем согласиться или не согласиться с названием статьи и решить – надо ли, как А.Денисов,  начать работать против аналитиков? Надо ли выдергивать одну ножку из-под стула, на котором сидим? </w:t>
      </w:r>
    </w:p>
    <w:p w:rsidR="002C50D6" w:rsidRDefault="002C50D6" w:rsidP="002C50D6">
      <w:pPr>
        <w:jc w:val="both"/>
        <w:rPr>
          <w:sz w:val="20"/>
          <w:szCs w:val="20"/>
        </w:rPr>
      </w:pPr>
      <w:r>
        <w:rPr>
          <w:sz w:val="20"/>
          <w:szCs w:val="20"/>
        </w:rPr>
        <w:t xml:space="preserve">Чтобы ответить на эти и другие вопросы, </w:t>
      </w:r>
      <w:r w:rsidRPr="004E682F">
        <w:rPr>
          <w:sz w:val="20"/>
          <w:szCs w:val="20"/>
        </w:rPr>
        <w:t>необходимо предварительно и вкратце определиться</w:t>
      </w:r>
      <w:r>
        <w:rPr>
          <w:sz w:val="20"/>
          <w:szCs w:val="20"/>
        </w:rPr>
        <w:t xml:space="preserve">, что мы понимаем под аналитикой, каковы сегодня полные списки настоящих и потенциальных плюсов/минусов российской аналитики. </w:t>
      </w:r>
    </w:p>
    <w:p w:rsidR="006A1526" w:rsidRDefault="006A1526" w:rsidP="006A1526">
      <w:pPr>
        <w:jc w:val="both"/>
        <w:rPr>
          <w:b/>
        </w:rPr>
      </w:pPr>
    </w:p>
    <w:p w:rsidR="006A1526" w:rsidRDefault="006A1526" w:rsidP="006A1526">
      <w:pPr>
        <w:jc w:val="both"/>
        <w:rPr>
          <w:b/>
        </w:rPr>
      </w:pPr>
      <w:r>
        <w:rPr>
          <w:b/>
        </w:rPr>
        <w:t>Плюсы и минусы российской аналитики</w:t>
      </w:r>
    </w:p>
    <w:p w:rsidR="004422FF" w:rsidRDefault="004422FF" w:rsidP="004422FF">
      <w:pPr>
        <w:jc w:val="both"/>
        <w:rPr>
          <w:sz w:val="20"/>
          <w:szCs w:val="20"/>
        </w:rPr>
      </w:pPr>
      <w:r>
        <w:rPr>
          <w:sz w:val="20"/>
          <w:szCs w:val="20"/>
        </w:rPr>
        <w:t>Перечислим основные недостатки российской аналитики. В скобках будем указывать авторов конкретных указаний:</w:t>
      </w:r>
    </w:p>
    <w:p w:rsidR="004422FF" w:rsidRDefault="00C23259" w:rsidP="004422FF">
      <w:pPr>
        <w:pStyle w:val="a7"/>
        <w:numPr>
          <w:ilvl w:val="0"/>
          <w:numId w:val="25"/>
        </w:numPr>
        <w:jc w:val="both"/>
        <w:rPr>
          <w:sz w:val="20"/>
          <w:szCs w:val="20"/>
        </w:rPr>
      </w:pPr>
      <w:r>
        <w:rPr>
          <w:sz w:val="20"/>
          <w:szCs w:val="20"/>
        </w:rPr>
        <w:t>А</w:t>
      </w:r>
      <w:r w:rsidR="004422FF">
        <w:rPr>
          <w:sz w:val="20"/>
          <w:szCs w:val="20"/>
        </w:rPr>
        <w:t>нгажированность аналитики – по конгломератам (госбюрократии, силовиков, олигархов) и тематическая (Денисов АА). Это ограничивает аналитик</w:t>
      </w:r>
      <w:r w:rsidR="00791DAB">
        <w:rPr>
          <w:sz w:val="20"/>
          <w:szCs w:val="20"/>
        </w:rPr>
        <w:t xml:space="preserve">у рамками заданного </w:t>
      </w:r>
      <w:r w:rsidR="004422FF">
        <w:rPr>
          <w:sz w:val="20"/>
          <w:szCs w:val="20"/>
        </w:rPr>
        <w:t xml:space="preserve">дискурса и введением </w:t>
      </w:r>
      <w:r w:rsidR="00791DAB">
        <w:rPr>
          <w:sz w:val="20"/>
          <w:szCs w:val="20"/>
        </w:rPr>
        <w:t xml:space="preserve">конгломератом </w:t>
      </w:r>
      <w:r w:rsidR="004422FF">
        <w:rPr>
          <w:sz w:val="20"/>
          <w:szCs w:val="20"/>
        </w:rPr>
        <w:t xml:space="preserve">запретных тем, невозможностью </w:t>
      </w:r>
      <w:r w:rsidR="00C434F8">
        <w:rPr>
          <w:sz w:val="20"/>
          <w:szCs w:val="20"/>
        </w:rPr>
        <w:t>острой</w:t>
      </w:r>
      <w:r w:rsidR="004422FF">
        <w:rPr>
          <w:sz w:val="20"/>
          <w:szCs w:val="20"/>
        </w:rPr>
        <w:t xml:space="preserve"> критики самого конгл</w:t>
      </w:r>
      <w:r>
        <w:rPr>
          <w:sz w:val="20"/>
          <w:szCs w:val="20"/>
        </w:rPr>
        <w:t>омерата (заказчика и кормильца).</w:t>
      </w:r>
    </w:p>
    <w:p w:rsidR="00B96826" w:rsidRDefault="00C23259" w:rsidP="00B96826">
      <w:pPr>
        <w:pStyle w:val="a7"/>
        <w:numPr>
          <w:ilvl w:val="0"/>
          <w:numId w:val="25"/>
        </w:numPr>
        <w:rPr>
          <w:sz w:val="20"/>
          <w:szCs w:val="20"/>
        </w:rPr>
      </w:pPr>
      <w:r>
        <w:rPr>
          <w:sz w:val="20"/>
          <w:szCs w:val="20"/>
        </w:rPr>
        <w:t>Н</w:t>
      </w:r>
      <w:r w:rsidR="00B96826" w:rsidRPr="00B96826">
        <w:rPr>
          <w:sz w:val="20"/>
          <w:szCs w:val="20"/>
        </w:rPr>
        <w:t>еспособность обслужить политическое и военно-п</w:t>
      </w:r>
      <w:r w:rsidR="00B96826">
        <w:rPr>
          <w:sz w:val="20"/>
          <w:szCs w:val="20"/>
        </w:rPr>
        <w:t xml:space="preserve">олитическое управление </w:t>
      </w:r>
      <w:r w:rsidR="00C434F8">
        <w:rPr>
          <w:sz w:val="20"/>
          <w:szCs w:val="20"/>
        </w:rPr>
        <w:t xml:space="preserve">страной </w:t>
      </w:r>
      <w:r w:rsidR="00B96826">
        <w:rPr>
          <w:sz w:val="20"/>
          <w:szCs w:val="20"/>
        </w:rPr>
        <w:t>(власть):</w:t>
      </w:r>
    </w:p>
    <w:p w:rsidR="00B96826" w:rsidRDefault="00B96826" w:rsidP="00B96826">
      <w:pPr>
        <w:pStyle w:val="a7"/>
        <w:numPr>
          <w:ilvl w:val="1"/>
          <w:numId w:val="25"/>
        </w:numPr>
        <w:rPr>
          <w:sz w:val="20"/>
          <w:szCs w:val="20"/>
        </w:rPr>
      </w:pPr>
      <w:r>
        <w:rPr>
          <w:sz w:val="20"/>
          <w:szCs w:val="20"/>
        </w:rPr>
        <w:t xml:space="preserve">непонимание </w:t>
      </w:r>
      <w:r w:rsidRPr="00B96826">
        <w:rPr>
          <w:sz w:val="20"/>
          <w:szCs w:val="20"/>
        </w:rPr>
        <w:t>механизм</w:t>
      </w:r>
      <w:r>
        <w:rPr>
          <w:sz w:val="20"/>
          <w:szCs w:val="20"/>
        </w:rPr>
        <w:t>а</w:t>
      </w:r>
      <w:r w:rsidRPr="00B96826">
        <w:rPr>
          <w:sz w:val="20"/>
          <w:szCs w:val="20"/>
        </w:rPr>
        <w:t xml:space="preserve"> порождения моделей поведения и выбора людей (Денисов АА). После распада СССР не осталось людей, способных генерировать такие модели (это было прерогативой ЦК КПСС);</w:t>
      </w:r>
    </w:p>
    <w:p w:rsidR="00B96826" w:rsidRDefault="00B96826" w:rsidP="00B96826">
      <w:pPr>
        <w:pStyle w:val="a7"/>
        <w:numPr>
          <w:ilvl w:val="1"/>
          <w:numId w:val="25"/>
        </w:numPr>
        <w:rPr>
          <w:sz w:val="20"/>
          <w:szCs w:val="20"/>
        </w:rPr>
      </w:pPr>
      <w:r>
        <w:rPr>
          <w:sz w:val="20"/>
          <w:szCs w:val="20"/>
        </w:rPr>
        <w:t>отсутствие постановки задачи аналитической безопасности страны и ее решения (Козырев ИА);</w:t>
      </w:r>
    </w:p>
    <w:p w:rsidR="00810FF7" w:rsidRPr="00B96826" w:rsidRDefault="00810FF7" w:rsidP="00BE3931">
      <w:pPr>
        <w:pStyle w:val="a7"/>
        <w:numPr>
          <w:ilvl w:val="1"/>
          <w:numId w:val="25"/>
        </w:numPr>
        <w:jc w:val="both"/>
        <w:rPr>
          <w:sz w:val="20"/>
          <w:szCs w:val="20"/>
        </w:rPr>
      </w:pPr>
      <w:r>
        <w:rPr>
          <w:sz w:val="20"/>
          <w:szCs w:val="20"/>
        </w:rPr>
        <w:t>отсутствие в</w:t>
      </w:r>
      <w:r w:rsidR="00BD38E5">
        <w:rPr>
          <w:sz w:val="20"/>
          <w:szCs w:val="20"/>
        </w:rPr>
        <w:t>стройки аналитического видения</w:t>
      </w:r>
      <w:r>
        <w:rPr>
          <w:sz w:val="20"/>
          <w:szCs w:val="20"/>
        </w:rPr>
        <w:t xml:space="preserve"> в </w:t>
      </w:r>
      <w:r w:rsidR="00BE3931">
        <w:rPr>
          <w:sz w:val="20"/>
          <w:szCs w:val="20"/>
        </w:rPr>
        <w:t>облик</w:t>
      </w:r>
      <w:r>
        <w:rPr>
          <w:sz w:val="20"/>
          <w:szCs w:val="20"/>
        </w:rPr>
        <w:t xml:space="preserve"> Русского Проекта, </w:t>
      </w:r>
      <w:r w:rsidR="00C23259">
        <w:rPr>
          <w:sz w:val="20"/>
          <w:szCs w:val="20"/>
        </w:rPr>
        <w:t>проекта ЕвраЗЭС.</w:t>
      </w:r>
    </w:p>
    <w:p w:rsidR="007D51E1" w:rsidRPr="00AC1C10" w:rsidRDefault="007D51E1" w:rsidP="007D51E1">
      <w:pPr>
        <w:pStyle w:val="a7"/>
        <w:numPr>
          <w:ilvl w:val="0"/>
          <w:numId w:val="25"/>
        </w:numPr>
        <w:jc w:val="both"/>
        <w:rPr>
          <w:sz w:val="20"/>
          <w:szCs w:val="20"/>
        </w:rPr>
      </w:pPr>
      <w:r>
        <w:rPr>
          <w:sz w:val="20"/>
          <w:szCs w:val="20"/>
        </w:rPr>
        <w:t>Д</w:t>
      </w:r>
      <w:r w:rsidRPr="00AC1C10">
        <w:rPr>
          <w:sz w:val="20"/>
          <w:szCs w:val="20"/>
        </w:rPr>
        <w:t xml:space="preserve">езориентация российской аналитики </w:t>
      </w:r>
      <w:r>
        <w:rPr>
          <w:sz w:val="20"/>
          <w:szCs w:val="20"/>
        </w:rPr>
        <w:t>со стороны</w:t>
      </w:r>
      <w:r w:rsidRPr="00AC1C10">
        <w:rPr>
          <w:sz w:val="20"/>
          <w:szCs w:val="20"/>
        </w:rPr>
        <w:t xml:space="preserve"> государства - отсутствие (запрет) идеологии и апокалиптики (провозглашения) Будущего; подмена векторов развития скалярными величинами; уход от рефлексии прошлых задач и, как следствие, маниловщина в постановке новых; этический нигилизм, игнорирование тех ограничений, которые «записаны» на языке нравственных ценностей; наличие программ-вирусов (типа деиндустриализации</w:t>
      </w:r>
      <w:r>
        <w:rPr>
          <w:sz w:val="20"/>
          <w:szCs w:val="20"/>
        </w:rPr>
        <w:t xml:space="preserve"> ради постиндустриального будущего</w:t>
      </w:r>
      <w:r w:rsidRPr="00AC1C10">
        <w:rPr>
          <w:sz w:val="20"/>
          <w:szCs w:val="20"/>
        </w:rPr>
        <w:t>, «нефтяного проклятия»); превалирование аутистического подхода взамен реалистичного. «Цель реалистического мышления — создать правильные представления о действительности, цель аутистического мышления — создать приятные представления и вытеснить неприятные, преградить доступ всякой информации, связанной с неудовольствием» (Кара-Мурза СГ</w:t>
      </w:r>
      <w:r>
        <w:rPr>
          <w:rStyle w:val="a5"/>
          <w:sz w:val="20"/>
          <w:szCs w:val="20"/>
        </w:rPr>
        <w:footnoteReference w:id="24"/>
      </w:r>
      <w:r w:rsidRPr="00AC1C10">
        <w:rPr>
          <w:sz w:val="20"/>
          <w:szCs w:val="20"/>
        </w:rPr>
        <w:t>). В результате мы имеем «неопределенность целей, средств, индикаторов и критериев во всех изменениях, которые власть пытается внести в жизнеустройство страны.  Это движение «без компаса и карты» грозит России многими бедами</w:t>
      </w:r>
      <w:r>
        <w:rPr>
          <w:sz w:val="20"/>
          <w:szCs w:val="20"/>
        </w:rPr>
        <w:t>»</w:t>
      </w:r>
      <w:r w:rsidRPr="00AC1C10">
        <w:rPr>
          <w:sz w:val="20"/>
          <w:szCs w:val="20"/>
        </w:rPr>
        <w:t>.</w:t>
      </w:r>
    </w:p>
    <w:p w:rsidR="00DE7C69" w:rsidRDefault="005433DC" w:rsidP="004422FF">
      <w:pPr>
        <w:pStyle w:val="a7"/>
        <w:numPr>
          <w:ilvl w:val="0"/>
          <w:numId w:val="25"/>
        </w:numPr>
        <w:jc w:val="both"/>
        <w:rPr>
          <w:sz w:val="20"/>
          <w:szCs w:val="20"/>
        </w:rPr>
      </w:pPr>
      <w:r>
        <w:rPr>
          <w:sz w:val="20"/>
          <w:szCs w:val="20"/>
        </w:rPr>
        <w:t>Нанесение прямого</w:t>
      </w:r>
      <w:r w:rsidR="00DE7C69">
        <w:rPr>
          <w:sz w:val="20"/>
          <w:szCs w:val="20"/>
        </w:rPr>
        <w:t xml:space="preserve"> </w:t>
      </w:r>
      <w:r>
        <w:rPr>
          <w:sz w:val="20"/>
          <w:szCs w:val="20"/>
        </w:rPr>
        <w:t xml:space="preserve">и существенного </w:t>
      </w:r>
      <w:r w:rsidR="00DE7C69">
        <w:rPr>
          <w:sz w:val="20"/>
          <w:szCs w:val="20"/>
        </w:rPr>
        <w:t>вред</w:t>
      </w:r>
      <w:r>
        <w:rPr>
          <w:sz w:val="20"/>
          <w:szCs w:val="20"/>
        </w:rPr>
        <w:t>а</w:t>
      </w:r>
      <w:r w:rsidR="00DE7C69">
        <w:rPr>
          <w:sz w:val="20"/>
          <w:szCs w:val="20"/>
        </w:rPr>
        <w:t xml:space="preserve"> обществу от аналитики:</w:t>
      </w:r>
    </w:p>
    <w:p w:rsidR="00DE7C69" w:rsidRDefault="00DE7C69" w:rsidP="0036209B">
      <w:pPr>
        <w:pStyle w:val="a7"/>
        <w:numPr>
          <w:ilvl w:val="1"/>
          <w:numId w:val="25"/>
        </w:numPr>
        <w:jc w:val="both"/>
        <w:rPr>
          <w:sz w:val="20"/>
          <w:szCs w:val="20"/>
        </w:rPr>
      </w:pPr>
      <w:r>
        <w:rPr>
          <w:sz w:val="20"/>
          <w:szCs w:val="20"/>
        </w:rPr>
        <w:t>п</w:t>
      </w:r>
      <w:r w:rsidRPr="00DE7C69">
        <w:rPr>
          <w:sz w:val="20"/>
          <w:szCs w:val="20"/>
        </w:rPr>
        <w:t>ревращение аналитики в экспертократиию – разновидность управляющего паразитизма и искаженной социальной власти (Ашкеров АЮ ). Превращение поиска истины и ее самой в капитал (символический, социальный и реальный), манипулирование экспертными оценками в собственных целях и уход от ответственности за выводы – уход от конкретики, целостного видения, педалирование частностей и многовероятности, нагнетание неверифицируемой сложности. В результате экспертное заключение –</w:t>
      </w:r>
      <w:r w:rsidR="005E110F">
        <w:rPr>
          <w:sz w:val="20"/>
          <w:szCs w:val="20"/>
        </w:rPr>
        <w:t xml:space="preserve"> </w:t>
      </w:r>
      <w:r w:rsidRPr="00DE7C69">
        <w:rPr>
          <w:sz w:val="20"/>
          <w:szCs w:val="20"/>
        </w:rPr>
        <w:t>не то, что верно, но то, что продано, удовлетворяет вкусам и ожиданиям заказчика. Неполное или искаженное экспертное мнение является видом социальной агрессии и угрозы (Щербинина ЮВ</w:t>
      </w:r>
      <w:r w:rsidR="008A5978">
        <w:rPr>
          <w:rStyle w:val="a5"/>
          <w:sz w:val="20"/>
          <w:szCs w:val="20"/>
        </w:rPr>
        <w:footnoteReference w:id="25"/>
      </w:r>
      <w:r w:rsidRPr="00DE7C69">
        <w:rPr>
          <w:sz w:val="20"/>
          <w:szCs w:val="20"/>
        </w:rPr>
        <w:t xml:space="preserve"> ). </w:t>
      </w:r>
    </w:p>
    <w:p w:rsidR="00CC7447" w:rsidRDefault="0036209B" w:rsidP="0036209B">
      <w:pPr>
        <w:pStyle w:val="a7"/>
        <w:numPr>
          <w:ilvl w:val="1"/>
          <w:numId w:val="25"/>
        </w:numPr>
        <w:jc w:val="both"/>
        <w:rPr>
          <w:sz w:val="20"/>
          <w:szCs w:val="20"/>
        </w:rPr>
      </w:pPr>
      <w:r>
        <w:rPr>
          <w:sz w:val="20"/>
          <w:szCs w:val="20"/>
        </w:rPr>
        <w:t>э</w:t>
      </w:r>
      <w:r w:rsidR="00DE7C69" w:rsidRPr="00DE7C69">
        <w:rPr>
          <w:sz w:val="20"/>
          <w:szCs w:val="20"/>
        </w:rPr>
        <w:t xml:space="preserve">кспертократия – скверна, тоже повинна в создании «рынка духовности», где, как на конвейере сортируются, упаковываются и продаются частные мнения, превращаются в </w:t>
      </w:r>
      <w:r w:rsidR="00CC7447">
        <w:rPr>
          <w:sz w:val="20"/>
          <w:szCs w:val="20"/>
        </w:rPr>
        <w:t>«свежий</w:t>
      </w:r>
      <w:r w:rsidR="00DE7C69" w:rsidRPr="00DE7C69">
        <w:rPr>
          <w:sz w:val="20"/>
          <w:szCs w:val="20"/>
        </w:rPr>
        <w:t xml:space="preserve"> товар</w:t>
      </w:r>
      <w:r w:rsidR="00CC7447">
        <w:rPr>
          <w:sz w:val="20"/>
          <w:szCs w:val="20"/>
        </w:rPr>
        <w:t>»</w:t>
      </w:r>
      <w:r w:rsidR="00DE7C69" w:rsidRPr="00DE7C69">
        <w:rPr>
          <w:sz w:val="20"/>
          <w:szCs w:val="20"/>
        </w:rPr>
        <w:t xml:space="preserve"> - и именно это процесс извлекает</w:t>
      </w:r>
      <w:r w:rsidR="00CC7447">
        <w:rPr>
          <w:sz w:val="20"/>
          <w:szCs w:val="20"/>
        </w:rPr>
        <w:t xml:space="preserve"> выгоду, а не обладание истиной. </w:t>
      </w:r>
      <w:r w:rsidR="00CC7447" w:rsidRPr="00CC7447">
        <w:rPr>
          <w:sz w:val="20"/>
          <w:szCs w:val="20"/>
        </w:rPr>
        <w:t xml:space="preserve"> </w:t>
      </w:r>
      <w:r w:rsidR="00CC7447" w:rsidRPr="00DE7C69">
        <w:rPr>
          <w:sz w:val="20"/>
          <w:szCs w:val="20"/>
        </w:rPr>
        <w:t>Эта скверна подобна сорнякам – через нее уже почти невозможно прорасти истинному</w:t>
      </w:r>
      <w:r w:rsidR="00CC7447">
        <w:rPr>
          <w:sz w:val="20"/>
          <w:szCs w:val="20"/>
        </w:rPr>
        <w:t>;</w:t>
      </w:r>
    </w:p>
    <w:p w:rsidR="00DE7C69" w:rsidRDefault="00CC7447" w:rsidP="005E110F">
      <w:pPr>
        <w:pStyle w:val="a7"/>
        <w:numPr>
          <w:ilvl w:val="1"/>
          <w:numId w:val="25"/>
        </w:numPr>
        <w:jc w:val="both"/>
        <w:rPr>
          <w:sz w:val="20"/>
          <w:szCs w:val="20"/>
        </w:rPr>
      </w:pPr>
      <w:r>
        <w:rPr>
          <w:sz w:val="20"/>
          <w:szCs w:val="20"/>
        </w:rPr>
        <w:t>ф</w:t>
      </w:r>
      <w:r w:rsidR="00DE7C69" w:rsidRPr="00DE7C69">
        <w:rPr>
          <w:sz w:val="20"/>
          <w:szCs w:val="20"/>
        </w:rPr>
        <w:t xml:space="preserve">ормирование искаженных мысле-образов </w:t>
      </w:r>
      <w:r>
        <w:rPr>
          <w:sz w:val="20"/>
          <w:szCs w:val="20"/>
        </w:rPr>
        <w:t xml:space="preserve">и </w:t>
      </w:r>
      <w:r w:rsidR="005E110F">
        <w:rPr>
          <w:sz w:val="20"/>
          <w:szCs w:val="20"/>
        </w:rPr>
        <w:t>введение их в культурный оборот</w:t>
      </w:r>
      <w:r>
        <w:rPr>
          <w:sz w:val="20"/>
          <w:szCs w:val="20"/>
        </w:rPr>
        <w:t xml:space="preserve">. В результате </w:t>
      </w:r>
      <w:r w:rsidR="005E110F">
        <w:rPr>
          <w:sz w:val="20"/>
          <w:szCs w:val="20"/>
        </w:rPr>
        <w:t>«</w:t>
      </w:r>
      <w:r>
        <w:rPr>
          <w:sz w:val="20"/>
          <w:szCs w:val="20"/>
        </w:rPr>
        <w:t xml:space="preserve">тотальное </w:t>
      </w:r>
      <w:r w:rsidRPr="00CC7447">
        <w:rPr>
          <w:sz w:val="20"/>
          <w:szCs w:val="20"/>
        </w:rPr>
        <w:t>искажение общей языковой (на уровне массового сознания) и индивидуальной речевой (на уровне индивидуального сознания) картины мира</w:t>
      </w:r>
      <w:r w:rsidR="005E110F">
        <w:rPr>
          <w:sz w:val="20"/>
          <w:szCs w:val="20"/>
        </w:rPr>
        <w:t>»</w:t>
      </w:r>
      <w:r w:rsidR="00FB136C">
        <w:rPr>
          <w:sz w:val="20"/>
          <w:szCs w:val="20"/>
        </w:rPr>
        <w:t>;</w:t>
      </w:r>
    </w:p>
    <w:p w:rsidR="00FB136C" w:rsidRPr="005E110F" w:rsidRDefault="00FB136C" w:rsidP="005E110F">
      <w:pPr>
        <w:pStyle w:val="a7"/>
        <w:numPr>
          <w:ilvl w:val="1"/>
          <w:numId w:val="25"/>
        </w:numPr>
        <w:jc w:val="both"/>
        <w:rPr>
          <w:sz w:val="20"/>
          <w:szCs w:val="20"/>
        </w:rPr>
      </w:pPr>
      <w:r>
        <w:rPr>
          <w:sz w:val="20"/>
          <w:szCs w:val="20"/>
        </w:rPr>
        <w:t xml:space="preserve">в результате экспертократия и весь массовый политико-экономический дискурс российской аналитики могут быть уравнены с сетецентричной войной, вражеской колонной в </w:t>
      </w:r>
      <w:r w:rsidR="00FD762A">
        <w:rPr>
          <w:sz w:val="20"/>
          <w:szCs w:val="20"/>
        </w:rPr>
        <w:t>«</w:t>
      </w:r>
      <w:r>
        <w:rPr>
          <w:sz w:val="20"/>
          <w:szCs w:val="20"/>
        </w:rPr>
        <w:t>интеллектуальном тылу</w:t>
      </w:r>
      <w:r w:rsidR="00FD762A">
        <w:rPr>
          <w:sz w:val="20"/>
          <w:szCs w:val="20"/>
        </w:rPr>
        <w:t xml:space="preserve"> и на передовой»</w:t>
      </w:r>
      <w:r w:rsidR="001231AA">
        <w:rPr>
          <w:sz w:val="20"/>
          <w:szCs w:val="20"/>
        </w:rPr>
        <w:t xml:space="preserve"> </w:t>
      </w:r>
      <w:r>
        <w:rPr>
          <w:sz w:val="20"/>
          <w:szCs w:val="20"/>
        </w:rPr>
        <w:t xml:space="preserve"> России (Козырев ИА). </w:t>
      </w:r>
    </w:p>
    <w:p w:rsidR="004422FF" w:rsidRDefault="00C23259" w:rsidP="004422FF">
      <w:pPr>
        <w:pStyle w:val="a7"/>
        <w:numPr>
          <w:ilvl w:val="0"/>
          <w:numId w:val="25"/>
        </w:numPr>
        <w:jc w:val="both"/>
        <w:rPr>
          <w:sz w:val="20"/>
          <w:szCs w:val="20"/>
        </w:rPr>
      </w:pPr>
      <w:r>
        <w:rPr>
          <w:sz w:val="20"/>
          <w:szCs w:val="20"/>
        </w:rPr>
        <w:t>Н</w:t>
      </w:r>
      <w:r w:rsidR="00B96826">
        <w:rPr>
          <w:sz w:val="20"/>
          <w:szCs w:val="20"/>
        </w:rPr>
        <w:t>изкий методологический и технологический уровень:</w:t>
      </w:r>
    </w:p>
    <w:p w:rsidR="00745877" w:rsidRPr="00745877" w:rsidRDefault="00745877" w:rsidP="00745877">
      <w:pPr>
        <w:pStyle w:val="a7"/>
        <w:numPr>
          <w:ilvl w:val="1"/>
          <w:numId w:val="25"/>
        </w:numPr>
        <w:jc w:val="both"/>
        <w:rPr>
          <w:sz w:val="20"/>
          <w:szCs w:val="20"/>
        </w:rPr>
      </w:pPr>
      <w:r w:rsidRPr="00745877">
        <w:rPr>
          <w:sz w:val="20"/>
          <w:szCs w:val="20"/>
        </w:rPr>
        <w:t>нахождение аналитики (как и общественных наук) в русле западного дискурса - вз</w:t>
      </w:r>
      <w:r w:rsidR="00157990">
        <w:rPr>
          <w:sz w:val="20"/>
          <w:szCs w:val="20"/>
        </w:rPr>
        <w:t>гляда на мир и его трактовку (</w:t>
      </w:r>
      <w:r w:rsidRPr="00745877">
        <w:rPr>
          <w:sz w:val="20"/>
          <w:szCs w:val="20"/>
        </w:rPr>
        <w:t>Фурсов</w:t>
      </w:r>
      <w:r w:rsidR="00157990">
        <w:rPr>
          <w:sz w:val="20"/>
          <w:szCs w:val="20"/>
        </w:rPr>
        <w:t xml:space="preserve"> АИ</w:t>
      </w:r>
      <w:r w:rsidRPr="00745877">
        <w:rPr>
          <w:sz w:val="20"/>
          <w:szCs w:val="20"/>
        </w:rPr>
        <w:t>);</w:t>
      </w:r>
    </w:p>
    <w:p w:rsidR="00745877" w:rsidRPr="00745877" w:rsidRDefault="00745877" w:rsidP="00745877">
      <w:pPr>
        <w:pStyle w:val="a7"/>
        <w:numPr>
          <w:ilvl w:val="1"/>
          <w:numId w:val="25"/>
        </w:numPr>
        <w:jc w:val="both"/>
        <w:rPr>
          <w:sz w:val="20"/>
          <w:szCs w:val="20"/>
        </w:rPr>
      </w:pPr>
      <w:r w:rsidRPr="00745877">
        <w:rPr>
          <w:sz w:val="20"/>
          <w:szCs w:val="20"/>
        </w:rPr>
        <w:t>ограниченность аналитики только двумя мыслительными операциями – анализом и синтезом и игнорирование других способов познания, в т.ч. оценки (схватывания в целом) и</w:t>
      </w:r>
      <w:r w:rsidR="00157990">
        <w:rPr>
          <w:sz w:val="20"/>
          <w:szCs w:val="20"/>
        </w:rPr>
        <w:t xml:space="preserve"> исследования предсказанного (</w:t>
      </w:r>
      <w:r w:rsidRPr="00745877">
        <w:rPr>
          <w:sz w:val="20"/>
          <w:szCs w:val="20"/>
        </w:rPr>
        <w:t>Девятов</w:t>
      </w:r>
      <w:r w:rsidR="00157990">
        <w:rPr>
          <w:sz w:val="20"/>
          <w:szCs w:val="20"/>
        </w:rPr>
        <w:t xml:space="preserve"> АП</w:t>
      </w:r>
      <w:r w:rsidRPr="00745877">
        <w:rPr>
          <w:sz w:val="20"/>
          <w:szCs w:val="20"/>
        </w:rPr>
        <w:t>);</w:t>
      </w:r>
    </w:p>
    <w:p w:rsidR="00745877" w:rsidRPr="00745877" w:rsidRDefault="00745877" w:rsidP="00745877">
      <w:pPr>
        <w:pStyle w:val="a7"/>
        <w:numPr>
          <w:ilvl w:val="1"/>
          <w:numId w:val="25"/>
        </w:numPr>
        <w:jc w:val="both"/>
        <w:rPr>
          <w:sz w:val="20"/>
          <w:szCs w:val="20"/>
        </w:rPr>
      </w:pPr>
      <w:r w:rsidRPr="00745877">
        <w:rPr>
          <w:sz w:val="20"/>
          <w:szCs w:val="20"/>
        </w:rPr>
        <w:t>несистемный подход – даже если при этом используются слова «система» и «синергия» (Анисимов ОС, Ворона ЮС). Это выражается в неспособности</w:t>
      </w:r>
      <w:r w:rsidR="0008448D">
        <w:rPr>
          <w:sz w:val="20"/>
          <w:szCs w:val="20"/>
        </w:rPr>
        <w:t>,</w:t>
      </w:r>
      <w:r w:rsidRPr="00745877">
        <w:rPr>
          <w:sz w:val="20"/>
          <w:szCs w:val="20"/>
        </w:rPr>
        <w:t xml:space="preserve"> незнании или нежелании осуществить полную цепочку методологического восхождения: </w:t>
      </w:r>
      <w:r w:rsidR="00C61521">
        <w:rPr>
          <w:sz w:val="20"/>
          <w:szCs w:val="20"/>
        </w:rPr>
        <w:t>«</w:t>
      </w:r>
      <w:r w:rsidRPr="0008448D">
        <w:rPr>
          <w:i/>
          <w:sz w:val="20"/>
          <w:szCs w:val="20"/>
        </w:rPr>
        <w:t>ситуационный – теоретический – философский – методологический подход</w:t>
      </w:r>
      <w:r w:rsidR="00C61521">
        <w:rPr>
          <w:i/>
          <w:sz w:val="20"/>
          <w:szCs w:val="20"/>
        </w:rPr>
        <w:t>»</w:t>
      </w:r>
      <w:r w:rsidRPr="00745877">
        <w:rPr>
          <w:sz w:val="20"/>
          <w:szCs w:val="20"/>
        </w:rPr>
        <w:t xml:space="preserve">. В результате аналитика ограничивается механизмами самокоррекции и мотивации и не доходит до </w:t>
      </w:r>
      <w:r w:rsidR="00511736">
        <w:rPr>
          <w:sz w:val="20"/>
          <w:szCs w:val="20"/>
        </w:rPr>
        <w:t xml:space="preserve">механизмов интеллектуальных и </w:t>
      </w:r>
      <w:r w:rsidRPr="00745877">
        <w:rPr>
          <w:sz w:val="20"/>
          <w:szCs w:val="20"/>
        </w:rPr>
        <w:t>оперирования объектно-онтологическими категориями бытия, а сам системный подход применяется с пробелами и ошибками;</w:t>
      </w:r>
    </w:p>
    <w:p w:rsidR="00745877" w:rsidRPr="00745877" w:rsidRDefault="00745877" w:rsidP="00745877">
      <w:pPr>
        <w:pStyle w:val="a7"/>
        <w:numPr>
          <w:ilvl w:val="1"/>
          <w:numId w:val="25"/>
        </w:numPr>
        <w:jc w:val="both"/>
        <w:rPr>
          <w:sz w:val="20"/>
          <w:szCs w:val="20"/>
        </w:rPr>
      </w:pPr>
      <w:r w:rsidRPr="00745877">
        <w:rPr>
          <w:sz w:val="20"/>
          <w:szCs w:val="20"/>
        </w:rPr>
        <w:t>отсутствие должной «культуры мышления» - слабость  методологического и инструментального обеспечения процесса мышления и рефлексии языка в ходе аналитической работы (Анисимов ОС). В результате не используется та эффективность и концептуальная непротиворечивость мышления, которая возникает, если к мышлению подходить как специфическому и верифицируемом процессу последовательного вызревания конструктов мыслей и мысле-образов;</w:t>
      </w:r>
    </w:p>
    <w:p w:rsidR="0008448D" w:rsidRDefault="00745877" w:rsidP="0008448D">
      <w:pPr>
        <w:pStyle w:val="a7"/>
        <w:numPr>
          <w:ilvl w:val="1"/>
          <w:numId w:val="25"/>
        </w:numPr>
        <w:jc w:val="both"/>
        <w:rPr>
          <w:sz w:val="20"/>
          <w:szCs w:val="20"/>
        </w:rPr>
      </w:pPr>
      <w:r w:rsidRPr="00745877">
        <w:rPr>
          <w:sz w:val="20"/>
          <w:szCs w:val="20"/>
        </w:rPr>
        <w:t>отрыв аналитики от метафизического мировоззрения (Анисимов ОС, Кизим</w:t>
      </w:r>
      <w:r w:rsidR="00157990">
        <w:rPr>
          <w:sz w:val="20"/>
          <w:szCs w:val="20"/>
        </w:rPr>
        <w:t>а</w:t>
      </w:r>
      <w:r w:rsidRPr="00745877">
        <w:rPr>
          <w:sz w:val="20"/>
          <w:szCs w:val="20"/>
        </w:rPr>
        <w:t xml:space="preserve"> ВВ, Козырев ИА);</w:t>
      </w:r>
      <w:r w:rsidR="0008448D" w:rsidRPr="0008448D">
        <w:rPr>
          <w:sz w:val="20"/>
          <w:szCs w:val="20"/>
        </w:rPr>
        <w:t xml:space="preserve"> </w:t>
      </w:r>
    </w:p>
    <w:p w:rsidR="00B96826" w:rsidRDefault="0008448D" w:rsidP="00B92E47">
      <w:pPr>
        <w:pStyle w:val="a7"/>
        <w:numPr>
          <w:ilvl w:val="1"/>
          <w:numId w:val="25"/>
        </w:numPr>
        <w:jc w:val="both"/>
        <w:rPr>
          <w:sz w:val="20"/>
          <w:szCs w:val="20"/>
        </w:rPr>
      </w:pPr>
      <w:r w:rsidRPr="00745877">
        <w:rPr>
          <w:sz w:val="20"/>
          <w:szCs w:val="20"/>
        </w:rPr>
        <w:t>отсутствие современной технологической базы для стратегической аналитики в стране – сети когнитивных центров н</w:t>
      </w:r>
      <w:r w:rsidR="00D93773">
        <w:rPr>
          <w:sz w:val="20"/>
          <w:szCs w:val="20"/>
        </w:rPr>
        <w:t>а базе региональных Big Data (</w:t>
      </w:r>
      <w:r w:rsidRPr="00745877">
        <w:rPr>
          <w:sz w:val="20"/>
          <w:szCs w:val="20"/>
        </w:rPr>
        <w:t>Малинецкий</w:t>
      </w:r>
      <w:r w:rsidR="00D93773">
        <w:rPr>
          <w:sz w:val="20"/>
          <w:szCs w:val="20"/>
        </w:rPr>
        <w:t xml:space="preserve"> ГГ</w:t>
      </w:r>
      <w:r w:rsidR="00320511">
        <w:rPr>
          <w:rStyle w:val="a5"/>
          <w:sz w:val="20"/>
          <w:szCs w:val="20"/>
        </w:rPr>
        <w:footnoteReference w:id="26"/>
      </w:r>
      <w:r w:rsidR="00042252">
        <w:rPr>
          <w:sz w:val="20"/>
          <w:szCs w:val="20"/>
        </w:rPr>
        <w:t>, Ларина Е</w:t>
      </w:r>
      <w:r w:rsidRPr="00745877">
        <w:rPr>
          <w:sz w:val="20"/>
          <w:szCs w:val="20"/>
        </w:rPr>
        <w:t>);</w:t>
      </w:r>
    </w:p>
    <w:p w:rsidR="00636614" w:rsidRPr="00B92E47" w:rsidRDefault="00636614" w:rsidP="00636614">
      <w:pPr>
        <w:pStyle w:val="a7"/>
        <w:numPr>
          <w:ilvl w:val="1"/>
          <w:numId w:val="25"/>
        </w:numPr>
        <w:jc w:val="both"/>
        <w:rPr>
          <w:sz w:val="20"/>
          <w:szCs w:val="20"/>
        </w:rPr>
      </w:pPr>
      <w:r>
        <w:rPr>
          <w:sz w:val="20"/>
          <w:szCs w:val="20"/>
        </w:rPr>
        <w:t>отсутствие отлаженных процедур использования сетевой экспертизы (</w:t>
      </w:r>
      <w:r w:rsidRPr="00636614">
        <w:rPr>
          <w:sz w:val="20"/>
          <w:szCs w:val="20"/>
        </w:rPr>
        <w:t>Губанов</w:t>
      </w:r>
      <w:r>
        <w:rPr>
          <w:sz w:val="20"/>
          <w:szCs w:val="20"/>
        </w:rPr>
        <w:t xml:space="preserve"> ДА</w:t>
      </w:r>
      <w:r w:rsidRPr="00636614">
        <w:rPr>
          <w:sz w:val="20"/>
          <w:szCs w:val="20"/>
        </w:rPr>
        <w:t>, Коргин</w:t>
      </w:r>
      <w:r w:rsidR="007A638A">
        <w:rPr>
          <w:sz w:val="20"/>
          <w:szCs w:val="20"/>
        </w:rPr>
        <w:t xml:space="preserve"> </w:t>
      </w:r>
      <w:r>
        <w:rPr>
          <w:sz w:val="20"/>
          <w:szCs w:val="20"/>
        </w:rPr>
        <w:t xml:space="preserve">НА, </w:t>
      </w:r>
      <w:r w:rsidRPr="00636614">
        <w:rPr>
          <w:sz w:val="20"/>
          <w:szCs w:val="20"/>
        </w:rPr>
        <w:t>Новиков</w:t>
      </w:r>
      <w:r>
        <w:rPr>
          <w:sz w:val="20"/>
          <w:szCs w:val="20"/>
        </w:rPr>
        <w:t xml:space="preserve"> ДА, </w:t>
      </w:r>
      <w:r w:rsidRPr="00636614">
        <w:rPr>
          <w:sz w:val="20"/>
          <w:szCs w:val="20"/>
        </w:rPr>
        <w:t>Райков</w:t>
      </w:r>
      <w:r>
        <w:rPr>
          <w:sz w:val="20"/>
          <w:szCs w:val="20"/>
        </w:rPr>
        <w:t xml:space="preserve"> АН</w:t>
      </w:r>
      <w:r w:rsidR="000B7DD9">
        <w:rPr>
          <w:rStyle w:val="a5"/>
          <w:sz w:val="20"/>
          <w:szCs w:val="20"/>
        </w:rPr>
        <w:footnoteReference w:id="27"/>
      </w:r>
      <w:r>
        <w:rPr>
          <w:sz w:val="20"/>
          <w:szCs w:val="20"/>
        </w:rPr>
        <w:t>).</w:t>
      </w:r>
    </w:p>
    <w:p w:rsidR="00B96826" w:rsidRDefault="00C23259" w:rsidP="004422FF">
      <w:pPr>
        <w:pStyle w:val="a7"/>
        <w:numPr>
          <w:ilvl w:val="0"/>
          <w:numId w:val="25"/>
        </w:numPr>
        <w:jc w:val="both"/>
        <w:rPr>
          <w:sz w:val="20"/>
          <w:szCs w:val="20"/>
        </w:rPr>
      </w:pPr>
      <w:r>
        <w:rPr>
          <w:sz w:val="20"/>
          <w:szCs w:val="20"/>
        </w:rPr>
        <w:t>О</w:t>
      </w:r>
      <w:r w:rsidR="0050335F">
        <w:rPr>
          <w:sz w:val="20"/>
          <w:szCs w:val="20"/>
        </w:rPr>
        <w:t>тсутствие специализированного образования под аналитику</w:t>
      </w:r>
      <w:r w:rsidR="00D05D95">
        <w:rPr>
          <w:sz w:val="20"/>
          <w:szCs w:val="20"/>
        </w:rPr>
        <w:t xml:space="preserve"> и его имплантации в госуправление и корпоративный менеджмент</w:t>
      </w:r>
      <w:r w:rsidR="004B3024">
        <w:rPr>
          <w:sz w:val="20"/>
          <w:szCs w:val="20"/>
        </w:rPr>
        <w:t>;</w:t>
      </w:r>
      <w:r w:rsidR="000E4A64">
        <w:rPr>
          <w:sz w:val="20"/>
          <w:szCs w:val="20"/>
        </w:rPr>
        <w:t xml:space="preserve"> отсутствие заказа от аналитики к науке, в первую очередь</w:t>
      </w:r>
      <w:r w:rsidR="00CD46BC">
        <w:rPr>
          <w:sz w:val="20"/>
          <w:szCs w:val="20"/>
        </w:rPr>
        <w:t>,</w:t>
      </w:r>
      <w:r w:rsidR="000E4A64">
        <w:rPr>
          <w:sz w:val="20"/>
          <w:szCs w:val="20"/>
        </w:rPr>
        <w:t xml:space="preserve"> к когнитивным и информационным </w:t>
      </w:r>
      <w:r w:rsidR="00CD46BC">
        <w:rPr>
          <w:sz w:val="20"/>
          <w:szCs w:val="20"/>
        </w:rPr>
        <w:t>дисциплинам</w:t>
      </w:r>
      <w:r w:rsidR="0050335F">
        <w:rPr>
          <w:sz w:val="20"/>
          <w:szCs w:val="20"/>
        </w:rPr>
        <w:t xml:space="preserve"> (</w:t>
      </w:r>
      <w:r w:rsidR="00F11873">
        <w:rPr>
          <w:sz w:val="20"/>
          <w:szCs w:val="20"/>
        </w:rPr>
        <w:t xml:space="preserve">Анисимов ОС, </w:t>
      </w:r>
      <w:r w:rsidR="0050335F">
        <w:rPr>
          <w:sz w:val="20"/>
          <w:szCs w:val="20"/>
        </w:rPr>
        <w:t>Курносов ЮН</w:t>
      </w:r>
      <w:r w:rsidR="002A4E5D">
        <w:rPr>
          <w:rStyle w:val="a5"/>
          <w:sz w:val="20"/>
          <w:szCs w:val="20"/>
        </w:rPr>
        <w:footnoteReference w:id="28"/>
      </w:r>
      <w:r w:rsidR="0050335F">
        <w:rPr>
          <w:sz w:val="20"/>
          <w:szCs w:val="20"/>
        </w:rPr>
        <w:t>).</w:t>
      </w:r>
      <w:r w:rsidR="001B48F3">
        <w:rPr>
          <w:sz w:val="20"/>
          <w:szCs w:val="20"/>
        </w:rPr>
        <w:t xml:space="preserve"> Поэтому и предлагается создание РАШ (Российской аналитической школы).</w:t>
      </w:r>
    </w:p>
    <w:p w:rsidR="00102FC8" w:rsidRDefault="00102FC8" w:rsidP="004422FF">
      <w:pPr>
        <w:pStyle w:val="a7"/>
        <w:numPr>
          <w:ilvl w:val="0"/>
          <w:numId w:val="25"/>
        </w:numPr>
        <w:jc w:val="both"/>
        <w:rPr>
          <w:sz w:val="20"/>
          <w:szCs w:val="20"/>
        </w:rPr>
      </w:pPr>
      <w:r>
        <w:rPr>
          <w:sz w:val="20"/>
          <w:szCs w:val="20"/>
        </w:rPr>
        <w:t>Проигрыш Западу в современных сетецентричных войнах – рефлексивное поведение (от обороны) и отсутствие постановки задачи на регулярный выигрыш в них (Козырев ИА</w:t>
      </w:r>
      <w:r w:rsidR="00374BF7">
        <w:rPr>
          <w:rStyle w:val="a5"/>
          <w:sz w:val="20"/>
          <w:szCs w:val="20"/>
        </w:rPr>
        <w:footnoteReference w:id="29"/>
      </w:r>
      <w:r>
        <w:rPr>
          <w:sz w:val="20"/>
          <w:szCs w:val="20"/>
        </w:rPr>
        <w:t>).</w:t>
      </w:r>
    </w:p>
    <w:p w:rsidR="00F72454" w:rsidRPr="004422FF" w:rsidRDefault="00F72454" w:rsidP="004422FF">
      <w:pPr>
        <w:pStyle w:val="a7"/>
        <w:numPr>
          <w:ilvl w:val="0"/>
          <w:numId w:val="25"/>
        </w:numPr>
        <w:jc w:val="both"/>
        <w:rPr>
          <w:sz w:val="20"/>
          <w:szCs w:val="20"/>
        </w:rPr>
      </w:pPr>
      <w:r>
        <w:rPr>
          <w:sz w:val="20"/>
          <w:szCs w:val="20"/>
        </w:rPr>
        <w:t xml:space="preserve">Разобщенность аналитического сообщества. </w:t>
      </w:r>
    </w:p>
    <w:p w:rsidR="004422FF" w:rsidRDefault="002A4577" w:rsidP="006A1526">
      <w:pPr>
        <w:jc w:val="both"/>
        <w:rPr>
          <w:sz w:val="20"/>
          <w:szCs w:val="20"/>
        </w:rPr>
      </w:pPr>
      <w:r>
        <w:rPr>
          <w:sz w:val="20"/>
          <w:szCs w:val="20"/>
        </w:rPr>
        <w:t>Если упаковать перечисленные недостатки совсем кратко, то российская аналитика на знает, что такое «</w:t>
      </w:r>
      <w:r w:rsidRPr="00C7388F">
        <w:rPr>
          <w:b/>
          <w:sz w:val="20"/>
          <w:szCs w:val="20"/>
        </w:rPr>
        <w:t>абсолютное</w:t>
      </w:r>
      <w:r w:rsidR="00BF2724">
        <w:rPr>
          <w:b/>
          <w:sz w:val="20"/>
          <w:szCs w:val="20"/>
        </w:rPr>
        <w:t>, чистое</w:t>
      </w:r>
      <w:r w:rsidRPr="00C7388F">
        <w:rPr>
          <w:b/>
          <w:sz w:val="20"/>
          <w:szCs w:val="20"/>
        </w:rPr>
        <w:t xml:space="preserve"> мышление</w:t>
      </w:r>
      <w:r>
        <w:rPr>
          <w:sz w:val="20"/>
          <w:szCs w:val="20"/>
        </w:rPr>
        <w:t xml:space="preserve">» (по Ф.Гегелю), </w:t>
      </w:r>
      <w:r w:rsidR="00C7388F">
        <w:rPr>
          <w:sz w:val="20"/>
          <w:szCs w:val="20"/>
        </w:rPr>
        <w:t>«</w:t>
      </w:r>
      <w:r w:rsidR="00C7388F" w:rsidRPr="00C7388F">
        <w:rPr>
          <w:b/>
          <w:sz w:val="20"/>
          <w:szCs w:val="20"/>
        </w:rPr>
        <w:t>мета-средства аналитики</w:t>
      </w:r>
      <w:r w:rsidR="00C7388F">
        <w:rPr>
          <w:sz w:val="20"/>
          <w:szCs w:val="20"/>
        </w:rPr>
        <w:t xml:space="preserve">» (уровня сути Бытия, а не </w:t>
      </w:r>
      <w:r w:rsidR="00AF7FCB">
        <w:rPr>
          <w:sz w:val="20"/>
          <w:szCs w:val="20"/>
        </w:rPr>
        <w:t xml:space="preserve">уровня </w:t>
      </w:r>
      <w:r w:rsidR="00C7388F">
        <w:rPr>
          <w:sz w:val="20"/>
          <w:szCs w:val="20"/>
        </w:rPr>
        <w:t xml:space="preserve">событий), </w:t>
      </w:r>
      <w:r w:rsidR="00AF7FCB">
        <w:rPr>
          <w:sz w:val="20"/>
          <w:szCs w:val="20"/>
        </w:rPr>
        <w:t>каков полный набор «</w:t>
      </w:r>
      <w:r w:rsidR="00AF7FCB" w:rsidRPr="00AF7FCB">
        <w:rPr>
          <w:b/>
          <w:sz w:val="20"/>
          <w:szCs w:val="20"/>
        </w:rPr>
        <w:t>культуры аналитического мышления</w:t>
      </w:r>
      <w:r w:rsidR="00AF7FCB">
        <w:rPr>
          <w:sz w:val="20"/>
          <w:szCs w:val="20"/>
        </w:rPr>
        <w:t>».</w:t>
      </w:r>
      <w:r w:rsidR="00801140">
        <w:rPr>
          <w:sz w:val="20"/>
          <w:szCs w:val="20"/>
        </w:rPr>
        <w:t xml:space="preserve"> Неспособность полноценного аналитического мышления – первично, все остальное –</w:t>
      </w:r>
      <w:r w:rsidR="005A446C">
        <w:rPr>
          <w:sz w:val="20"/>
          <w:szCs w:val="20"/>
        </w:rPr>
        <w:t xml:space="preserve"> от</w:t>
      </w:r>
      <w:r w:rsidR="00B92E47">
        <w:rPr>
          <w:sz w:val="20"/>
          <w:szCs w:val="20"/>
        </w:rPr>
        <w:t>сюда.</w:t>
      </w:r>
      <w:r w:rsidR="000B0E42">
        <w:rPr>
          <w:sz w:val="20"/>
          <w:szCs w:val="20"/>
        </w:rPr>
        <w:t xml:space="preserve"> </w:t>
      </w:r>
      <w:r w:rsidR="001E6EF3">
        <w:rPr>
          <w:sz w:val="20"/>
          <w:szCs w:val="20"/>
        </w:rPr>
        <w:t>«</w:t>
      </w:r>
      <w:r w:rsidR="000B0E42" w:rsidRPr="00F5714F">
        <w:rPr>
          <w:i/>
          <w:sz w:val="20"/>
          <w:szCs w:val="20"/>
        </w:rPr>
        <w:t xml:space="preserve">В результате культура предвидения в России не выдержала удара постмодерна – скатилась в суждения, конструирующие любое </w:t>
      </w:r>
      <w:r w:rsidR="00356921" w:rsidRPr="00F5714F">
        <w:rPr>
          <w:i/>
          <w:sz w:val="20"/>
          <w:szCs w:val="20"/>
        </w:rPr>
        <w:t>множество</w:t>
      </w:r>
      <w:r w:rsidR="000B0E42" w:rsidRPr="00F5714F">
        <w:rPr>
          <w:i/>
          <w:sz w:val="20"/>
          <w:szCs w:val="20"/>
        </w:rPr>
        <w:t xml:space="preserve"> реальностей</w:t>
      </w:r>
      <w:r w:rsidR="00F71121" w:rsidRPr="00F5714F">
        <w:rPr>
          <w:i/>
          <w:sz w:val="20"/>
          <w:szCs w:val="20"/>
        </w:rPr>
        <w:t>. Россия стала обществом спектакля, а оно несовместимо с предвидением и проектированием будущего</w:t>
      </w:r>
      <w:r w:rsidR="00A03891" w:rsidRPr="00F5714F">
        <w:rPr>
          <w:i/>
          <w:sz w:val="20"/>
          <w:szCs w:val="20"/>
        </w:rPr>
        <w:t>. Наша культура утратила инструменты и навыки для войны «образов будущего»</w:t>
      </w:r>
      <w:r w:rsidR="003A68A6" w:rsidRPr="00F5714F">
        <w:rPr>
          <w:i/>
          <w:sz w:val="20"/>
          <w:szCs w:val="20"/>
        </w:rPr>
        <w:t>.</w:t>
      </w:r>
      <w:r w:rsidR="00A03891" w:rsidRPr="00F5714F">
        <w:rPr>
          <w:i/>
          <w:sz w:val="20"/>
          <w:szCs w:val="20"/>
        </w:rPr>
        <w:t xml:space="preserve"> </w:t>
      </w:r>
      <w:r w:rsidR="00381F33" w:rsidRPr="00F5714F">
        <w:rPr>
          <w:i/>
          <w:sz w:val="20"/>
          <w:szCs w:val="20"/>
        </w:rPr>
        <w:t>Мы заражены чужими образами-вирусами и экзистенциональными ловушками.</w:t>
      </w:r>
      <w:r w:rsidR="003A68A6" w:rsidRPr="00F5714F">
        <w:rPr>
          <w:i/>
          <w:sz w:val="20"/>
          <w:szCs w:val="20"/>
        </w:rPr>
        <w:t xml:space="preserve"> И поэтому мы потеряли коллективных субъектов предвидения и формирования образа будущего</w:t>
      </w:r>
      <w:r w:rsidR="00F5714F">
        <w:rPr>
          <w:sz w:val="20"/>
          <w:szCs w:val="20"/>
        </w:rPr>
        <w:t>»</w:t>
      </w:r>
      <w:r w:rsidR="003A68A6">
        <w:rPr>
          <w:sz w:val="20"/>
          <w:szCs w:val="20"/>
        </w:rPr>
        <w:t xml:space="preserve"> (Кара-Мурза).</w:t>
      </w:r>
    </w:p>
    <w:p w:rsidR="004422FF" w:rsidRDefault="00B92E47" w:rsidP="006A1526">
      <w:pPr>
        <w:jc w:val="both"/>
        <w:rPr>
          <w:sz w:val="20"/>
          <w:szCs w:val="20"/>
        </w:rPr>
      </w:pPr>
      <w:r>
        <w:rPr>
          <w:sz w:val="20"/>
          <w:szCs w:val="20"/>
        </w:rPr>
        <w:t>К достоинствам российской аналитики – потенциальным и существующим – относятся:</w:t>
      </w:r>
    </w:p>
    <w:p w:rsidR="000D1589" w:rsidRDefault="000D1589" w:rsidP="000D1589">
      <w:pPr>
        <w:pStyle w:val="a7"/>
        <w:numPr>
          <w:ilvl w:val="0"/>
          <w:numId w:val="26"/>
        </w:numPr>
        <w:jc w:val="both"/>
        <w:rPr>
          <w:sz w:val="20"/>
          <w:szCs w:val="20"/>
        </w:rPr>
      </w:pPr>
      <w:r w:rsidRPr="000D1589">
        <w:rPr>
          <w:sz w:val="20"/>
          <w:szCs w:val="20"/>
        </w:rPr>
        <w:t>контр-лефевровские, когнитивные возможности русского языка, соединенные с аналитикой</w:t>
      </w:r>
      <w:r w:rsidR="00265142">
        <w:rPr>
          <w:sz w:val="20"/>
          <w:szCs w:val="20"/>
        </w:rPr>
        <w:t xml:space="preserve">. Это создает возможность передачи одновременно нескольких контентов поверх одного и того же потока данных и затрудняет </w:t>
      </w:r>
      <w:r>
        <w:rPr>
          <w:sz w:val="20"/>
          <w:szCs w:val="20"/>
        </w:rPr>
        <w:t xml:space="preserve"> </w:t>
      </w:r>
      <w:r w:rsidR="00741EC4">
        <w:rPr>
          <w:sz w:val="20"/>
          <w:szCs w:val="20"/>
        </w:rPr>
        <w:t xml:space="preserve">их осмысление вероятным противником </w:t>
      </w:r>
      <w:r>
        <w:rPr>
          <w:sz w:val="20"/>
          <w:szCs w:val="20"/>
        </w:rPr>
        <w:t>(Денисов АА)</w:t>
      </w:r>
      <w:r w:rsidRPr="000D1589">
        <w:rPr>
          <w:sz w:val="20"/>
          <w:szCs w:val="20"/>
        </w:rPr>
        <w:t xml:space="preserve">; </w:t>
      </w:r>
    </w:p>
    <w:p w:rsidR="00B92E47" w:rsidRDefault="000D1589" w:rsidP="000D1589">
      <w:pPr>
        <w:pStyle w:val="a7"/>
        <w:numPr>
          <w:ilvl w:val="0"/>
          <w:numId w:val="26"/>
        </w:numPr>
        <w:jc w:val="both"/>
        <w:rPr>
          <w:sz w:val="20"/>
          <w:szCs w:val="20"/>
        </w:rPr>
      </w:pPr>
      <w:r w:rsidRPr="000D1589">
        <w:rPr>
          <w:sz w:val="20"/>
          <w:szCs w:val="20"/>
        </w:rPr>
        <w:t>открытое (в отличие от Запада) пространство поискового дискурса в России</w:t>
      </w:r>
      <w:r>
        <w:rPr>
          <w:sz w:val="20"/>
          <w:szCs w:val="20"/>
        </w:rPr>
        <w:t xml:space="preserve"> – возможность ставить проблемы широко и по всем аспектам, не натыкаясь на политическое табу</w:t>
      </w:r>
      <w:r w:rsidR="00741EC4">
        <w:rPr>
          <w:sz w:val="20"/>
          <w:szCs w:val="20"/>
        </w:rPr>
        <w:t xml:space="preserve">. Это становится конкурентным преимуществом в выработке новых моделей управления в </w:t>
      </w:r>
      <w:r w:rsidR="00741EC4">
        <w:rPr>
          <w:sz w:val="20"/>
          <w:szCs w:val="20"/>
          <w:lang w:val="en-US"/>
        </w:rPr>
        <w:t>XXI</w:t>
      </w:r>
      <w:r w:rsidR="00741EC4">
        <w:rPr>
          <w:sz w:val="20"/>
          <w:szCs w:val="20"/>
        </w:rPr>
        <w:t xml:space="preserve"> веке (Денисов АА)</w:t>
      </w:r>
      <w:r>
        <w:rPr>
          <w:sz w:val="20"/>
          <w:szCs w:val="20"/>
        </w:rPr>
        <w:t>;</w:t>
      </w:r>
    </w:p>
    <w:p w:rsidR="000D1589" w:rsidRDefault="009D1D29" w:rsidP="000D1589">
      <w:pPr>
        <w:pStyle w:val="a7"/>
        <w:numPr>
          <w:ilvl w:val="0"/>
          <w:numId w:val="26"/>
        </w:numPr>
        <w:jc w:val="both"/>
        <w:rPr>
          <w:sz w:val="20"/>
          <w:szCs w:val="20"/>
        </w:rPr>
      </w:pPr>
      <w:r>
        <w:rPr>
          <w:sz w:val="20"/>
          <w:szCs w:val="20"/>
        </w:rPr>
        <w:t>теоретические</w:t>
      </w:r>
      <w:r w:rsidR="003C28AF">
        <w:rPr>
          <w:sz w:val="20"/>
          <w:szCs w:val="20"/>
        </w:rPr>
        <w:t xml:space="preserve"> и методологические наработки в теории творчества (ТРИЗ, Альтшуллер ГС</w:t>
      </w:r>
      <w:r w:rsidR="00555629">
        <w:rPr>
          <w:sz w:val="20"/>
          <w:szCs w:val="20"/>
        </w:rPr>
        <w:t>), проектной мысле</w:t>
      </w:r>
      <w:r w:rsidR="003C28AF">
        <w:rPr>
          <w:sz w:val="20"/>
          <w:szCs w:val="20"/>
        </w:rPr>
        <w:t>деятельности (Щедровицкий ГП)</w:t>
      </w:r>
      <w:r>
        <w:rPr>
          <w:sz w:val="20"/>
          <w:szCs w:val="20"/>
        </w:rPr>
        <w:t xml:space="preserve">, новой философии и проблематики Бытия (Дугин АГ, </w:t>
      </w:r>
      <w:r w:rsidR="005B0C8F">
        <w:rPr>
          <w:sz w:val="20"/>
          <w:szCs w:val="20"/>
        </w:rPr>
        <w:t>Кизим</w:t>
      </w:r>
      <w:r w:rsidR="00157990">
        <w:rPr>
          <w:sz w:val="20"/>
          <w:szCs w:val="20"/>
        </w:rPr>
        <w:t>а</w:t>
      </w:r>
      <w:r w:rsidR="005B0C8F">
        <w:rPr>
          <w:sz w:val="20"/>
          <w:szCs w:val="20"/>
        </w:rPr>
        <w:t xml:space="preserve"> ВВ, Субетто АИ);</w:t>
      </w:r>
    </w:p>
    <w:p w:rsidR="00F17ED1" w:rsidRDefault="00F17ED1" w:rsidP="000D1589">
      <w:pPr>
        <w:pStyle w:val="a7"/>
        <w:numPr>
          <w:ilvl w:val="0"/>
          <w:numId w:val="26"/>
        </w:numPr>
        <w:jc w:val="both"/>
        <w:rPr>
          <w:sz w:val="20"/>
          <w:szCs w:val="20"/>
        </w:rPr>
      </w:pPr>
      <w:r>
        <w:rPr>
          <w:sz w:val="20"/>
          <w:szCs w:val="20"/>
        </w:rPr>
        <w:t>не до конца утерянные технологии СССР комплексного народно-хозяйственного планирования, которые являются более сильными, чем те манипулятивные наработки, за которые в последнее время дают нобелевские премии</w:t>
      </w:r>
      <w:r w:rsidR="00DB00C8">
        <w:rPr>
          <w:sz w:val="20"/>
          <w:szCs w:val="20"/>
        </w:rPr>
        <w:t xml:space="preserve"> (Кара-Мурза С</w:t>
      </w:r>
      <w:r w:rsidR="00F47BD0">
        <w:rPr>
          <w:sz w:val="20"/>
          <w:szCs w:val="20"/>
        </w:rPr>
        <w:t>Г)</w:t>
      </w:r>
      <w:r>
        <w:rPr>
          <w:sz w:val="20"/>
          <w:szCs w:val="20"/>
        </w:rPr>
        <w:t>;</w:t>
      </w:r>
    </w:p>
    <w:p w:rsidR="005B0C8F" w:rsidRPr="00B92E47" w:rsidRDefault="000E4BA6" w:rsidP="000D1589">
      <w:pPr>
        <w:pStyle w:val="a7"/>
        <w:numPr>
          <w:ilvl w:val="0"/>
          <w:numId w:val="26"/>
        </w:numPr>
        <w:jc w:val="both"/>
        <w:rPr>
          <w:sz w:val="20"/>
          <w:szCs w:val="20"/>
        </w:rPr>
      </w:pPr>
      <w:r>
        <w:rPr>
          <w:sz w:val="20"/>
          <w:szCs w:val="20"/>
        </w:rPr>
        <w:t xml:space="preserve">русская ментальность - </w:t>
      </w:r>
      <w:r w:rsidR="005B0C8F">
        <w:rPr>
          <w:sz w:val="20"/>
          <w:szCs w:val="20"/>
        </w:rPr>
        <w:t xml:space="preserve"> троично-парадоксальное сознание, </w:t>
      </w:r>
      <w:r w:rsidR="000A1C30">
        <w:rPr>
          <w:sz w:val="20"/>
          <w:szCs w:val="20"/>
        </w:rPr>
        <w:t>объединенное лево-стороннее и</w:t>
      </w:r>
      <w:r>
        <w:rPr>
          <w:sz w:val="20"/>
          <w:szCs w:val="20"/>
        </w:rPr>
        <w:t xml:space="preserve"> право-стороннее мировосприятие</w:t>
      </w:r>
      <w:r w:rsidR="000A1C30">
        <w:rPr>
          <w:sz w:val="20"/>
          <w:szCs w:val="20"/>
        </w:rPr>
        <w:t xml:space="preserve">, </w:t>
      </w:r>
      <w:r w:rsidR="005B0C8F">
        <w:rPr>
          <w:sz w:val="20"/>
          <w:szCs w:val="20"/>
        </w:rPr>
        <w:t>наиболее способное к образному мышлению</w:t>
      </w:r>
      <w:r>
        <w:rPr>
          <w:sz w:val="20"/>
          <w:szCs w:val="20"/>
        </w:rPr>
        <w:t xml:space="preserve"> и</w:t>
      </w:r>
      <w:r w:rsidR="005B0C8F">
        <w:rPr>
          <w:sz w:val="20"/>
          <w:szCs w:val="20"/>
        </w:rPr>
        <w:t xml:space="preserve"> работе обоими полушариями мозга, как следствие, к креативу и нестандартному решению сложных задач (Девятов АП</w:t>
      </w:r>
      <w:r w:rsidR="00517CF9">
        <w:rPr>
          <w:sz w:val="20"/>
          <w:szCs w:val="20"/>
        </w:rPr>
        <w:t xml:space="preserve">, </w:t>
      </w:r>
      <w:r w:rsidR="00875B17">
        <w:rPr>
          <w:sz w:val="20"/>
          <w:szCs w:val="20"/>
        </w:rPr>
        <w:t xml:space="preserve">Бахтияров АР, </w:t>
      </w:r>
      <w:r w:rsidR="00517CF9">
        <w:rPr>
          <w:sz w:val="20"/>
          <w:szCs w:val="20"/>
        </w:rPr>
        <w:t>Гагаев АА, Румянцев АА</w:t>
      </w:r>
      <w:r w:rsidR="005B0C8F">
        <w:rPr>
          <w:sz w:val="20"/>
          <w:szCs w:val="20"/>
        </w:rPr>
        <w:t>).</w:t>
      </w:r>
    </w:p>
    <w:p w:rsidR="000E4BA6" w:rsidRPr="00EF2889" w:rsidRDefault="000E4BA6" w:rsidP="006A1526">
      <w:pPr>
        <w:jc w:val="both"/>
        <w:rPr>
          <w:b/>
          <w:sz w:val="20"/>
          <w:szCs w:val="20"/>
        </w:rPr>
      </w:pPr>
      <w:r>
        <w:rPr>
          <w:sz w:val="20"/>
          <w:szCs w:val="20"/>
        </w:rPr>
        <w:t xml:space="preserve">Как видим, все достоинства  лежат в области иррациональной – ментальности, культуры, когнитивности и не сводятся к чисто вычислительным и алгоритмическим процедурам, чем силен Запад. В результате это дает иные шансы российской аналитике – иной путь решения: вычислять и обсуждать не столько то, что происходит, сколько оценивать перспективы происходящего в силу отклонения от идеального и истины. Так как закономерным является не только то, что происходит, но и то, что не происходит (отвергнуто как потенция или идеал). И зачастую именно в отвергнутом лежит потенциал успеха. И другое: всякое приближение к идеалу переводит ситуация в автоматизм и высокие степени согласия, гарантий. </w:t>
      </w:r>
      <w:r w:rsidRPr="00EF2889">
        <w:rPr>
          <w:b/>
          <w:sz w:val="20"/>
          <w:szCs w:val="20"/>
        </w:rPr>
        <w:t>Факты согласуются не только управлением, но и переходят в режим самосогласования</w:t>
      </w:r>
      <w:r w:rsidR="00D70DBF" w:rsidRPr="00EF2889">
        <w:rPr>
          <w:b/>
          <w:sz w:val="20"/>
          <w:szCs w:val="20"/>
        </w:rPr>
        <w:t xml:space="preserve"> – активного проявления законов Бытия.</w:t>
      </w:r>
      <w:r w:rsidR="00275AC4">
        <w:rPr>
          <w:b/>
          <w:sz w:val="20"/>
          <w:szCs w:val="20"/>
        </w:rPr>
        <w:t xml:space="preserve"> </w:t>
      </w:r>
    </w:p>
    <w:p w:rsidR="00ED59F8" w:rsidRDefault="00316A15" w:rsidP="006A1526">
      <w:pPr>
        <w:jc w:val="both"/>
        <w:rPr>
          <w:sz w:val="20"/>
          <w:szCs w:val="20"/>
        </w:rPr>
      </w:pPr>
      <w:r>
        <w:rPr>
          <w:sz w:val="20"/>
          <w:szCs w:val="20"/>
        </w:rPr>
        <w:t>Что же нам показывает перечень минусов и плюсов?</w:t>
      </w:r>
      <w:r w:rsidR="00D60E95">
        <w:rPr>
          <w:sz w:val="20"/>
          <w:szCs w:val="20"/>
        </w:rPr>
        <w:t xml:space="preserve"> Несколько принципиальных выводов. </w:t>
      </w:r>
    </w:p>
    <w:p w:rsidR="00CB3F6A" w:rsidRDefault="00B21AB3" w:rsidP="006A1526">
      <w:pPr>
        <w:jc w:val="both"/>
        <w:rPr>
          <w:sz w:val="20"/>
          <w:szCs w:val="20"/>
        </w:rPr>
      </w:pPr>
      <w:r w:rsidRPr="009F3E68">
        <w:rPr>
          <w:sz w:val="20"/>
          <w:szCs w:val="20"/>
          <w:u w:val="single"/>
        </w:rPr>
        <w:t>Первый</w:t>
      </w:r>
      <w:r w:rsidR="00221B89">
        <w:rPr>
          <w:sz w:val="20"/>
          <w:szCs w:val="20"/>
          <w:u w:val="single"/>
        </w:rPr>
        <w:t>:</w:t>
      </w:r>
      <w:r w:rsidR="00221B89">
        <w:rPr>
          <w:sz w:val="20"/>
          <w:szCs w:val="20"/>
        </w:rPr>
        <w:t xml:space="preserve"> н</w:t>
      </w:r>
      <w:r w:rsidR="00D60E95">
        <w:rPr>
          <w:sz w:val="20"/>
          <w:szCs w:val="20"/>
        </w:rPr>
        <w:t>ынешняя элита, олигархи, бюрократия</w:t>
      </w:r>
      <w:r>
        <w:rPr>
          <w:sz w:val="20"/>
          <w:szCs w:val="20"/>
        </w:rPr>
        <w:t>,</w:t>
      </w:r>
      <w:r w:rsidR="00D60E95">
        <w:rPr>
          <w:sz w:val="20"/>
          <w:szCs w:val="20"/>
        </w:rPr>
        <w:t xml:space="preserve"> </w:t>
      </w:r>
      <w:r w:rsidR="00C72071">
        <w:rPr>
          <w:sz w:val="20"/>
          <w:szCs w:val="20"/>
        </w:rPr>
        <w:t>корпорато</w:t>
      </w:r>
      <w:r w:rsidR="00D60E95">
        <w:rPr>
          <w:sz w:val="20"/>
          <w:szCs w:val="20"/>
        </w:rPr>
        <w:t xml:space="preserve">кратия не могут быть заказчиками на </w:t>
      </w:r>
      <w:r>
        <w:rPr>
          <w:sz w:val="20"/>
          <w:szCs w:val="20"/>
        </w:rPr>
        <w:t>новую</w:t>
      </w:r>
      <w:r w:rsidR="00D60E95">
        <w:rPr>
          <w:sz w:val="20"/>
          <w:szCs w:val="20"/>
        </w:rPr>
        <w:t xml:space="preserve"> российскую аналитику. </w:t>
      </w:r>
      <w:r>
        <w:rPr>
          <w:sz w:val="20"/>
          <w:szCs w:val="20"/>
        </w:rPr>
        <w:t>Что называется, они не в теме – ни по интересам, ни по зрелости (мировоззренчески). Очевидно, аналитическая братия</w:t>
      </w:r>
      <w:r w:rsidR="00ED59F8">
        <w:rPr>
          <w:sz w:val="20"/>
          <w:szCs w:val="20"/>
        </w:rPr>
        <w:t xml:space="preserve">, в своих здоровых и не ангажированных силах, сама </w:t>
      </w:r>
      <w:r>
        <w:rPr>
          <w:sz w:val="20"/>
          <w:szCs w:val="20"/>
        </w:rPr>
        <w:t xml:space="preserve">должна предложить новым элитам новый дискурс. </w:t>
      </w:r>
      <w:r w:rsidR="00ED59F8">
        <w:rPr>
          <w:sz w:val="20"/>
          <w:szCs w:val="20"/>
        </w:rPr>
        <w:t xml:space="preserve">Это означает, что аналитики не должны ограничиваться только сервисной ролью. </w:t>
      </w:r>
      <w:r w:rsidR="00ED59F8" w:rsidRPr="009F3E68">
        <w:rPr>
          <w:b/>
          <w:sz w:val="20"/>
          <w:szCs w:val="20"/>
        </w:rPr>
        <w:t>Они должны получить статус, как минимум, «серных кардиналов»</w:t>
      </w:r>
      <w:r w:rsidR="009F3E68" w:rsidRPr="009F3E68">
        <w:rPr>
          <w:b/>
          <w:sz w:val="20"/>
          <w:szCs w:val="20"/>
        </w:rPr>
        <w:t>, придворных жрецов и мудрецов</w:t>
      </w:r>
      <w:r w:rsidR="00ED59F8" w:rsidRPr="009F3E68">
        <w:rPr>
          <w:b/>
          <w:sz w:val="20"/>
          <w:szCs w:val="20"/>
        </w:rPr>
        <w:t>.</w:t>
      </w:r>
      <w:r w:rsidR="009F3E68">
        <w:rPr>
          <w:sz w:val="20"/>
          <w:szCs w:val="20"/>
        </w:rPr>
        <w:t xml:space="preserve"> </w:t>
      </w:r>
      <w:r w:rsidR="009F3E68" w:rsidRPr="009F3E68">
        <w:rPr>
          <w:b/>
          <w:sz w:val="20"/>
          <w:szCs w:val="20"/>
        </w:rPr>
        <w:t>Цель такого статуса – стать проектантами Будущего России, взять на себя за нее ответственность (в эпоху всеобщей безответственности) и сделать неизбежным следование проекту элитами.</w:t>
      </w:r>
      <w:r w:rsidR="009F3E68">
        <w:rPr>
          <w:sz w:val="20"/>
          <w:szCs w:val="20"/>
        </w:rPr>
        <w:t xml:space="preserve"> Указанный российскими аналитиками вектор движения должен быть воспринят как лучший и безальтернативный. </w:t>
      </w:r>
      <w:r w:rsidR="00CB3F6A">
        <w:rPr>
          <w:sz w:val="20"/>
          <w:szCs w:val="20"/>
        </w:rPr>
        <w:t xml:space="preserve">Тогда политические партии и элита будут различаться лишь своей исполнительской ролью и собственным </w:t>
      </w:r>
      <w:r w:rsidR="00CB3F6A">
        <w:rPr>
          <w:sz w:val="20"/>
          <w:szCs w:val="20"/>
          <w:lang w:val="en-US"/>
        </w:rPr>
        <w:t>PR</w:t>
      </w:r>
      <w:r w:rsidR="00CB3F6A">
        <w:rPr>
          <w:sz w:val="20"/>
          <w:szCs w:val="20"/>
        </w:rPr>
        <w:t xml:space="preserve"> по отношению к нему. В </w:t>
      </w:r>
      <w:r w:rsidR="00B7583A">
        <w:rPr>
          <w:sz w:val="20"/>
          <w:szCs w:val="20"/>
        </w:rPr>
        <w:t xml:space="preserve">таком </w:t>
      </w:r>
      <w:r w:rsidR="00CB3F6A">
        <w:rPr>
          <w:sz w:val="20"/>
          <w:szCs w:val="20"/>
        </w:rPr>
        <w:t>приоритете аналитики будет выражена сила высших когнитивных знаний перед политическими силами.</w:t>
      </w:r>
    </w:p>
    <w:p w:rsidR="00ED59F8" w:rsidRDefault="00CB3F6A" w:rsidP="006A1526">
      <w:pPr>
        <w:jc w:val="both"/>
        <w:rPr>
          <w:sz w:val="20"/>
          <w:szCs w:val="20"/>
        </w:rPr>
      </w:pPr>
      <w:r w:rsidRPr="00CB3F6A">
        <w:rPr>
          <w:sz w:val="20"/>
          <w:szCs w:val="20"/>
          <w:u w:val="single"/>
        </w:rPr>
        <w:t>Второй</w:t>
      </w:r>
      <w:r w:rsidR="00221B89">
        <w:rPr>
          <w:sz w:val="20"/>
          <w:szCs w:val="20"/>
        </w:rPr>
        <w:t>:</w:t>
      </w:r>
      <w:r>
        <w:rPr>
          <w:sz w:val="20"/>
          <w:szCs w:val="20"/>
        </w:rPr>
        <w:t xml:space="preserve"> </w:t>
      </w:r>
      <w:r w:rsidR="00221B89">
        <w:rPr>
          <w:sz w:val="20"/>
          <w:szCs w:val="20"/>
        </w:rPr>
        <w:t>г</w:t>
      </w:r>
      <w:r w:rsidRPr="00CB3F6A">
        <w:rPr>
          <w:sz w:val="20"/>
          <w:szCs w:val="20"/>
        </w:rPr>
        <w:t xml:space="preserve">лавных аудиторий </w:t>
      </w:r>
      <w:r>
        <w:rPr>
          <w:sz w:val="20"/>
          <w:szCs w:val="20"/>
        </w:rPr>
        <w:t xml:space="preserve">у </w:t>
      </w:r>
      <w:r w:rsidRPr="00CB3F6A">
        <w:rPr>
          <w:sz w:val="20"/>
          <w:szCs w:val="20"/>
        </w:rPr>
        <w:t xml:space="preserve">аналитиков </w:t>
      </w:r>
      <w:r>
        <w:rPr>
          <w:sz w:val="20"/>
          <w:szCs w:val="20"/>
        </w:rPr>
        <w:t xml:space="preserve">должно быть </w:t>
      </w:r>
      <w:r w:rsidRPr="00CB3F6A">
        <w:rPr>
          <w:sz w:val="20"/>
          <w:szCs w:val="20"/>
        </w:rPr>
        <w:t xml:space="preserve">две – элита и политики, гражданское общество и интернет среда. </w:t>
      </w:r>
      <w:r w:rsidR="002971DF">
        <w:rPr>
          <w:sz w:val="20"/>
          <w:szCs w:val="20"/>
        </w:rPr>
        <w:t>Это замкнет круг движения аналитической информации и не позволит никому из него выскочить, в первую очередь, элите и политикам</w:t>
      </w:r>
      <w:r w:rsidR="009E5C4E">
        <w:rPr>
          <w:sz w:val="20"/>
          <w:szCs w:val="20"/>
        </w:rPr>
        <w:t>.</w:t>
      </w:r>
      <w:r w:rsidR="002971DF">
        <w:rPr>
          <w:sz w:val="20"/>
          <w:szCs w:val="20"/>
        </w:rPr>
        <w:t xml:space="preserve"> Заодно этим будет пресечена порочная практика сокрытия высших гуманитарных знаний от общества, положенная древнеегипетским жречеством.</w:t>
      </w:r>
    </w:p>
    <w:p w:rsidR="00823980" w:rsidRPr="009F3E68" w:rsidRDefault="00823980" w:rsidP="00466EA8">
      <w:pPr>
        <w:jc w:val="both"/>
        <w:rPr>
          <w:sz w:val="20"/>
          <w:szCs w:val="20"/>
        </w:rPr>
      </w:pPr>
      <w:r w:rsidRPr="00823980">
        <w:rPr>
          <w:sz w:val="20"/>
          <w:szCs w:val="20"/>
          <w:u w:val="single"/>
        </w:rPr>
        <w:t>Третий</w:t>
      </w:r>
      <w:r>
        <w:rPr>
          <w:sz w:val="20"/>
          <w:szCs w:val="20"/>
        </w:rPr>
        <w:t>: является важным и тонким моментом переход «профессионала» и «специалиста» в «эксперта» - процедура перевода частных знаний в «видение» и «понимание» - как сам</w:t>
      </w:r>
      <w:r w:rsidR="00466EA8">
        <w:rPr>
          <w:sz w:val="20"/>
          <w:szCs w:val="20"/>
        </w:rPr>
        <w:t>ими</w:t>
      </w:r>
      <w:r>
        <w:rPr>
          <w:sz w:val="20"/>
          <w:szCs w:val="20"/>
        </w:rPr>
        <w:t xml:space="preserve"> специалист</w:t>
      </w:r>
      <w:r w:rsidR="00466EA8">
        <w:rPr>
          <w:sz w:val="20"/>
          <w:szCs w:val="20"/>
        </w:rPr>
        <w:t>ом</w:t>
      </w:r>
      <w:r>
        <w:rPr>
          <w:sz w:val="20"/>
          <w:szCs w:val="20"/>
        </w:rPr>
        <w:t>, так и все</w:t>
      </w:r>
      <w:r w:rsidR="00466EA8">
        <w:rPr>
          <w:sz w:val="20"/>
          <w:szCs w:val="20"/>
        </w:rPr>
        <w:t>ми</w:t>
      </w:r>
      <w:r>
        <w:rPr>
          <w:sz w:val="20"/>
          <w:szCs w:val="20"/>
        </w:rPr>
        <w:t xml:space="preserve"> други</w:t>
      </w:r>
      <w:r w:rsidR="00466EA8">
        <w:rPr>
          <w:sz w:val="20"/>
          <w:szCs w:val="20"/>
        </w:rPr>
        <w:t>ми, обществом</w:t>
      </w:r>
      <w:r>
        <w:rPr>
          <w:sz w:val="20"/>
          <w:szCs w:val="20"/>
        </w:rPr>
        <w:t xml:space="preserve">. </w:t>
      </w:r>
      <w:r w:rsidR="00701770">
        <w:rPr>
          <w:sz w:val="20"/>
          <w:szCs w:val="20"/>
        </w:rPr>
        <w:t>Именно тут зарыта «методологическая собака» - должна быть о</w:t>
      </w:r>
      <w:r w:rsidR="00466EA8">
        <w:rPr>
          <w:sz w:val="20"/>
          <w:szCs w:val="20"/>
        </w:rPr>
        <w:t xml:space="preserve">собая процедура выявления и обобществления правильного и цельного видения. </w:t>
      </w:r>
      <w:r w:rsidR="00E607E4">
        <w:rPr>
          <w:sz w:val="20"/>
          <w:szCs w:val="20"/>
        </w:rPr>
        <w:t>О</w:t>
      </w:r>
      <w:r w:rsidR="00026128">
        <w:rPr>
          <w:sz w:val="20"/>
          <w:szCs w:val="20"/>
        </w:rPr>
        <w:t>на</w:t>
      </w:r>
      <w:r w:rsidR="00466EA8" w:rsidRPr="00466EA8">
        <w:rPr>
          <w:sz w:val="20"/>
          <w:szCs w:val="20"/>
        </w:rPr>
        <w:t xml:space="preserve"> должна</w:t>
      </w:r>
      <w:r w:rsidR="00E607E4">
        <w:rPr>
          <w:sz w:val="20"/>
          <w:szCs w:val="20"/>
        </w:rPr>
        <w:t xml:space="preserve">:  уметь </w:t>
      </w:r>
      <w:r w:rsidR="00F048BA">
        <w:rPr>
          <w:sz w:val="20"/>
          <w:szCs w:val="20"/>
        </w:rPr>
        <w:t>в</w:t>
      </w:r>
      <w:r w:rsidR="00466EA8" w:rsidRPr="00466EA8">
        <w:rPr>
          <w:sz w:val="20"/>
          <w:szCs w:val="20"/>
        </w:rPr>
        <w:t>ыводить на полноту модельног</w:t>
      </w:r>
      <w:r w:rsidR="00026128">
        <w:rPr>
          <w:sz w:val="20"/>
          <w:szCs w:val="20"/>
        </w:rPr>
        <w:t>о видения (концептуальную картину</w:t>
      </w:r>
      <w:r w:rsidR="00466EA8" w:rsidRPr="00466EA8">
        <w:rPr>
          <w:sz w:val="20"/>
          <w:szCs w:val="20"/>
        </w:rPr>
        <w:t xml:space="preserve"> </w:t>
      </w:r>
      <w:r w:rsidR="00026128">
        <w:rPr>
          <w:sz w:val="20"/>
          <w:szCs w:val="20"/>
        </w:rPr>
        <w:t xml:space="preserve">заданной </w:t>
      </w:r>
      <w:r w:rsidR="00466EA8" w:rsidRPr="00466EA8">
        <w:rPr>
          <w:sz w:val="20"/>
          <w:szCs w:val="20"/>
        </w:rPr>
        <w:t>проблематики)</w:t>
      </w:r>
      <w:r w:rsidR="00F048BA">
        <w:rPr>
          <w:sz w:val="20"/>
          <w:szCs w:val="20"/>
        </w:rPr>
        <w:t>; в</w:t>
      </w:r>
      <w:r w:rsidR="00466EA8" w:rsidRPr="00466EA8">
        <w:rPr>
          <w:sz w:val="20"/>
          <w:szCs w:val="20"/>
        </w:rPr>
        <w:t>ыводить на прогноз и критерии истинности, примененные к данной ситуации (показать, «почему это так»)</w:t>
      </w:r>
      <w:r w:rsidR="00F048BA">
        <w:rPr>
          <w:sz w:val="20"/>
          <w:szCs w:val="20"/>
        </w:rPr>
        <w:t>; и</w:t>
      </w:r>
      <w:r w:rsidR="00466EA8" w:rsidRPr="00466EA8">
        <w:rPr>
          <w:sz w:val="20"/>
          <w:szCs w:val="20"/>
        </w:rPr>
        <w:t>меть встроенный механизм внутренней непротиворечивости</w:t>
      </w:r>
      <w:r w:rsidR="00F048BA">
        <w:rPr>
          <w:sz w:val="20"/>
          <w:szCs w:val="20"/>
        </w:rPr>
        <w:t>; в</w:t>
      </w:r>
      <w:r w:rsidR="00466EA8" w:rsidRPr="00466EA8">
        <w:rPr>
          <w:sz w:val="20"/>
          <w:szCs w:val="20"/>
        </w:rPr>
        <w:t xml:space="preserve">ыводить на </w:t>
      </w:r>
      <w:r w:rsidR="00F02FC1">
        <w:rPr>
          <w:sz w:val="20"/>
          <w:szCs w:val="20"/>
        </w:rPr>
        <w:t>императивы Бытия</w:t>
      </w:r>
      <w:r w:rsidR="002171FD">
        <w:rPr>
          <w:sz w:val="20"/>
          <w:szCs w:val="20"/>
        </w:rPr>
        <w:t xml:space="preserve"> (глубинные</w:t>
      </w:r>
      <w:r w:rsidR="00DB0301">
        <w:rPr>
          <w:sz w:val="20"/>
          <w:szCs w:val="20"/>
        </w:rPr>
        <w:t xml:space="preserve"> законы и механизмы ситуации).</w:t>
      </w:r>
    </w:p>
    <w:p w:rsidR="004422FF" w:rsidRDefault="00823980" w:rsidP="006A1526">
      <w:pPr>
        <w:jc w:val="both"/>
        <w:rPr>
          <w:sz w:val="20"/>
          <w:szCs w:val="20"/>
        </w:rPr>
      </w:pPr>
      <w:r>
        <w:rPr>
          <w:sz w:val="20"/>
          <w:szCs w:val="20"/>
          <w:u w:val="single"/>
        </w:rPr>
        <w:t>Четвертый</w:t>
      </w:r>
      <w:r w:rsidR="00B21AB3">
        <w:rPr>
          <w:sz w:val="20"/>
          <w:szCs w:val="20"/>
        </w:rPr>
        <w:t xml:space="preserve">: </w:t>
      </w:r>
      <w:r w:rsidR="00B7583A">
        <w:rPr>
          <w:sz w:val="20"/>
          <w:szCs w:val="20"/>
        </w:rPr>
        <w:t>высший аналитический</w:t>
      </w:r>
      <w:r w:rsidR="00B21AB3">
        <w:rPr>
          <w:sz w:val="20"/>
          <w:szCs w:val="20"/>
        </w:rPr>
        <w:t xml:space="preserve"> дискурс может быть только производным от понимания Бытия и Русского Мира. Это две метафизические предельные реальности, сопряжение и гармонизацию между которыми и должна обеспечивать аналитика. </w:t>
      </w:r>
      <w:r w:rsidR="006A31FE">
        <w:rPr>
          <w:sz w:val="20"/>
          <w:szCs w:val="20"/>
        </w:rPr>
        <w:t xml:space="preserve">В этом </w:t>
      </w:r>
      <w:r w:rsidR="00B21AB3">
        <w:rPr>
          <w:sz w:val="20"/>
          <w:szCs w:val="20"/>
        </w:rPr>
        <w:t xml:space="preserve">ее предельная задача. Все остальные задачи – операционные и выводимые из нее. </w:t>
      </w:r>
      <w:r w:rsidR="00ED59F8">
        <w:rPr>
          <w:sz w:val="20"/>
          <w:szCs w:val="20"/>
        </w:rPr>
        <w:t>Схематично эта мысль</w:t>
      </w:r>
      <w:r w:rsidR="00B21AB3">
        <w:rPr>
          <w:sz w:val="20"/>
          <w:szCs w:val="20"/>
        </w:rPr>
        <w:t xml:space="preserve"> </w:t>
      </w:r>
      <w:r w:rsidR="00ED59F8">
        <w:rPr>
          <w:sz w:val="20"/>
          <w:szCs w:val="20"/>
        </w:rPr>
        <w:t>представлена</w:t>
      </w:r>
      <w:r w:rsidR="00B21AB3">
        <w:rPr>
          <w:sz w:val="20"/>
          <w:szCs w:val="20"/>
        </w:rPr>
        <w:t xml:space="preserve"> на </w:t>
      </w:r>
      <w:r w:rsidR="00B21AB3" w:rsidRPr="00B21AB3">
        <w:rPr>
          <w:sz w:val="20"/>
          <w:szCs w:val="20"/>
          <w:highlight w:val="yellow"/>
        </w:rPr>
        <w:t>рис. 5</w:t>
      </w:r>
      <w:r w:rsidR="00B21AB3">
        <w:rPr>
          <w:sz w:val="20"/>
          <w:szCs w:val="20"/>
        </w:rPr>
        <w:t>.</w:t>
      </w:r>
    </w:p>
    <w:p w:rsidR="00372CDC" w:rsidRDefault="00372CDC" w:rsidP="00A75D15">
      <w:pPr>
        <w:jc w:val="both"/>
        <w:rPr>
          <w:sz w:val="20"/>
          <w:szCs w:val="20"/>
        </w:rPr>
      </w:pPr>
      <w:r>
        <w:rPr>
          <w:sz w:val="20"/>
          <w:szCs w:val="20"/>
        </w:rPr>
        <w:br w:type="page"/>
      </w:r>
    </w:p>
    <w:p w:rsidR="00B21AB3" w:rsidRDefault="009C2DB9" w:rsidP="00A75D15">
      <w:pPr>
        <w:jc w:val="both"/>
        <w:rPr>
          <w:sz w:val="20"/>
          <w:szCs w:val="20"/>
        </w:rPr>
      </w:pPr>
      <w:r>
        <w:rPr>
          <w:noProof/>
          <w:sz w:val="20"/>
          <w:szCs w:val="20"/>
          <w:lang w:eastAsia="ru-RU"/>
        </w:rPr>
        <w:pict>
          <v:group id="Группа 240" o:spid="_x0000_s1210" style="position:absolute;left:0;text-align:left;margin-left:19.7pt;margin-top:16.25pt;width:441.3pt;height:315.05pt;z-index:251697152;mso-width-relative:margin;mso-height-relative:margin" coordorigin="-1539" coordsize="56047,4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">
            <v:group id="Группа 230" o:spid="_x0000_s1211" style="position:absolute;left:-1539;width:56046;height:40013" coordorigin="-1539,-1306" coordsize="56050,40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oval id="Овал 229" o:spid="_x0000_s1212" style="position:absolute;left:29094;top:3918;width:10107;height:86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w6L8QA&#10;AADcAAAADwAAAGRycy9kb3ducmV2LnhtbESPQWsCMRSE70L/Q3iCN826oNitUdoFaS9FuhZ6fWye&#10;m9TNy7pJdfvvG6HgcZiZb5j1dnCtuFAfrGcF81kGgrj22nKj4POwm65AhIissfVMCn4pwHbzMFpj&#10;of2VP+hSxUYkCIcCFZgYu0LKUBtyGGa+I07e0fcOY5J9I3WP1wR3rcyzbCkdWk4LBjsqDdWn6scp&#10;KBens7Xmq3x/fVnR8ntf1UeqlJqMh+cnEJGGeA//t9+0gjx/hNu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8Oi/EAAAA3AAAAA8AAAAAAAAAAAAAAAAAmAIAAGRycy9k&#10;b3ducmV2LnhtbFBLBQYAAAAABAAEAPUAAACJAwAAAAA=&#10;" filled="f" strokecolor="#243f60 [1604]" strokeweight="1.5pt"/>
              <v:group id="Группа 228" o:spid="_x0000_s1213" style="position:absolute;left:-1539;top:-1306;width:56049;height:40019" coordorigin="-1539,-1306" coordsize="56050,40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Поле 225" o:spid="_x0000_s1214" type="#_x0000_t202" style="position:absolute;top:-1306;width:36465;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rsidR="00844D2A" w:rsidRPr="00083B90" w:rsidRDefault="00844D2A" w:rsidP="00B21AB3">
                        <w:pPr>
                          <w:rPr>
                            <w:sz w:val="16"/>
                            <w:szCs w:val="16"/>
                          </w:rPr>
                        </w:pPr>
                        <w:r>
                          <w:rPr>
                            <w:sz w:val="16"/>
                            <w:szCs w:val="16"/>
                          </w:rPr>
                          <w:t>Рис.5. Пространство новой российской аналитики</w:t>
                        </w:r>
                      </w:p>
                    </w:txbxContent>
                  </v:textbox>
                </v:shape>
                <v:shape id="Поле 227" o:spid="_x0000_s1215" type="#_x0000_t202" style="position:absolute;left:29574;top:5221;width:9152;height:58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a8YA&#10;AADcAAAADwAAAGRycy9kb3ducmV2LnhtbESPS4vCQBCE7wv7H4Ze8LZODPgg6ygSkBXRg4+Lt95M&#10;mwQzPdnMqNFf7wiCx6KqvqLG09ZU4kKNKy0r6HUjEMSZ1SXnCva7+fcIhPPIGivLpOBGDqaTz48x&#10;JtpeeUOXrc9FgLBLUEHhfZ1I6bKCDLqurYmDd7SNQR9kk0vd4DXATSXjKBpIgyWHhQJrSgvKTtuz&#10;UbBM52vc/MVmdK/S39VxVv/vD32lOl/t7AeEp9a/w6/2QiuI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2va8YAAADcAAAADwAAAAAAAAAAAAAAAACYAgAAZHJz&#10;L2Rvd25yZXYueG1sUEsFBgAAAAAEAAQA9QAAAIsDAAAAAA==&#10;" filled="f" stroked="f" strokeweight=".5pt">
                  <v:textbox>
                    <w:txbxContent>
                      <w:p w:rsidR="00844D2A" w:rsidRPr="00083B90" w:rsidRDefault="00844D2A" w:rsidP="00B21AB3">
                        <w:pPr>
                          <w:jc w:val="center"/>
                          <w:rPr>
                            <w:sz w:val="16"/>
                            <w:szCs w:val="16"/>
                          </w:rPr>
                        </w:pPr>
                        <w:r>
                          <w:rPr>
                            <w:sz w:val="16"/>
                            <w:szCs w:val="16"/>
                          </w:rPr>
                          <w:t>Бытие (его тотальные характеристики)</w:t>
                        </w:r>
                      </w:p>
                    </w:txbxContent>
                  </v:textbox>
                </v:shape>
                <v:shape id="Поле 233" o:spid="_x0000_s1216" type="#_x0000_t202" style="position:absolute;left:6058;top:17691;width:6415;height:3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tccA&#10;AADcAAAADwAAAGRycy9kb3ducmV2LnhtbESPzWrDMBCE74W+g9hCb41cm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P7XHAAAA3AAAAA8AAAAAAAAAAAAAAAAAmAIAAGRy&#10;cy9kb3ducmV2LnhtbFBLBQYAAAAABAAEAPUAAACMAwAAAAA=&#10;" filled="f" stroked="f" strokeweight=".5pt">
                  <v:textbox>
                    <w:txbxContent>
                      <w:p w:rsidR="00844D2A" w:rsidRPr="00083B90" w:rsidRDefault="00844D2A" w:rsidP="00CD30AB">
                        <w:pPr>
                          <w:jc w:val="center"/>
                          <w:rPr>
                            <w:sz w:val="16"/>
                            <w:szCs w:val="16"/>
                          </w:rPr>
                        </w:pPr>
                        <w:r>
                          <w:rPr>
                            <w:sz w:val="16"/>
                            <w:szCs w:val="16"/>
                          </w:rPr>
                          <w:t>Русский Проект</w:t>
                        </w:r>
                      </w:p>
                    </w:txbxContent>
                  </v:textbox>
                </v:shape>
                <v:shape id="Поле 235" o:spid="_x0000_s1217" type="#_x0000_t202" style="position:absolute;left:5822;top:6057;width:7360;height:4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CWscA&#10;AADcAAAADwAAAGRycy9kb3ducmV2LnhtbESPQWvCQBSE7wX/w/IK3uqmEYukriEEQkXsQevF2zP7&#10;TEKzb2N2G2N/fbdQ6HGYmW+YVTqaVgzUu8aygudZBIK4tLrhSsHxo3hagnAeWWNrmRTcyUG6njys&#10;MNH2xnsaDr4SAcIuQQW1910ipStrMuhmtiMO3sX2Bn2QfSV1j7cAN62Mo+hFGmw4LNTYUV5T+Xn4&#10;Mgq2efGO+3Nslt9t/ra7ZN31eFooNX0cs1cQnkb/H/5rb7S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qAlrHAAAA3AAAAA8AAAAAAAAAAAAAAAAAmAIAAGRy&#10;cy9kb3ducmV2LnhtbFBLBQYAAAAABAAEAPUAAACMAwAAAAA=&#10;" filled="f" stroked="f" strokeweight=".5pt">
                  <v:textbox>
                    <w:txbxContent>
                      <w:p w:rsidR="00844D2A" w:rsidRPr="00083B90" w:rsidRDefault="00844D2A" w:rsidP="00B21AB3">
                        <w:pPr>
                          <w:jc w:val="center"/>
                          <w:rPr>
                            <w:sz w:val="16"/>
                            <w:szCs w:val="16"/>
                          </w:rPr>
                        </w:pPr>
                        <w:r>
                          <w:rPr>
                            <w:sz w:val="16"/>
                            <w:szCs w:val="16"/>
                          </w:rPr>
                          <w:t>Русский мир (архетипы)</w:t>
                        </w:r>
                      </w:p>
                    </w:txbxContent>
                  </v:textbox>
                </v:shape>
                <v:shape id="Поле 237" o:spid="_x0000_s1218" type="#_x0000_t202" style="position:absolute;left:17457;top:5055;width:7601;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5tscA&#10;AADcAAAADwAAAGRycy9kb3ducmV2LnhtbESPzWvCQBTE70L/h+UVetNNU1o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0ObbHAAAA3AAAAA8AAAAAAAAAAAAAAAAAmAIAAGRy&#10;cy9kb3ducmV2LnhtbFBLBQYAAAAABAAEAPUAAACMAwAAAAA=&#10;" filled="f" stroked="f" strokeweight=".5pt">
                  <v:textbox>
                    <w:txbxContent>
                      <w:p w:rsidR="00844D2A" w:rsidRDefault="00844D2A" w:rsidP="00B21AB3">
                        <w:pPr>
                          <w:rPr>
                            <w:sz w:val="16"/>
                            <w:szCs w:val="16"/>
                          </w:rPr>
                        </w:pPr>
                        <w:r>
                          <w:rPr>
                            <w:sz w:val="16"/>
                            <w:szCs w:val="16"/>
                          </w:rPr>
                          <w:t>Восприятие</w:t>
                        </w:r>
                      </w:p>
                      <w:p w:rsidR="00844D2A" w:rsidRPr="00083B90" w:rsidRDefault="00844D2A" w:rsidP="00B21AB3">
                        <w:pPr>
                          <w:rPr>
                            <w:sz w:val="16"/>
                            <w:szCs w:val="16"/>
                          </w:rPr>
                        </w:pPr>
                        <w:r>
                          <w:rPr>
                            <w:sz w:val="16"/>
                            <w:szCs w:val="16"/>
                          </w:rPr>
                          <w:t>Со-резонанс</w:t>
                        </w:r>
                      </w:p>
                    </w:txbxContent>
                  </v:textbox>
                </v:shape>
                <v:shape id="Поле 238" o:spid="_x0000_s1219" type="#_x0000_t202" style="position:absolute;left:10688;top:9798;width:11165;height:6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txMMA&#10;AADcAAAADwAAAGRycy9kb3ducmV2LnhtbERPy4rCMBTdC/MP4Q6403Q6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txMMAAADcAAAADwAAAAAAAAAAAAAAAACYAgAAZHJzL2Rv&#10;d25yZXYueG1sUEsFBgAAAAAEAAQA9QAAAIgDAAAAAA==&#10;" filled="f" stroked="f" strokeweight=".5pt">
                  <v:textbox>
                    <w:txbxContent>
                      <w:p w:rsidR="00844D2A" w:rsidRDefault="00844D2A" w:rsidP="009D6149">
                        <w:pPr>
                          <w:spacing w:after="60" w:line="240" w:lineRule="auto"/>
                          <w:rPr>
                            <w:sz w:val="16"/>
                            <w:szCs w:val="16"/>
                          </w:rPr>
                        </w:pPr>
                        <w:r>
                          <w:rPr>
                            <w:sz w:val="16"/>
                            <w:szCs w:val="16"/>
                          </w:rPr>
                          <w:t>Истина</w:t>
                        </w:r>
                      </w:p>
                      <w:p w:rsidR="00844D2A" w:rsidRDefault="00844D2A" w:rsidP="009D6149">
                        <w:pPr>
                          <w:spacing w:after="60" w:line="240" w:lineRule="auto"/>
                          <w:rPr>
                            <w:sz w:val="16"/>
                            <w:szCs w:val="16"/>
                          </w:rPr>
                        </w:pPr>
                        <w:r>
                          <w:rPr>
                            <w:sz w:val="16"/>
                            <w:szCs w:val="16"/>
                          </w:rPr>
                          <w:t>Идеалы, критерии</w:t>
                        </w:r>
                      </w:p>
                      <w:p w:rsidR="00844D2A" w:rsidRPr="00083B90" w:rsidRDefault="00844D2A" w:rsidP="009D6149">
                        <w:pPr>
                          <w:spacing w:after="60" w:line="240" w:lineRule="auto"/>
                          <w:rPr>
                            <w:sz w:val="16"/>
                            <w:szCs w:val="16"/>
                          </w:rPr>
                        </w:pPr>
                        <w:r>
                          <w:rPr>
                            <w:sz w:val="16"/>
                            <w:szCs w:val="16"/>
                          </w:rPr>
                          <w:t>Миссия</w:t>
                        </w:r>
                      </w:p>
                    </w:txbxContent>
                  </v:textbox>
                </v:shape>
                <v:shape id="Поле 242" o:spid="_x0000_s1220" type="#_x0000_t202" style="position:absolute;left:37057;top:16262;width:6415;height:3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pU8UA&#10;AADcAAAADwAAAGRycy9kb3ducmV2LnhtbESPT4vCMBTE7wv7HcJb8LamFhX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elTxQAAANwAAAAPAAAAAAAAAAAAAAAAAJgCAABkcnMv&#10;ZG93bnJldi54bWxQSwUGAAAAAAQABAD1AAAAigMAAAAA&#10;" filled="f" stroked="f" strokeweight=".5pt">
                  <v:textbox>
                    <w:txbxContent>
                      <w:p w:rsidR="00844D2A" w:rsidRPr="00083B90" w:rsidRDefault="00844D2A" w:rsidP="00CD30AB">
                        <w:pPr>
                          <w:jc w:val="center"/>
                          <w:rPr>
                            <w:sz w:val="16"/>
                            <w:szCs w:val="16"/>
                          </w:rPr>
                        </w:pPr>
                        <w:r>
                          <w:rPr>
                            <w:sz w:val="16"/>
                            <w:szCs w:val="16"/>
                          </w:rPr>
                          <w:t>Ноосфера</w:t>
                        </w:r>
                      </w:p>
                    </w:txbxContent>
                  </v:textbox>
                </v:shape>
                <v:shape id="Поле 245" o:spid="_x0000_s1221" type="#_x0000_t202" style="position:absolute;left:26604;top:23265;width:8667;height:5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xJ8cA&#10;AADcAAAADwAAAGRycy9kb3ducmV2LnhtbESPQWvCQBSE7wX/w/IK3uqmQYukriEEQkXsQevF2zP7&#10;TEKzb2N2G2N/fbdQ6HGYmW+YVTqaVgzUu8aygudZBIK4tLrhSsHxo3hagnAeWWNrmRTcyUG6njys&#10;MNH2xnsaDr4SAcIuQQW1910ipStrMuhmtiMO3sX2Bn2QfSV1j7cAN62Mo+hFGmw4LNTYUV5T+Xn4&#10;Mgq2efGO+3Nslt9t/ra7ZN31eFooNX0cs1cQnkb/H/5rb7S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scSfHAAAA3AAAAA8AAAAAAAAAAAAAAAAAmAIAAGRy&#10;cy9kb3ducmV2LnhtbFBLBQYAAAAABAAEAPUAAACMAwAAAAA=&#10;" filled="f" stroked="f" strokeweight=".5pt">
                  <v:textbox>
                    <w:txbxContent>
                      <w:p w:rsidR="00844D2A" w:rsidRPr="00DF0854" w:rsidRDefault="00844D2A" w:rsidP="00CD30AB">
                        <w:pPr>
                          <w:jc w:val="center"/>
                          <w:rPr>
                            <w:sz w:val="16"/>
                            <w:szCs w:val="16"/>
                          </w:rPr>
                        </w:pPr>
                        <w:r>
                          <w:rPr>
                            <w:sz w:val="16"/>
                            <w:szCs w:val="16"/>
                          </w:rPr>
                          <w:t xml:space="preserve">Модель цивилизации в </w:t>
                        </w:r>
                        <w:r>
                          <w:rPr>
                            <w:sz w:val="16"/>
                            <w:szCs w:val="16"/>
                            <w:lang w:val="en-US"/>
                          </w:rPr>
                          <w:t>XXI</w:t>
                        </w:r>
                        <w:r>
                          <w:rPr>
                            <w:sz w:val="16"/>
                            <w:szCs w:val="16"/>
                          </w:rPr>
                          <w:t xml:space="preserve"> веке</w:t>
                        </w:r>
                      </w:p>
                    </w:txbxContent>
                  </v:textbox>
                </v:shape>
                <v:shape id="Поле 251" o:spid="_x0000_s1222" type="#_x0000_t202" style="position:absolute;left:10688;top:34842;width:25777;height:2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x/8QA&#10;AADcAAAADwAAAGRycy9kb3ducmV2LnhtbESPQWvCQBSE70L/w/IKvUjdGIxI6iqlIPUkaLTn1+xr&#10;Epp9G3ZXE/+9Kwgeh5n5hlmuB9OKCznfWFYwnSQgiEurG64UHIvN+wKED8gaW8uk4Eoe1quX0RJz&#10;bXve0+UQKhEh7HNUUIfQ5VL6siaDfmI74uj9WWcwROkqqR32EW5amSbJXBpsOC7U2NFXTeX/4WwU&#10;yN14W5hTu/jOZqnLfnue/1Ss1Nvr8PkBItAQnuFHe6sVpNkU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csf/EAAAA3AAAAA8AAAAAAAAAAAAAAAAAmAIAAGRycy9k&#10;b3ducmV2LnhtbFBLBQYAAAAABAAEAPUAAACJAwAAAAA=&#10;" fillcolor="#17365d [2415]" stroked="f" strokeweight=".5pt">
                  <v:textbox>
                    <w:txbxContent>
                      <w:p w:rsidR="00844D2A" w:rsidRPr="00B32DFE" w:rsidRDefault="00844D2A" w:rsidP="00B7583A">
                        <w:pPr>
                          <w:jc w:val="center"/>
                          <w:rPr>
                            <w:sz w:val="18"/>
                            <w:szCs w:val="18"/>
                          </w:rPr>
                        </w:pPr>
                        <w:r w:rsidRPr="00B32DFE">
                          <w:rPr>
                            <w:sz w:val="18"/>
                            <w:szCs w:val="18"/>
                          </w:rPr>
                          <w:t>Идеальная аналитическая модель (ИАМ)</w:t>
                        </w:r>
                      </w:p>
                    </w:txbxContent>
                  </v:textbox>
                </v:shape>
                <v:shape id="Поле 253" o:spid="_x0000_s1223" type="#_x0000_t202" style="position:absolute;left:40027;top:33632;width:11165;height:2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aFccA&#10;AADcAAAADwAAAGRycy9kb3ducmV2LnhtbESPQWvCQBSE7wX/w/IK3uqmEYukriEEQkXsQevF2zP7&#10;TEKzb2N2G2N/fbdQ6HGYmW+YVTqaVgzUu8aygudZBIK4tLrhSsHxo3hagnAeWWNrmRTcyUG6njys&#10;MNH2xnsaDr4SAcIuQQW1910ipStrMuhmtiMO3sX2Bn2QfSV1j7cAN62Mo+hFGmw4LNTYUV5T+Xn4&#10;Mgq2efGO+3Nslt9t/ra7ZN31eFooNX0cs1cQnkb/H/5rb7SCeDG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Q2hXHAAAA3AAAAA8AAAAAAAAAAAAAAAAAmAIAAGRy&#10;cy9kb3ducmV2LnhtbFBLBQYAAAAABAAEAPUAAACMAwAAAAA=&#10;" filled="f" stroked="f" strokeweight=".5pt">
                  <v:textbox>
                    <w:txbxContent>
                      <w:p w:rsidR="00844D2A" w:rsidRPr="00083B90" w:rsidRDefault="00844D2A" w:rsidP="006332FC">
                        <w:pPr>
                          <w:spacing w:after="80" w:line="240" w:lineRule="auto"/>
                          <w:jc w:val="center"/>
                          <w:rPr>
                            <w:sz w:val="16"/>
                            <w:szCs w:val="16"/>
                          </w:rPr>
                        </w:pPr>
                        <w:r>
                          <w:rPr>
                            <w:sz w:val="16"/>
                            <w:szCs w:val="16"/>
                          </w:rPr>
                          <w:t>Гармония</w:t>
                        </w:r>
                      </w:p>
                    </w:txbxContent>
                  </v:textbox>
                </v:shape>
                <v:shape id="Поле 259" o:spid="_x0000_s1224" type="#_x0000_t202" style="position:absolute;left:42732;top:18493;width:11165;height:7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t/8UA&#10;AADcAAAADwAAAGRycy9kb3ducmV2LnhtbESPT4vCMBTE78J+h/AWvGlqwcWtRpGCrIge/HPZ27N5&#10;tsXmpdtErfvpjSB4HGbmN8xk1ppKXKlxpWUFg34EgjizuuRcwWG/6I1AOI+ssbJMCu7kYDb96Eww&#10;0fbGW7rufC4ChF2CCgrv60RKlxVk0PVtTRy8k20M+iCbXOoGbwFuKhlH0Zc0WHJYKLCmtKDsvLsY&#10;Bat0scHtMTaj/yr9WZ/m9d/hd6hU97Odj0F4av07/GovtYJ4+A3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O3/xQAAANwAAAAPAAAAAAAAAAAAAAAAAJgCAABkcnMv&#10;ZG93bnJldi54bWxQSwUGAAAAAAQABAD1AAAAigMAAAAA&#10;" filled="f" stroked="f" strokeweight=".5pt">
                  <v:textbox>
                    <w:txbxContent>
                      <w:p w:rsidR="00844D2A" w:rsidRDefault="00844D2A" w:rsidP="004F05CD">
                        <w:pPr>
                          <w:spacing w:after="80" w:line="240" w:lineRule="auto"/>
                          <w:rPr>
                            <w:sz w:val="16"/>
                            <w:szCs w:val="16"/>
                          </w:rPr>
                        </w:pPr>
                        <w:r>
                          <w:rPr>
                            <w:sz w:val="16"/>
                            <w:szCs w:val="16"/>
                          </w:rPr>
                          <w:t>Со-резонанс</w:t>
                        </w:r>
                      </w:p>
                      <w:p w:rsidR="00844D2A" w:rsidRDefault="00844D2A" w:rsidP="004F05CD">
                        <w:pPr>
                          <w:spacing w:after="80" w:line="240" w:lineRule="auto"/>
                          <w:rPr>
                            <w:sz w:val="16"/>
                            <w:szCs w:val="16"/>
                          </w:rPr>
                        </w:pPr>
                        <w:r>
                          <w:rPr>
                            <w:sz w:val="16"/>
                            <w:szCs w:val="16"/>
                          </w:rPr>
                          <w:t xml:space="preserve">Кооперация </w:t>
                        </w:r>
                      </w:p>
                      <w:p w:rsidR="00844D2A" w:rsidRPr="00083B90" w:rsidRDefault="00844D2A" w:rsidP="004F05CD">
                        <w:pPr>
                          <w:spacing w:after="80" w:line="240" w:lineRule="auto"/>
                          <w:rPr>
                            <w:sz w:val="16"/>
                            <w:szCs w:val="16"/>
                          </w:rPr>
                        </w:pPr>
                        <w:r>
                          <w:rPr>
                            <w:sz w:val="16"/>
                            <w:szCs w:val="16"/>
                          </w:rPr>
                          <w:t>Сингулярность (взрывные эффекты)</w:t>
                        </w:r>
                      </w:p>
                    </w:txbxContent>
                  </v:textbox>
                </v:shape>
                <v:shape id="Поле 260" o:spid="_x0000_s1225" type="#_x0000_t202" style="position:absolute;left:39555;top:36195;width:14955;height:2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O38QA&#10;AADcAAAADwAAAGRycy9kb3ducmV2LnhtbERPTWuDQBC9F/Iflgn0VtcIDWKzShBCS2kPsV56m7oT&#10;lbiz1t0mJr++ewjk+Hjfm2I2gzjR5HrLClZRDIK4sbrnVkH9tXtKQTiPrHGwTAou5KDIFw8bzLQ9&#10;855OlW9FCGGXoYLO+zGT0jUdGXSRHYkDd7CTQR/g1Eo94TmEm0EmcbyWBnsODR2OVHbUHKs/o+C9&#10;3H3i/icx6XUoXz8O2/G3/n5W6nE5b19AeJr9XXxzv2kFyTrMD2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jt/EAAAA3AAAAA8AAAAAAAAAAAAAAAAAmAIAAGRycy9k&#10;b3ducmV2LnhtbFBLBQYAAAAABAAEAPUAAACJAwAAAAA=&#10;" filled="f" stroked="f" strokeweight=".5pt">
                  <v:textbox>
                    <w:txbxContent>
                      <w:p w:rsidR="00844D2A" w:rsidRPr="00083B90" w:rsidRDefault="00844D2A" w:rsidP="006332FC">
                        <w:pPr>
                          <w:spacing w:after="80" w:line="240" w:lineRule="auto"/>
                          <w:rPr>
                            <w:sz w:val="16"/>
                            <w:szCs w:val="16"/>
                          </w:rPr>
                        </w:pPr>
                        <w:r>
                          <w:rPr>
                            <w:sz w:val="16"/>
                            <w:szCs w:val="16"/>
                          </w:rPr>
                          <w:t>Борьба                Кооперация</w:t>
                        </w:r>
                      </w:p>
                    </w:txbxContent>
                  </v:textbox>
                </v:shape>
                <v:shape id="Поле 226" o:spid="_x0000_s1226" type="#_x0000_t202" style="position:absolute;left:39198;top:6230;width:11165;height:6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K8MYA&#10;AADcAAAADwAAAGRycy9kb3ducmV2LnhtbESPT2vCQBTE74V+h+UVems2BioSs4YQEEtpD/65eHtm&#10;n0kw+zZmtxr99N1CweMwM79hsnw0nbjQ4FrLCiZRDIK4srrlWsFuu3ybgXAeWWNnmRTcyEG+eH7K&#10;MNX2ymu6bHwtAoRdigoa7/tUSlc1ZNBFticO3tEOBn2QQy31gNcAN51M4ngqDbYcFhrsqWyoOm1+&#10;jILPcvmN60NiZveuXH0di/68278r9foyFnMQnkb/CP+3P7SCJJn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EK8MYAAADcAAAADwAAAAAAAAAAAAAAAACYAgAAZHJz&#10;L2Rvd25yZXYueG1sUEsFBgAAAAAEAAQA9QAAAIsDAAAAAA==&#10;" filled="f" stroked="f" strokeweight=".5pt">
                  <v:textbox>
                    <w:txbxContent>
                      <w:p w:rsidR="00844D2A" w:rsidRDefault="00844D2A" w:rsidP="009D6149">
                        <w:pPr>
                          <w:spacing w:after="40" w:line="240" w:lineRule="auto"/>
                          <w:rPr>
                            <w:sz w:val="16"/>
                            <w:szCs w:val="16"/>
                          </w:rPr>
                        </w:pPr>
                        <w:r>
                          <w:rPr>
                            <w:sz w:val="16"/>
                            <w:szCs w:val="16"/>
                          </w:rPr>
                          <w:t>духовное</w:t>
                        </w:r>
                      </w:p>
                      <w:p w:rsidR="00844D2A" w:rsidRDefault="00844D2A" w:rsidP="009D6149">
                        <w:pPr>
                          <w:spacing w:after="40" w:line="240" w:lineRule="auto"/>
                          <w:rPr>
                            <w:sz w:val="16"/>
                            <w:szCs w:val="16"/>
                          </w:rPr>
                        </w:pPr>
                        <w:r>
                          <w:rPr>
                            <w:sz w:val="16"/>
                            <w:szCs w:val="16"/>
                          </w:rPr>
                          <w:t>психическое</w:t>
                        </w:r>
                      </w:p>
                      <w:p w:rsidR="00844D2A" w:rsidRPr="00083B90" w:rsidRDefault="00844D2A" w:rsidP="009D6149">
                        <w:pPr>
                          <w:spacing w:after="40" w:line="240" w:lineRule="auto"/>
                          <w:rPr>
                            <w:sz w:val="16"/>
                            <w:szCs w:val="16"/>
                          </w:rPr>
                        </w:pPr>
                        <w:r>
                          <w:rPr>
                            <w:sz w:val="16"/>
                            <w:szCs w:val="16"/>
                          </w:rPr>
                          <w:t>материальное</w:t>
                        </w:r>
                      </w:p>
                    </w:txbxContent>
                  </v:textbox>
                </v:shape>
                <v:shape id="Поле 231" o:spid="_x0000_s1227" type="#_x0000_t202" style="position:absolute;left:-1539;top:19786;width:7599;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EWcYA&#10;AADcAAAADwAAAGRycy9kb3ducmV2LnhtbESPQWvCQBSE70L/w/IKvenGl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EEWcYAAADcAAAADwAAAAAAAAAAAAAAAACYAgAAZHJz&#10;L2Rvd25yZXYueG1sUEsFBgAAAAAEAAQA9QAAAIsDAAAAAA==&#10;" filled="f" stroked="f" strokeweight=".5pt">
                  <v:textbox>
                    <w:txbxContent>
                      <w:p w:rsidR="00844D2A" w:rsidRPr="00083B90" w:rsidRDefault="00844D2A" w:rsidP="00F6437B">
                        <w:pPr>
                          <w:jc w:val="right"/>
                          <w:rPr>
                            <w:sz w:val="16"/>
                            <w:szCs w:val="16"/>
                          </w:rPr>
                        </w:pPr>
                        <w:r>
                          <w:rPr>
                            <w:sz w:val="16"/>
                            <w:szCs w:val="16"/>
                          </w:rPr>
                          <w:t>социальная практика Бытия</w:t>
                        </w:r>
                      </w:p>
                    </w:txbxContent>
                  </v:textbox>
                </v:shape>
              </v:group>
              <v:oval id="Овал 232" o:spid="_x0000_s1228" style="position:absolute;left:36703;top:14250;width:7247;height:6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yu8MA&#10;AADcAAAADwAAAGRycy9kb3ducmV2LnhtbESP0WoCMRRE3wv+Q7gFX0rN7haqbI0igiDtU1c/4LK5&#10;Jks3N0sSdfXrTaHQx2FmzjDL9eh6caEQO88KylkBgrj1umOj4HjYvS5AxISssfdMCm4UYb2aPC2x&#10;1v7K33RpkhEZwrFGBTaloZYytpYcxpkfiLN38sFhyjIYqQNeM9z1siqKd+mw47xgcaCtpfanOTsF&#10;p7Jkmt/7zgbzMnwuTPN1MI1S0+dx8wEi0Zj+w3/tvVZQvVXweyYf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yu8MAAADcAAAADwAAAAAAAAAAAAAAAACYAgAAZHJzL2Rv&#10;d25yZXYueG1sUEsFBgAAAAAEAAQA9QAAAIgDAAAAAA==&#10;" filled="f" strokecolor="#243f60 [1604]" strokeweight="1pt"/>
              <v:oval id="Овал 234" o:spid="_x0000_s1229" style="position:absolute;left:5342;top:4276;width:7958;height:67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DbMUA&#10;AADcAAAADwAAAGRycy9kb3ducmV2LnhtbESPQWsCMRSE74L/IbyCN83WWpGtUXShtJdSXAu9PjbP&#10;TermZd1EXf99Uyh4HGbmG2a57l0jLtQF61nB4yQDQVx5bblW8LV/HS9AhIissfFMCm4UYL0aDpaY&#10;a3/lHV3KWIsE4ZCjAhNjm0sZKkMOw8S3xMk7+M5hTLKrpe7wmuCukdMsm0uHltOCwZYKQ9WxPDsF&#10;xfPxZK35Lj7etgua/3yW1YFKpUYP/eYFRKQ+3sP/7XetYPo0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ANsxQAAANwAAAAPAAAAAAAAAAAAAAAAAJgCAABkcnMv&#10;ZG93bnJldi54bWxQSwUGAAAAAAQABAD1AAAAigMAAAAA&#10;" filled="f" strokecolor="#243f60 [1604]" strokeweight="1.5pt"/>
              <v:oval id="Овал 241" o:spid="_x0000_s1230" style="position:absolute;left:5704;top:16387;width:7247;height:6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fscMA&#10;AADcAAAADwAAAGRycy9kb3ducmV2LnhtbESP0WoCMRRE3wv+Q7iCL0WzK1JlNYoUClKfuvoBl801&#10;WdzcLEmqW7/eFAp9HGbmDLPZDa4TNwqx9aygnBUgiBuvWzYKzqeP6QpETMgaO8+k4Ici7Lajlw1W&#10;2t/5i251MiJDOFaowKbUV1LGxpLDOPM9cfYuPjhMWQYjdcB7hrtOzoviTTpsOS9Y7OndUnOtv52C&#10;S1kyLR9da4N57T9Xpj6eTK3UZDzs1yASDek//Nc+aAXzRQm/Z/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efscMAAADcAAAADwAAAAAAAAAAAAAAAACYAgAAZHJzL2Rv&#10;d25yZXYueG1sUEsFBgAAAAAEAAQA9QAAAIgDAAAAAA==&#10;" filled="f" strokecolor="#243f60 [1604]" strokeweight="1pt"/>
              <v:oval id="Овал 246" o:spid="_x0000_s1231" style="position:absolute;left:25655;top:22432;width:9853;height:6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L/cQA&#10;AADcAAAADwAAAGRycy9kb3ducmV2LnhtbESPQWsCMRSE74X+h/AK3mq2YhfZGqUuiF5KcS30+tg8&#10;N6mbl3UTdfvvm4LgcZiZb5j5cnCtuFAfrGcFL+MMBHHtteVGwdd+/TwDESKyxtYzKfilAMvF48Mc&#10;C+2vvKNLFRuRIBwKVGBi7AopQ23IYRj7jjh5B987jEn2jdQ9XhPctXKSZbl0aDktGOyoNFQfq7NT&#10;UL4eT9aa7/Jjs5pR/vNZ1QeqlBo9De9vICIN8R6+tbdawWSaw/+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8S/3EAAAA3AAAAA8AAAAAAAAAAAAAAAAAmAIAAGRycy9k&#10;b3ducmV2LnhtbFBLBQYAAAAABAAEAPUAAACJAwAAAAA=&#10;" filled="f" strokecolor="#243f60 [1604]" strokeweight="1.5pt"/>
            </v:group>
            <v:shape id="Прямая со стрелкой 236" o:spid="_x0000_s1232" type="#_x0000_t32" style="position:absolute;left:13300;top:8906;width:157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QQ68YAAADcAAAADwAAAGRycy9kb3ducmV2LnhtbESPQWvCQBSE70L/w/IKvelGK0Gim1As&#10;Fr0UTXvw+Jp9zabNvg3ZrcZ/7xYEj8PMfMOsisG24kS9bxwrmE4SEMSV0w3XCj4/NuMFCB+QNbaO&#10;ScGFPBT5w2iFmXZnPtCpDLWIEPYZKjAhdJmUvjJk0U9cRxy9b9dbDFH2tdQ9niPctnKWJKm02HBc&#10;MNjR2lD1W/5ZBYl8Pdbt+9r8bDeH/ZeZvqW7uVXq6XF4WYIINIR7+NbeagWz5xT+z8QjI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EEOvGAAAA3AAAAA8AAAAAAAAA&#10;AAAAAAAAoQIAAGRycy9kb3ducmV2LnhtbFBLBQYAAAAABAAEAPkAAACUAwAAAAA=&#10;" strokecolor="#c00000" strokeweight="1.25pt">
              <v:stroke endarrow="open"/>
            </v:shape>
            <v:line id="Прямая соединительная линия 239" o:spid="_x0000_s1233" style="position:absolute;visibility:visible" from="36694,13181" to="38707,1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uLsUAAADcAAAADwAAAGRycy9kb3ducmV2LnhtbESPUWvCQBCE3wv+h2OFvtVLIxWNniJC&#10;Qdq+VP0Ba26bBHN78W6rsb++Vyj4OMzMN8xi1btWXSjExrOB51EGirj0tuHKwGH/+jQFFQXZYuuZ&#10;DNwowmo5eFhgYf2VP+myk0olCMcCDdQiXaF1LGtyGEe+I07elw8OJclQaRvwmuCu1XmWTbTDhtNC&#10;jR1taipPu29n4Pz+sY23Y5vL5OXn7RTW05mMozGPw349ByXUyz38395aA/l4Bn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WuLsUAAADcAAAADwAAAAAAAAAA&#10;AAAAAAChAgAAZHJzL2Rvd25yZXYueG1sUEsFBgAAAAAEAAQA+QAAAJMDAAAAAA==&#10;" strokecolor="#4579b8 [3044]"/>
            <v:shape id="Прямая со стрелкой 244" o:spid="_x0000_s1234" type="#_x0000_t32" style="position:absolute;left:9321;top:12348;width:6;height:53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xYesUAAADcAAAADwAAAGRycy9kb3ducmV2LnhtbESPQWvCQBSE74X+h+UVvNVNQggSXaVY&#10;LPYiVXvo8Zl9zabNvg3Z1aT/3i0IHoeZ+YZZrEbbigv1vnGsIJ0mIIgrpxuuFXweN88zED4ga2wd&#10;k4I/8rBaPj4ssNRu4D1dDqEWEcK+RAUmhK6U0leGLPqp64ij9+16iyHKvpa6xyHCbSuzJCmkxYbj&#10;gsGO1oaq38PZKkjk61fd7tbmZ7vZf5xM+la851apydP4MgcRaAz38K291QqyPIf/M/E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xYesUAAADcAAAADwAAAAAAAAAA&#10;AAAAAAChAgAAZHJzL2Rvd25yZXYueG1sUEsFBgAAAAAEAAQA+QAAAJMDAAAAAA==&#10;" strokecolor="#c00000" strokeweight="1.25pt">
              <v:stroke endarrow="open"/>
            </v:shape>
            <v:shape id="Прямая со стрелкой 248" o:spid="_x0000_s1235" type="#_x0000_t32" style="position:absolute;left:12950;top:22194;width:12704;height:36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FSf8MAAADcAAAADwAAAGRycy9kb3ducmV2LnhtbERPu2rDMBTdC/0HcQvdGjnBhOJYNsEl&#10;JV1KHh063lg3lhPryliq4/59NQQ6Hs47LyfbiZEG3zpWMJ8lIIhrp1tuFHwdNy+vIHxA1tg5JgW/&#10;5KEsHh9yzLS78Z7GQ2hEDGGfoQITQp9J6WtDFv3M9cSRO7vBYohwaKQe8BbDbScXSbKUFluODQZ7&#10;qgzV18OPVZDIt++m+6zMZbvZ705m/r78SK1Sz0/TegUi0BT+xXf3VitYpHFtPBOP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RUn/DAAAA3AAAAA8AAAAAAAAAAAAA&#10;AAAAoQIAAGRycy9kb3ducmV2LnhtbFBLBQYAAAAABAAEAPkAAACRAwAAAAA=&#10;" strokecolor="#c00000" strokeweight="1.25pt">
              <v:stroke endarrow="open"/>
            </v:shape>
            <v:shape id="Прямая со стрелкой 249" o:spid="_x0000_s1236" type="#_x0000_t32" style="position:absolute;left:30580;top:13891;width:2314;height:98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V3sUAAADcAAAADwAAAGRycy9kb3ducmV2LnhtbESPX2vCMBTF3wW/Q7iCb5oq3XDVKLIh&#10;bAiTusHw7dpc22JzU5LMdt9+GQx8PJw/P85q05tG3Mj52rKC2TQBQVxYXXOp4PNjN1mA8AFZY2OZ&#10;FPyQh816OFhhpm3HOd2OoRRxhH2GCqoQ2kxKX1Rk0E9tSxy9i3UGQ5SulNphF8dNI+dJ8igN1hwJ&#10;Fbb0XFFxPX6bCHlJ84f91/6cUr49dOe303twJ6XGo367BBGoD/fwf/tVK5inT/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aV3sUAAADcAAAADwAAAAAAAAAA&#10;AAAAAAChAgAAZHJzL2Rvd25yZXYueG1sUEsFBgAAAAAEAAQA+QAAAJMDAAAAAA==&#10;" strokecolor="#4579b8 [3044]">
              <v:stroke endarrow="open"/>
            </v:shape>
            <v:shape id="Прямая со стрелкой 250" o:spid="_x0000_s1237" type="#_x0000_t32" style="position:absolute;left:35269;top:22192;width:3455;height:369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WqnsMAAADcAAAADwAAAGRycy9kb3ducmV2LnhtbERPTUvDQBC9C/6HZQRvdmNpRdJsS1EE&#10;paCkCqW3SXaahGZnw+7axH/vHASPj/ddbCbXqwuF2Hk2cD/LQBHX3nbcGPj6fLl7BBUTssXeMxn4&#10;oQib9fVVgbn1I5d02adGSQjHHA20KQ251rFuyWGc+YFYuJMPDpPA0GgbcJRw1+t5lj1ohx1LQ4sD&#10;PbVUn/ffTkqeF+Vyd9hVCyq3H2P1dnxP4WjM7c20XYFKNKV/8Z/71RqYL2W+nJEj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lqp7DAAAA3AAAAA8AAAAAAAAAAAAA&#10;AAAAoQIAAGRycy9kb3ducmV2LnhtbFBLBQYAAAAABAAEAPkAAACRAwAAAAA=&#10;" strokecolor="#4579b8 [3044]">
              <v:stroke endarrow="open"/>
            </v:shape>
            <v:line id="Прямая соединительная линия 261" o:spid="_x0000_s1238" style="position:absolute;visibility:visible" from="46671,36457" to="4904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NNcUAAADcAAAADwAAAGRycy9kb3ducmV2LnhtbESPUWvCQBCE34X+h2MLfdOLKQ029RQp&#10;FKT6Uu0P2Oa2STC3l95tNfrre0LBx2FmvmHmy8F16kghtp4NTCcZKOLK25ZrA5/7t/EMVBRki51n&#10;MnCmCMvF3WiOpfUn/qDjTmqVIBxLNNCI9KXWsWrIYZz4njh53z44lCRDrW3AU4K7TudZVmiHLaeF&#10;Bnt6bag67H6dgZ/Ndh3PX10uxdPl/RBWs2d5jMY83A+rF1BCg9zC/+21NZAXU7ieSUd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NNcUAAADcAAAADwAAAAAAAAAA&#10;AAAAAAChAgAAZHJzL2Rvd25yZXYueG1sUEsFBgAAAAAEAAQA+QAAAJMDAAAAAA==&#10;" strokecolor="#4579b8 [3044]"/>
            <v:line id="Прямая соединительная линия 262" o:spid="_x0000_s1239" style="position:absolute;flip:x;visibility:visible" from="42728,36458" to="44647,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kbdsYAAADcAAAADwAAAGRycy9kb3ducmV2LnhtbESPT2vCQBTE7wW/w/KE3pqNaVFJXUUE&#10;aVCofw89PrLPJJh9m2a3JvbTdwuFHoeZ+Q0zW/SmFjdqXWVZwSiKQRDnVldcKDif1k9TEM4ja6wt&#10;k4I7OVjMBw8zTLXt+EC3oy9EgLBLUUHpfZNK6fKSDLrINsTBu9jWoA+yLaRusQtwU8skjsfSYMVh&#10;ocSGViXl1+OXUZBlvNl883r3Mdp/vvnnavv+0k2Uehz2y1cQnnr/H/5rZ1pBMk7g90w4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5G3bGAAAA3AAAAA8AAAAAAAAA&#10;AAAAAAAAoQIAAGRycy9kb3ducmV2LnhtbFBLBQYAAAAABAAEAPkAAACUAwAAAAA=&#10;" strokecolor="#4579b8 [3044]"/>
            <v:line id="Прямая соединительная линия 263" o:spid="_x0000_s1240" style="position:absolute;flip:x;visibility:visible" from="43946,38806" to="47620,3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W+7cYAAADcAAAADwAAAGRycy9kb3ducmV2LnhtbESPT2vCQBTE7wW/w/KE3nSjFpXoKiJI&#10;g4W2/jl4fGSfSTD7Nma3JvXTuwWhx2FmfsPMl60pxY1qV1hWMOhHIIhTqwvOFBwPm94UhPPIGkvL&#10;pOCXHCwXnZc5xto2vKPb3mciQNjFqCD3voqldGlOBl3fVsTBO9vaoA+yzqSusQlwU8phFI2lwYLD&#10;Qo4VrXNKL/sfoyBJeLu98+brNPi+vvtR8fH51kyUeu22qxkIT63/Dz/biVYwHI/g70w4AnL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1vu3GAAAA3AAAAA8AAAAAAAAA&#10;AAAAAAAAoQIAAGRycy9kb3ducmV2LnhtbFBLBQYAAAAABAAEAPkAAACUAwAAAAA=&#10;" strokecolor="#4579b8 [3044]"/>
          </v:group>
        </w:pict>
      </w:r>
    </w:p>
    <w:p w:rsidR="00B21AB3" w:rsidRDefault="00B21AB3" w:rsidP="00A75D15">
      <w:pPr>
        <w:jc w:val="both"/>
        <w:rPr>
          <w:sz w:val="20"/>
          <w:szCs w:val="20"/>
        </w:rPr>
      </w:pPr>
    </w:p>
    <w:p w:rsidR="00B21AB3" w:rsidRDefault="00B21AB3" w:rsidP="00A75D15">
      <w:pPr>
        <w:jc w:val="both"/>
        <w:rPr>
          <w:sz w:val="20"/>
          <w:szCs w:val="20"/>
        </w:rPr>
      </w:pPr>
    </w:p>
    <w:p w:rsidR="00B21AB3" w:rsidRDefault="00B21AB3" w:rsidP="00A75D15">
      <w:pPr>
        <w:jc w:val="both"/>
        <w:rPr>
          <w:sz w:val="20"/>
          <w:szCs w:val="20"/>
        </w:rPr>
      </w:pPr>
    </w:p>
    <w:p w:rsidR="00B21AB3" w:rsidRDefault="00B21AB3" w:rsidP="00A75D15">
      <w:pPr>
        <w:jc w:val="both"/>
        <w:rPr>
          <w:sz w:val="20"/>
          <w:szCs w:val="20"/>
        </w:rPr>
      </w:pPr>
    </w:p>
    <w:p w:rsidR="00B21AB3" w:rsidRDefault="009C2DB9" w:rsidP="00A75D15">
      <w:pPr>
        <w:jc w:val="both"/>
        <w:rPr>
          <w:sz w:val="20"/>
          <w:szCs w:val="20"/>
        </w:rPr>
      </w:pPr>
      <w:r>
        <w:rPr>
          <w:noProof/>
          <w:sz w:val="20"/>
          <w:szCs w:val="20"/>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52" o:spid="_x0000_s1314" type="#_x0000_t88" style="position:absolute;left:0;text-align:left;margin-left:213.3pt;margin-top:19.05pt;width:20.15pt;height:289pt;rotation:90;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" adj="125" strokecolor="#4579b8 [3044]"/>
        </w:pict>
      </w:r>
    </w:p>
    <w:p w:rsidR="00B21AB3" w:rsidRDefault="00B21AB3" w:rsidP="00A75D15">
      <w:pPr>
        <w:jc w:val="both"/>
        <w:rPr>
          <w:sz w:val="20"/>
          <w:szCs w:val="20"/>
        </w:rPr>
      </w:pPr>
    </w:p>
    <w:p w:rsidR="00B21AB3" w:rsidRDefault="00B21AB3" w:rsidP="00A75D15">
      <w:pPr>
        <w:jc w:val="both"/>
        <w:rPr>
          <w:sz w:val="20"/>
          <w:szCs w:val="20"/>
        </w:rPr>
      </w:pPr>
    </w:p>
    <w:p w:rsidR="00B21AB3" w:rsidRDefault="00B21AB3" w:rsidP="00A75D15">
      <w:pPr>
        <w:jc w:val="both"/>
        <w:rPr>
          <w:sz w:val="20"/>
          <w:szCs w:val="20"/>
        </w:rPr>
      </w:pPr>
    </w:p>
    <w:p w:rsidR="00B21AB3" w:rsidRDefault="00B21AB3" w:rsidP="00A75D15">
      <w:pPr>
        <w:jc w:val="both"/>
        <w:rPr>
          <w:sz w:val="20"/>
          <w:szCs w:val="20"/>
        </w:rPr>
      </w:pPr>
    </w:p>
    <w:p w:rsidR="00B21AB3" w:rsidRDefault="00B21AB3" w:rsidP="00A75D15">
      <w:pPr>
        <w:jc w:val="both"/>
        <w:rPr>
          <w:sz w:val="20"/>
          <w:szCs w:val="20"/>
        </w:rPr>
      </w:pPr>
    </w:p>
    <w:p w:rsidR="00B21AB3" w:rsidRDefault="00B21AB3" w:rsidP="00A75D15">
      <w:pPr>
        <w:jc w:val="both"/>
        <w:rPr>
          <w:sz w:val="20"/>
          <w:szCs w:val="20"/>
        </w:rPr>
      </w:pPr>
    </w:p>
    <w:p w:rsidR="00B21AB3" w:rsidRDefault="00B21AB3" w:rsidP="00A75D15">
      <w:pPr>
        <w:jc w:val="both"/>
        <w:rPr>
          <w:sz w:val="20"/>
          <w:szCs w:val="20"/>
        </w:rPr>
      </w:pPr>
    </w:p>
    <w:p w:rsidR="00B21AB3" w:rsidRDefault="00B21AB3" w:rsidP="00A75D15">
      <w:pPr>
        <w:jc w:val="both"/>
        <w:rPr>
          <w:sz w:val="20"/>
          <w:szCs w:val="20"/>
        </w:rPr>
      </w:pPr>
    </w:p>
    <w:p w:rsidR="00571F52" w:rsidRDefault="00571F52" w:rsidP="00A75D15">
      <w:pPr>
        <w:jc w:val="both"/>
        <w:rPr>
          <w:sz w:val="20"/>
          <w:szCs w:val="20"/>
        </w:rPr>
      </w:pPr>
    </w:p>
    <w:p w:rsidR="00DA297B" w:rsidRDefault="00DA297B" w:rsidP="00A75D15">
      <w:pPr>
        <w:jc w:val="both"/>
        <w:rPr>
          <w:sz w:val="20"/>
          <w:szCs w:val="20"/>
        </w:rPr>
      </w:pPr>
    </w:p>
    <w:p w:rsidR="001A50BC" w:rsidRPr="006F0D27" w:rsidRDefault="00CF6162" w:rsidP="00A75D15">
      <w:pPr>
        <w:jc w:val="both"/>
        <w:rPr>
          <w:sz w:val="20"/>
          <w:szCs w:val="20"/>
        </w:rPr>
      </w:pPr>
      <w:r>
        <w:rPr>
          <w:sz w:val="20"/>
          <w:szCs w:val="20"/>
        </w:rPr>
        <w:t xml:space="preserve">На </w:t>
      </w:r>
      <w:r w:rsidRPr="00CF6162">
        <w:rPr>
          <w:sz w:val="20"/>
          <w:szCs w:val="20"/>
          <w:highlight w:val="yellow"/>
        </w:rPr>
        <w:t>рис.5</w:t>
      </w:r>
      <w:r>
        <w:rPr>
          <w:sz w:val="20"/>
          <w:szCs w:val="20"/>
        </w:rPr>
        <w:t xml:space="preserve"> Русский мир есть ментальное и культурное отражение Бытия, стратегическое самопрограммирования нации. Именно это должно далее перейти в искомый Русский Проект, который, прежде всего, есть социальная практика. Если он ясен именно как социальная практика, то тогда под нее будет изменена и </w:t>
      </w:r>
      <w:r w:rsidR="00174B0D">
        <w:rPr>
          <w:sz w:val="20"/>
          <w:szCs w:val="20"/>
        </w:rPr>
        <w:t xml:space="preserve">практика </w:t>
      </w:r>
      <w:r>
        <w:rPr>
          <w:sz w:val="20"/>
          <w:szCs w:val="20"/>
        </w:rPr>
        <w:t>экономическая</w:t>
      </w:r>
      <w:r w:rsidR="00174B0D">
        <w:rPr>
          <w:sz w:val="20"/>
          <w:szCs w:val="20"/>
        </w:rPr>
        <w:t xml:space="preserve"> </w:t>
      </w:r>
      <w:r>
        <w:rPr>
          <w:sz w:val="20"/>
          <w:szCs w:val="20"/>
        </w:rPr>
        <w:t xml:space="preserve">– в противном случае </w:t>
      </w:r>
      <w:r w:rsidR="00DA297B">
        <w:rPr>
          <w:sz w:val="20"/>
          <w:szCs w:val="20"/>
        </w:rPr>
        <w:t>возникнет противоречие</w:t>
      </w:r>
      <w:r>
        <w:rPr>
          <w:sz w:val="20"/>
          <w:szCs w:val="20"/>
        </w:rPr>
        <w:t xml:space="preserve">. Например, если окажутся принципиальными соборные правила, то частная собственность не сможет быть главенствующей. </w:t>
      </w:r>
      <w:r w:rsidR="006F0D27">
        <w:rPr>
          <w:sz w:val="20"/>
          <w:szCs w:val="20"/>
        </w:rPr>
        <w:t xml:space="preserve">Русский Проект </w:t>
      </w:r>
      <w:r w:rsidR="00D7611C">
        <w:rPr>
          <w:sz w:val="20"/>
          <w:szCs w:val="20"/>
        </w:rPr>
        <w:t xml:space="preserve">далее </w:t>
      </w:r>
      <w:r w:rsidR="006F0D27">
        <w:rPr>
          <w:sz w:val="20"/>
          <w:szCs w:val="20"/>
        </w:rPr>
        <w:t xml:space="preserve">должен войти в гармоничное сосуществование (целостность) с Единой Моделью цивилизации в </w:t>
      </w:r>
      <w:r w:rsidR="006F0D27">
        <w:rPr>
          <w:sz w:val="20"/>
          <w:szCs w:val="20"/>
          <w:lang w:val="en-US"/>
        </w:rPr>
        <w:t>XXI</w:t>
      </w:r>
      <w:r w:rsidR="006F0D27">
        <w:rPr>
          <w:sz w:val="20"/>
          <w:szCs w:val="20"/>
        </w:rPr>
        <w:t xml:space="preserve"> веке – новым прочтением глобализации.</w:t>
      </w:r>
      <w:r w:rsidR="00174B0D">
        <w:rPr>
          <w:sz w:val="20"/>
          <w:szCs w:val="20"/>
        </w:rPr>
        <w:t xml:space="preserve"> Тогда главная задача аналитики</w:t>
      </w:r>
      <w:r w:rsidR="00D7611C">
        <w:rPr>
          <w:sz w:val="20"/>
          <w:szCs w:val="20"/>
        </w:rPr>
        <w:t xml:space="preserve"> </w:t>
      </w:r>
      <w:r w:rsidR="00174B0D">
        <w:rPr>
          <w:sz w:val="20"/>
          <w:szCs w:val="20"/>
        </w:rPr>
        <w:t xml:space="preserve">- всегда и во всем поддерживать гармонию (со-резонанс) – непротиворечиво сочетать элементы борьбы </w:t>
      </w:r>
      <w:r w:rsidR="00A73450">
        <w:rPr>
          <w:sz w:val="20"/>
          <w:szCs w:val="20"/>
        </w:rPr>
        <w:t xml:space="preserve">(отбора) </w:t>
      </w:r>
      <w:r w:rsidR="00174B0D">
        <w:rPr>
          <w:sz w:val="20"/>
          <w:szCs w:val="20"/>
        </w:rPr>
        <w:t>и кооперации.</w:t>
      </w:r>
    </w:p>
    <w:p w:rsidR="001A50BC" w:rsidRPr="007D51E1" w:rsidRDefault="001A50BC" w:rsidP="00A75D15">
      <w:pPr>
        <w:jc w:val="both"/>
        <w:rPr>
          <w:sz w:val="20"/>
          <w:szCs w:val="20"/>
        </w:rPr>
      </w:pPr>
      <w:r>
        <w:rPr>
          <w:sz w:val="20"/>
          <w:szCs w:val="20"/>
        </w:rPr>
        <w:t xml:space="preserve">Приняв выводимость идеальной аналитики из метафизики Бытия и Русского мира, нам далее </w:t>
      </w:r>
      <w:r w:rsidR="007D51E1">
        <w:rPr>
          <w:sz w:val="20"/>
          <w:szCs w:val="20"/>
        </w:rPr>
        <w:t>необходимо</w:t>
      </w:r>
      <w:r>
        <w:rPr>
          <w:sz w:val="20"/>
          <w:szCs w:val="20"/>
        </w:rPr>
        <w:t xml:space="preserve"> </w:t>
      </w:r>
      <w:r w:rsidR="00647E1E">
        <w:rPr>
          <w:sz w:val="20"/>
          <w:szCs w:val="20"/>
        </w:rPr>
        <w:t>определить</w:t>
      </w:r>
      <w:r>
        <w:rPr>
          <w:sz w:val="20"/>
          <w:szCs w:val="20"/>
        </w:rPr>
        <w:t xml:space="preserve">, на каких основных технологиях </w:t>
      </w:r>
      <w:r w:rsidR="00387745">
        <w:rPr>
          <w:sz w:val="20"/>
          <w:szCs w:val="20"/>
        </w:rPr>
        <w:t xml:space="preserve">она </w:t>
      </w:r>
      <w:r w:rsidR="0042189F">
        <w:rPr>
          <w:sz w:val="20"/>
          <w:szCs w:val="20"/>
        </w:rPr>
        <w:t>должна основываться</w:t>
      </w:r>
      <w:r>
        <w:rPr>
          <w:sz w:val="20"/>
          <w:szCs w:val="20"/>
        </w:rPr>
        <w:t xml:space="preserve">. В чем должна выражаться </w:t>
      </w:r>
      <w:r w:rsidR="00387745">
        <w:rPr>
          <w:sz w:val="20"/>
          <w:szCs w:val="20"/>
        </w:rPr>
        <w:t xml:space="preserve">ее </w:t>
      </w:r>
      <w:r>
        <w:rPr>
          <w:sz w:val="20"/>
          <w:szCs w:val="20"/>
        </w:rPr>
        <w:t>методологическая сила</w:t>
      </w:r>
      <w:r w:rsidR="006A6530">
        <w:rPr>
          <w:sz w:val="20"/>
          <w:szCs w:val="20"/>
        </w:rPr>
        <w:t>?</w:t>
      </w:r>
      <w:r w:rsidR="00647E1E">
        <w:rPr>
          <w:sz w:val="20"/>
          <w:szCs w:val="20"/>
        </w:rPr>
        <w:t xml:space="preserve"> </w:t>
      </w:r>
      <w:r w:rsidR="00647E1E" w:rsidRPr="007D51E1">
        <w:rPr>
          <w:sz w:val="20"/>
          <w:szCs w:val="20"/>
        </w:rPr>
        <w:t>Самый общий ответ – в мировоззрении</w:t>
      </w:r>
      <w:r w:rsidR="00815EC9">
        <w:rPr>
          <w:sz w:val="20"/>
          <w:szCs w:val="20"/>
        </w:rPr>
        <w:t xml:space="preserve"> и соблюдении</w:t>
      </w:r>
      <w:r w:rsidR="007D51E1">
        <w:rPr>
          <w:sz w:val="20"/>
          <w:szCs w:val="20"/>
        </w:rPr>
        <w:t xml:space="preserve"> непротиворечивости (саморефлексии). Ниже прокомментируем это более подробно.</w:t>
      </w:r>
    </w:p>
    <w:p w:rsidR="00372CDC" w:rsidRDefault="00372CDC" w:rsidP="00647E1E">
      <w:pPr>
        <w:jc w:val="both"/>
        <w:rPr>
          <w:sz w:val="20"/>
          <w:szCs w:val="20"/>
        </w:rPr>
      </w:pPr>
    </w:p>
    <w:p w:rsidR="00647E1E" w:rsidRPr="004234AC" w:rsidRDefault="00AF72BA" w:rsidP="00647E1E">
      <w:pPr>
        <w:jc w:val="both"/>
        <w:rPr>
          <w:b/>
        </w:rPr>
      </w:pPr>
      <w:r>
        <w:rPr>
          <w:b/>
        </w:rPr>
        <w:t>Идеальная аналитика – о чем она?</w:t>
      </w:r>
    </w:p>
    <w:p w:rsidR="008371A4" w:rsidRDefault="00542F76" w:rsidP="00647E1E">
      <w:pPr>
        <w:jc w:val="both"/>
        <w:rPr>
          <w:sz w:val="20"/>
          <w:szCs w:val="20"/>
        </w:rPr>
      </w:pPr>
      <w:r>
        <w:rPr>
          <w:sz w:val="20"/>
          <w:szCs w:val="20"/>
        </w:rPr>
        <w:t>Важнейший методологический недостаток современной аналитики состоит в том, что она не идеальна</w:t>
      </w:r>
      <w:r w:rsidR="00C0295C">
        <w:rPr>
          <w:sz w:val="20"/>
          <w:szCs w:val="20"/>
        </w:rPr>
        <w:t xml:space="preserve"> – не оперирует Идеалом, мета-представлениями и </w:t>
      </w:r>
      <w:r w:rsidR="00D6244E">
        <w:rPr>
          <w:sz w:val="20"/>
          <w:szCs w:val="20"/>
        </w:rPr>
        <w:t>исходит всегда</w:t>
      </w:r>
      <w:r w:rsidR="006A3EAE">
        <w:rPr>
          <w:sz w:val="20"/>
          <w:szCs w:val="20"/>
        </w:rPr>
        <w:t xml:space="preserve"> из частных критериев</w:t>
      </w:r>
      <w:r>
        <w:rPr>
          <w:sz w:val="20"/>
          <w:szCs w:val="20"/>
        </w:rPr>
        <w:t>.</w:t>
      </w:r>
      <w:r w:rsidR="00C0295C">
        <w:rPr>
          <w:sz w:val="20"/>
          <w:szCs w:val="20"/>
        </w:rPr>
        <w:t xml:space="preserve"> </w:t>
      </w:r>
      <w:r>
        <w:rPr>
          <w:sz w:val="20"/>
          <w:szCs w:val="20"/>
        </w:rPr>
        <w:t>Поэтому – частична,</w:t>
      </w:r>
      <w:r w:rsidR="00D6244E">
        <w:rPr>
          <w:sz w:val="20"/>
          <w:szCs w:val="20"/>
        </w:rPr>
        <w:t xml:space="preserve"> вторична и во многом неверна</w:t>
      </w:r>
      <w:r w:rsidR="006A3EAE">
        <w:rPr>
          <w:sz w:val="20"/>
          <w:szCs w:val="20"/>
        </w:rPr>
        <w:t>.</w:t>
      </w:r>
    </w:p>
    <w:p w:rsidR="00A350D5" w:rsidRDefault="00542F76" w:rsidP="00CE4AFF">
      <w:pPr>
        <w:jc w:val="both"/>
        <w:rPr>
          <w:sz w:val="20"/>
          <w:szCs w:val="20"/>
        </w:rPr>
      </w:pPr>
      <w:r>
        <w:rPr>
          <w:sz w:val="20"/>
          <w:szCs w:val="20"/>
        </w:rPr>
        <w:t xml:space="preserve">Как это выглядит </w:t>
      </w:r>
      <w:r w:rsidR="006A3EAE">
        <w:rPr>
          <w:sz w:val="20"/>
          <w:szCs w:val="20"/>
        </w:rPr>
        <w:t>в</w:t>
      </w:r>
      <w:r>
        <w:rPr>
          <w:sz w:val="20"/>
          <w:szCs w:val="20"/>
        </w:rPr>
        <w:t xml:space="preserve"> экономик</w:t>
      </w:r>
      <w:r w:rsidR="006A3EAE">
        <w:rPr>
          <w:sz w:val="20"/>
          <w:szCs w:val="20"/>
        </w:rPr>
        <w:t>е</w:t>
      </w:r>
      <w:r>
        <w:rPr>
          <w:sz w:val="20"/>
          <w:szCs w:val="20"/>
        </w:rPr>
        <w:t>? Сегодня на объект анализа (цель, процесс, объект) «надевается» аналитическая модель, являющаяся калькой с общепринятой для этого объекта -  модели экономики, компании, бизнес процесса и т.д. И вот именно их аналитика и «прогоняет» через себя, выдавая по ним свой результат. И тут даже нельзя однозначно сказать – что тут происходит: движение от общего к частному или, наоборот, от частного к общему? Здесь нет ни того, ни другого. Все современные модели в экономике есть результат их «вброса» очередными гуру, как правило, западного разлива</w:t>
      </w:r>
      <w:r w:rsidRPr="00D56C69">
        <w:rPr>
          <w:sz w:val="20"/>
          <w:szCs w:val="20"/>
        </w:rPr>
        <w:t xml:space="preserve"> </w:t>
      </w:r>
      <w:r>
        <w:rPr>
          <w:sz w:val="20"/>
          <w:szCs w:val="20"/>
        </w:rPr>
        <w:t xml:space="preserve">(консалтинговой компании, ученого-математика, получившего нобелевскую премию, группы исследователей и т.п.). Все они – потоковые, </w:t>
      </w:r>
      <w:r w:rsidR="001328DC">
        <w:rPr>
          <w:sz w:val="20"/>
          <w:szCs w:val="20"/>
        </w:rPr>
        <w:t xml:space="preserve">операционные, </w:t>
      </w:r>
      <w:r>
        <w:rPr>
          <w:sz w:val="20"/>
          <w:szCs w:val="20"/>
        </w:rPr>
        <w:t>без подхода по существу. Возгонка математики – игрового поведения в экономике, конкуренции или кооперации и т.п. уже не спасает и тоже ни к чему не приводит. Поэтому модели на практике не работают, что позволяет тем же нобелевским лауреатам заявлять, что мы экономику так и не знаем. Как следствие, не спасает и аналитика – настолько, что можно опять проспать начало очередного кризиса.</w:t>
      </w:r>
    </w:p>
    <w:p w:rsidR="00C47643" w:rsidRDefault="00A350D5" w:rsidP="00CE4AFF">
      <w:pPr>
        <w:jc w:val="both"/>
        <w:rPr>
          <w:sz w:val="20"/>
          <w:szCs w:val="20"/>
        </w:rPr>
      </w:pPr>
      <w:r>
        <w:rPr>
          <w:sz w:val="20"/>
          <w:szCs w:val="20"/>
        </w:rPr>
        <w:t>К</w:t>
      </w:r>
      <w:r w:rsidR="00CE4AFF">
        <w:rPr>
          <w:sz w:val="20"/>
          <w:szCs w:val="20"/>
        </w:rPr>
        <w:t xml:space="preserve">огда потерял предмет, сущность, </w:t>
      </w:r>
      <w:r w:rsidR="008C43AF">
        <w:rPr>
          <w:sz w:val="20"/>
          <w:szCs w:val="20"/>
        </w:rPr>
        <w:t>тогда</w:t>
      </w:r>
      <w:r w:rsidR="00CE4AFF">
        <w:rPr>
          <w:sz w:val="20"/>
          <w:szCs w:val="20"/>
        </w:rPr>
        <w:t xml:space="preserve"> множишь признаки. Так появились</w:t>
      </w:r>
      <w:r w:rsidR="00C47643">
        <w:rPr>
          <w:sz w:val="20"/>
          <w:szCs w:val="20"/>
        </w:rPr>
        <w:t xml:space="preserve"> экономики</w:t>
      </w:r>
      <w:r w:rsidR="00CE4AFF">
        <w:rPr>
          <w:sz w:val="20"/>
          <w:szCs w:val="20"/>
        </w:rPr>
        <w:t xml:space="preserve">: </w:t>
      </w:r>
      <w:r w:rsidR="00C47643">
        <w:rPr>
          <w:sz w:val="20"/>
          <w:szCs w:val="20"/>
        </w:rPr>
        <w:t>поведенческая, индивида, услуг, коррупции, виртуальная, спроса, предложения, конкурентная, консенсусная, даров, счастья, инновационная, зеленая и т.д. И так во всем другом</w:t>
      </w:r>
      <w:r w:rsidR="006405BC">
        <w:rPr>
          <w:sz w:val="20"/>
          <w:szCs w:val="20"/>
        </w:rPr>
        <w:t>…</w:t>
      </w:r>
    </w:p>
    <w:p w:rsidR="00C47643" w:rsidRDefault="00A350D5" w:rsidP="00647E1E">
      <w:pPr>
        <w:jc w:val="both"/>
        <w:rPr>
          <w:sz w:val="20"/>
          <w:szCs w:val="20"/>
        </w:rPr>
      </w:pPr>
      <w:r>
        <w:rPr>
          <w:sz w:val="20"/>
          <w:szCs w:val="20"/>
        </w:rPr>
        <w:t xml:space="preserve">Но вернемся к </w:t>
      </w:r>
      <w:r w:rsidR="00567EB8">
        <w:rPr>
          <w:sz w:val="20"/>
          <w:szCs w:val="20"/>
        </w:rPr>
        <w:t xml:space="preserve">идеальной </w:t>
      </w:r>
      <w:r w:rsidR="000827E9">
        <w:rPr>
          <w:sz w:val="20"/>
          <w:szCs w:val="20"/>
        </w:rPr>
        <w:t xml:space="preserve">аналитике. </w:t>
      </w:r>
    </w:p>
    <w:p w:rsidR="002B53A2" w:rsidRDefault="00A350D5" w:rsidP="00647E1E">
      <w:pPr>
        <w:jc w:val="both"/>
        <w:rPr>
          <w:sz w:val="20"/>
          <w:szCs w:val="20"/>
        </w:rPr>
      </w:pPr>
      <w:r>
        <w:rPr>
          <w:sz w:val="20"/>
          <w:szCs w:val="20"/>
        </w:rPr>
        <w:t>В</w:t>
      </w:r>
      <w:r w:rsidRPr="00A350D5">
        <w:rPr>
          <w:sz w:val="20"/>
          <w:szCs w:val="20"/>
        </w:rPr>
        <w:t xml:space="preserve"> </w:t>
      </w:r>
      <w:r>
        <w:rPr>
          <w:sz w:val="20"/>
          <w:szCs w:val="20"/>
        </w:rPr>
        <w:t xml:space="preserve">самом начале </w:t>
      </w:r>
      <w:r w:rsidRPr="001E37AC">
        <w:rPr>
          <w:sz w:val="20"/>
          <w:szCs w:val="20"/>
          <w:highlight w:val="yellow"/>
        </w:rPr>
        <w:t>Части 4</w:t>
      </w:r>
      <w:r>
        <w:rPr>
          <w:sz w:val="20"/>
          <w:szCs w:val="20"/>
        </w:rPr>
        <w:t xml:space="preserve"> Рецензии мы указали </w:t>
      </w:r>
      <w:r w:rsidR="000827E9">
        <w:rPr>
          <w:sz w:val="20"/>
          <w:szCs w:val="20"/>
        </w:rPr>
        <w:t xml:space="preserve">ее </w:t>
      </w:r>
      <w:r>
        <w:rPr>
          <w:sz w:val="20"/>
          <w:szCs w:val="20"/>
        </w:rPr>
        <w:t xml:space="preserve">признаки. Но сейчас их сузим до самого главного </w:t>
      </w:r>
      <w:r w:rsidR="000827E9">
        <w:rPr>
          <w:sz w:val="20"/>
          <w:szCs w:val="20"/>
        </w:rPr>
        <w:t xml:space="preserve">– ее высшую метафизическую вооруженность - </w:t>
      </w:r>
      <w:r>
        <w:rPr>
          <w:sz w:val="20"/>
          <w:szCs w:val="20"/>
        </w:rPr>
        <w:t xml:space="preserve">и разберем его отдельно. </w:t>
      </w:r>
      <w:r w:rsidR="00BC6F09">
        <w:rPr>
          <w:sz w:val="20"/>
          <w:szCs w:val="20"/>
        </w:rPr>
        <w:t>С</w:t>
      </w:r>
      <w:r>
        <w:rPr>
          <w:sz w:val="20"/>
          <w:szCs w:val="20"/>
        </w:rPr>
        <w:t xml:space="preserve">огласно </w:t>
      </w:r>
      <w:r w:rsidR="00BC6F09">
        <w:rPr>
          <w:sz w:val="20"/>
          <w:szCs w:val="20"/>
        </w:rPr>
        <w:t>ему</w:t>
      </w:r>
      <w:r>
        <w:rPr>
          <w:sz w:val="20"/>
          <w:szCs w:val="20"/>
        </w:rPr>
        <w:t xml:space="preserve">, </w:t>
      </w:r>
      <w:r w:rsidRPr="001E37AC">
        <w:rPr>
          <w:b/>
          <w:sz w:val="20"/>
          <w:szCs w:val="20"/>
        </w:rPr>
        <w:t>под</w:t>
      </w:r>
      <w:r w:rsidRPr="00081CE0">
        <w:rPr>
          <w:b/>
          <w:sz w:val="20"/>
          <w:szCs w:val="20"/>
        </w:rPr>
        <w:t xml:space="preserve"> идеальной аналитикой </w:t>
      </w:r>
      <w:r w:rsidR="00E55D94">
        <w:rPr>
          <w:b/>
          <w:sz w:val="20"/>
          <w:szCs w:val="20"/>
        </w:rPr>
        <w:t>будем</w:t>
      </w:r>
      <w:r>
        <w:rPr>
          <w:b/>
          <w:sz w:val="20"/>
          <w:szCs w:val="20"/>
        </w:rPr>
        <w:t xml:space="preserve"> понимать</w:t>
      </w:r>
      <w:r w:rsidRPr="00081CE0">
        <w:rPr>
          <w:b/>
          <w:sz w:val="20"/>
          <w:szCs w:val="20"/>
        </w:rPr>
        <w:t xml:space="preserve"> </w:t>
      </w:r>
      <w:r>
        <w:rPr>
          <w:b/>
          <w:sz w:val="20"/>
          <w:szCs w:val="20"/>
        </w:rPr>
        <w:t xml:space="preserve">ее </w:t>
      </w:r>
      <w:r w:rsidRPr="00081CE0">
        <w:rPr>
          <w:b/>
          <w:sz w:val="20"/>
          <w:szCs w:val="20"/>
        </w:rPr>
        <w:t>способность идеально обслужить идеальные (предельные) задачи бытия человека</w:t>
      </w:r>
      <w:r>
        <w:rPr>
          <w:b/>
          <w:sz w:val="20"/>
          <w:szCs w:val="20"/>
        </w:rPr>
        <w:t>, нации (рода)</w:t>
      </w:r>
      <w:r w:rsidRPr="00081CE0">
        <w:rPr>
          <w:b/>
          <w:sz w:val="20"/>
          <w:szCs w:val="20"/>
        </w:rPr>
        <w:t xml:space="preserve"> и человечества в духовной, социально-психической и материальной сферах</w:t>
      </w:r>
      <w:r>
        <w:rPr>
          <w:sz w:val="20"/>
          <w:szCs w:val="20"/>
        </w:rPr>
        <w:t xml:space="preserve">. </w:t>
      </w:r>
    </w:p>
    <w:p w:rsidR="002B53A2" w:rsidRDefault="0059750B" w:rsidP="00647E1E">
      <w:pPr>
        <w:jc w:val="both"/>
        <w:rPr>
          <w:sz w:val="20"/>
          <w:szCs w:val="20"/>
        </w:rPr>
      </w:pPr>
      <w:r>
        <w:rPr>
          <w:sz w:val="20"/>
          <w:szCs w:val="20"/>
        </w:rPr>
        <w:t>Вывод аналитик</w:t>
      </w:r>
      <w:r w:rsidR="00CA4C7E">
        <w:rPr>
          <w:sz w:val="20"/>
          <w:szCs w:val="20"/>
        </w:rPr>
        <w:t>и</w:t>
      </w:r>
      <w:r w:rsidR="00422EF4">
        <w:rPr>
          <w:sz w:val="20"/>
          <w:szCs w:val="20"/>
        </w:rPr>
        <w:t xml:space="preserve"> на уровень Бытия означает:</w:t>
      </w:r>
    </w:p>
    <w:p w:rsidR="00835340" w:rsidRDefault="00835340" w:rsidP="00835340">
      <w:pPr>
        <w:pStyle w:val="a7"/>
        <w:numPr>
          <w:ilvl w:val="0"/>
          <w:numId w:val="32"/>
        </w:numPr>
        <w:jc w:val="both"/>
        <w:rPr>
          <w:sz w:val="20"/>
          <w:szCs w:val="20"/>
        </w:rPr>
      </w:pPr>
      <w:r>
        <w:rPr>
          <w:sz w:val="20"/>
          <w:szCs w:val="20"/>
        </w:rPr>
        <w:t xml:space="preserve">кардинальную смену ее ключевых парадигм – они теперь не могут быть разрозненными и должны исходить из одной общей и универсальной (объединяющей) для них. В самом общем виде она звучит так: </w:t>
      </w:r>
      <w:r w:rsidRPr="00B73209">
        <w:rPr>
          <w:b/>
          <w:sz w:val="20"/>
          <w:szCs w:val="20"/>
        </w:rPr>
        <w:t>аналитика есть средство навигации на основе предельной аксиоматики Бытия</w:t>
      </w:r>
      <w:r>
        <w:rPr>
          <w:sz w:val="20"/>
          <w:szCs w:val="20"/>
        </w:rPr>
        <w:t>. Если раньше аналитика – это операция разделения, расчленения единого для его понимания и изучения, то теперь</w:t>
      </w:r>
      <w:r w:rsidR="00332D8C">
        <w:rPr>
          <w:sz w:val="20"/>
          <w:szCs w:val="20"/>
        </w:rPr>
        <w:t xml:space="preserve"> она </w:t>
      </w:r>
      <w:r>
        <w:rPr>
          <w:sz w:val="20"/>
          <w:szCs w:val="20"/>
        </w:rPr>
        <w:t xml:space="preserve"> – операция поиска нарушений аксиоматики Бытия;</w:t>
      </w:r>
    </w:p>
    <w:p w:rsidR="00332D8C" w:rsidRDefault="00332D8C" w:rsidP="00332D8C">
      <w:pPr>
        <w:pStyle w:val="a7"/>
        <w:numPr>
          <w:ilvl w:val="0"/>
          <w:numId w:val="32"/>
        </w:numPr>
        <w:jc w:val="both"/>
        <w:rPr>
          <w:sz w:val="20"/>
          <w:szCs w:val="20"/>
        </w:rPr>
      </w:pPr>
      <w:r w:rsidRPr="001F53FB">
        <w:rPr>
          <w:sz w:val="20"/>
          <w:szCs w:val="20"/>
        </w:rPr>
        <w:t xml:space="preserve">этому соответствует то, что </w:t>
      </w:r>
      <w:r>
        <w:rPr>
          <w:sz w:val="20"/>
          <w:szCs w:val="20"/>
        </w:rPr>
        <w:t>мышление теперь должно</w:t>
      </w:r>
      <w:r w:rsidRPr="001F53FB">
        <w:rPr>
          <w:sz w:val="20"/>
          <w:szCs w:val="20"/>
        </w:rPr>
        <w:t xml:space="preserve"> стать «</w:t>
      </w:r>
      <w:r w:rsidR="00DF69CC">
        <w:rPr>
          <w:sz w:val="20"/>
          <w:szCs w:val="20"/>
        </w:rPr>
        <w:t>а</w:t>
      </w:r>
      <w:r w:rsidRPr="001F53FB">
        <w:rPr>
          <w:sz w:val="20"/>
          <w:szCs w:val="20"/>
        </w:rPr>
        <w:t>б</w:t>
      </w:r>
      <w:r w:rsidR="00DF69CC">
        <w:rPr>
          <w:sz w:val="20"/>
          <w:szCs w:val="20"/>
        </w:rPr>
        <w:t>с</w:t>
      </w:r>
      <w:r w:rsidRPr="001F53FB">
        <w:rPr>
          <w:sz w:val="20"/>
          <w:szCs w:val="20"/>
        </w:rPr>
        <w:t>олютным» - теперь главной единицей мышления  становится совмещ</w:t>
      </w:r>
      <w:r>
        <w:rPr>
          <w:sz w:val="20"/>
          <w:szCs w:val="20"/>
        </w:rPr>
        <w:t>ение абстрактного и конкретного на каждом объекте анализа</w:t>
      </w:r>
      <w:r w:rsidR="00910DC2">
        <w:rPr>
          <w:sz w:val="20"/>
          <w:szCs w:val="20"/>
        </w:rPr>
        <w:t xml:space="preserve"> </w:t>
      </w:r>
      <w:r w:rsidR="00910DC2" w:rsidRPr="001F53FB">
        <w:rPr>
          <w:sz w:val="20"/>
          <w:szCs w:val="20"/>
        </w:rPr>
        <w:t>(по</w:t>
      </w:r>
      <w:r w:rsidR="00910DC2">
        <w:rPr>
          <w:sz w:val="20"/>
          <w:szCs w:val="20"/>
        </w:rPr>
        <w:t xml:space="preserve"> Аристотелю и </w:t>
      </w:r>
      <w:r w:rsidR="00910DC2" w:rsidRPr="001F53FB">
        <w:rPr>
          <w:sz w:val="20"/>
          <w:szCs w:val="20"/>
        </w:rPr>
        <w:t>Гегелю)</w:t>
      </w:r>
      <w:r>
        <w:rPr>
          <w:sz w:val="20"/>
          <w:szCs w:val="20"/>
        </w:rPr>
        <w:t>;</w:t>
      </w:r>
      <w:r w:rsidRPr="001F53FB">
        <w:rPr>
          <w:sz w:val="20"/>
          <w:szCs w:val="20"/>
        </w:rPr>
        <w:t xml:space="preserve"> </w:t>
      </w:r>
      <w:r w:rsidR="00910DC2">
        <w:rPr>
          <w:sz w:val="20"/>
          <w:szCs w:val="20"/>
        </w:rPr>
        <w:t>оценка и «схватывание» в целом,  перевод инкогнито в когнито (по А.Девятову);</w:t>
      </w:r>
    </w:p>
    <w:p w:rsidR="00723012" w:rsidRDefault="00723012" w:rsidP="00332D8C">
      <w:pPr>
        <w:pStyle w:val="a7"/>
        <w:numPr>
          <w:ilvl w:val="0"/>
          <w:numId w:val="32"/>
        </w:numPr>
        <w:jc w:val="both"/>
        <w:rPr>
          <w:sz w:val="20"/>
          <w:szCs w:val="20"/>
        </w:rPr>
      </w:pPr>
      <w:r>
        <w:rPr>
          <w:sz w:val="20"/>
          <w:szCs w:val="20"/>
        </w:rPr>
        <w:t>ключевыми знаниями и мыслительными техниками становятся когнитивные и психоинжиниринг</w:t>
      </w:r>
      <w:r w:rsidR="00D23B45">
        <w:rPr>
          <w:sz w:val="20"/>
          <w:szCs w:val="20"/>
        </w:rPr>
        <w:t xml:space="preserve"> (А.Денисов, Е.Гильбо). Сам категорийный аппарат аналитики резко меняется и выстраивается вокруг решения центральной задачи – достижение гармонии и со-резонансных эффектов вокруг предельных задач жизни человека и человечества;</w:t>
      </w:r>
    </w:p>
    <w:p w:rsidR="00835340" w:rsidRDefault="00835340" w:rsidP="00835340">
      <w:pPr>
        <w:pStyle w:val="a7"/>
        <w:numPr>
          <w:ilvl w:val="0"/>
          <w:numId w:val="32"/>
        </w:numPr>
        <w:jc w:val="both"/>
        <w:rPr>
          <w:sz w:val="20"/>
          <w:szCs w:val="20"/>
        </w:rPr>
      </w:pPr>
      <w:r>
        <w:rPr>
          <w:sz w:val="20"/>
          <w:szCs w:val="20"/>
        </w:rPr>
        <w:t>в своем построении аналитика становится принципиально и каждый раз 2-х уровней: верхний и стартовый уровень – уровень предельных, мета-смыслов</w:t>
      </w:r>
      <w:r w:rsidR="00D213D3">
        <w:rPr>
          <w:sz w:val="20"/>
          <w:szCs w:val="20"/>
        </w:rPr>
        <w:t xml:space="preserve"> и</w:t>
      </w:r>
      <w:r>
        <w:rPr>
          <w:sz w:val="20"/>
          <w:szCs w:val="20"/>
        </w:rPr>
        <w:t xml:space="preserve"> поиска Истины, </w:t>
      </w:r>
      <w:r w:rsidR="00D213D3">
        <w:rPr>
          <w:sz w:val="20"/>
          <w:szCs w:val="20"/>
        </w:rPr>
        <w:t xml:space="preserve">обозначения опорного Идеала, </w:t>
      </w:r>
      <w:r>
        <w:rPr>
          <w:sz w:val="20"/>
          <w:szCs w:val="20"/>
        </w:rPr>
        <w:t xml:space="preserve">нижний уровень – операционный, переводящий максимы Бытия </w:t>
      </w:r>
      <w:r w:rsidR="00463432">
        <w:rPr>
          <w:sz w:val="20"/>
          <w:szCs w:val="20"/>
        </w:rPr>
        <w:t xml:space="preserve">и Идеал </w:t>
      </w:r>
      <w:r>
        <w:rPr>
          <w:sz w:val="20"/>
          <w:szCs w:val="20"/>
        </w:rPr>
        <w:t>в конкретную практику;</w:t>
      </w:r>
    </w:p>
    <w:p w:rsidR="00422EF4" w:rsidRDefault="00422EF4" w:rsidP="00422EF4">
      <w:pPr>
        <w:pStyle w:val="a7"/>
        <w:numPr>
          <w:ilvl w:val="0"/>
          <w:numId w:val="32"/>
        </w:numPr>
        <w:jc w:val="both"/>
        <w:rPr>
          <w:sz w:val="20"/>
          <w:szCs w:val="20"/>
        </w:rPr>
      </w:pPr>
      <w:r>
        <w:rPr>
          <w:sz w:val="20"/>
          <w:szCs w:val="20"/>
        </w:rPr>
        <w:t>на первый план выходят критерии качественные и бытийные</w:t>
      </w:r>
      <w:r w:rsidR="00CA4618">
        <w:rPr>
          <w:sz w:val="20"/>
          <w:szCs w:val="20"/>
        </w:rPr>
        <w:t>, а не количественные. Само понятие оптимизации становится также 2-х составным: сначала достигается (оптимизируется) соответствие истинности</w:t>
      </w:r>
      <w:r w:rsidR="00D03815">
        <w:rPr>
          <w:sz w:val="20"/>
          <w:szCs w:val="20"/>
        </w:rPr>
        <w:t xml:space="preserve"> и допустимая матрица решений («со-бытия»)</w:t>
      </w:r>
      <w:r w:rsidR="00CA4618">
        <w:rPr>
          <w:sz w:val="20"/>
          <w:szCs w:val="20"/>
        </w:rPr>
        <w:t>, затем достигается (оптимизируется) экономия в способе ее воспроизво</w:t>
      </w:r>
      <w:r w:rsidR="00D03815">
        <w:rPr>
          <w:sz w:val="20"/>
          <w:szCs w:val="20"/>
        </w:rPr>
        <w:t>дства истинности н</w:t>
      </w:r>
      <w:r w:rsidR="00CA4618">
        <w:rPr>
          <w:sz w:val="20"/>
          <w:szCs w:val="20"/>
        </w:rPr>
        <w:t>а объекте анализа или при решении проблемы;</w:t>
      </w:r>
    </w:p>
    <w:p w:rsidR="00422EF4" w:rsidRDefault="00D23B45" w:rsidP="00422EF4">
      <w:pPr>
        <w:pStyle w:val="a7"/>
        <w:numPr>
          <w:ilvl w:val="0"/>
          <w:numId w:val="32"/>
        </w:numPr>
        <w:jc w:val="both"/>
        <w:rPr>
          <w:sz w:val="20"/>
          <w:szCs w:val="20"/>
        </w:rPr>
      </w:pPr>
      <w:r>
        <w:rPr>
          <w:sz w:val="20"/>
          <w:szCs w:val="20"/>
        </w:rPr>
        <w:t xml:space="preserve">если раньше философия обслуживала </w:t>
      </w:r>
      <w:r w:rsidR="00D03815">
        <w:rPr>
          <w:sz w:val="20"/>
          <w:szCs w:val="20"/>
        </w:rPr>
        <w:t>науки и почти не смотрела в сторону аналитики, то теперь она (общее мировоззрение, философия мышления, коммуникаций, творчества, истинности</w:t>
      </w:r>
      <w:r w:rsidR="009A08A5">
        <w:rPr>
          <w:sz w:val="20"/>
          <w:szCs w:val="20"/>
        </w:rPr>
        <w:t>, теория развития</w:t>
      </w:r>
      <w:r w:rsidR="00D03815">
        <w:rPr>
          <w:sz w:val="20"/>
          <w:szCs w:val="20"/>
        </w:rPr>
        <w:t>), языкознание и  теология становятся базовыми поставщиками аналитических когнитивных техник;</w:t>
      </w:r>
    </w:p>
    <w:p w:rsidR="009A08A5" w:rsidRDefault="009A08A5" w:rsidP="00422EF4">
      <w:pPr>
        <w:pStyle w:val="a7"/>
        <w:numPr>
          <w:ilvl w:val="0"/>
          <w:numId w:val="32"/>
        </w:numPr>
        <w:jc w:val="both"/>
        <w:rPr>
          <w:sz w:val="20"/>
          <w:szCs w:val="20"/>
        </w:rPr>
      </w:pPr>
      <w:r>
        <w:rPr>
          <w:sz w:val="20"/>
          <w:szCs w:val="20"/>
        </w:rPr>
        <w:t>возникает своя математика, описательная и счислительная – прежде всего, гармонии («золотого сечения, триалектика школы А.Стахова), перемен в циклах (смена чета и нечета в Коране, ритмо-каскады В.Буданова, цветодинамика А.Кашанского, кайрос А.Девятова), единого закона взаимодействия (милогия М.Беляева) и др.;</w:t>
      </w:r>
    </w:p>
    <w:p w:rsidR="00361C54" w:rsidRDefault="00361C54" w:rsidP="00383F74">
      <w:pPr>
        <w:pStyle w:val="a7"/>
        <w:numPr>
          <w:ilvl w:val="0"/>
          <w:numId w:val="32"/>
        </w:numPr>
        <w:jc w:val="both"/>
        <w:rPr>
          <w:sz w:val="20"/>
          <w:szCs w:val="20"/>
        </w:rPr>
      </w:pPr>
      <w:r>
        <w:rPr>
          <w:sz w:val="20"/>
          <w:szCs w:val="20"/>
        </w:rPr>
        <w:t>переход к работе с иррациональным и управлению совпадениями на его основе. Признание для этого бинерного характера Бытия (подобно тому, как это произошло в квантовой физике, признание одновременности противоположного). Отказ ради этого от этого вслед за Н.Васильевым</w:t>
      </w:r>
      <w:r>
        <w:rPr>
          <w:rStyle w:val="a5"/>
          <w:sz w:val="20"/>
          <w:szCs w:val="20"/>
        </w:rPr>
        <w:footnoteReference w:id="30"/>
      </w:r>
      <w:r>
        <w:rPr>
          <w:sz w:val="20"/>
          <w:szCs w:val="20"/>
        </w:rPr>
        <w:t xml:space="preserve"> от 3-го закона Аристотеля «исключенного третьего»</w:t>
      </w:r>
      <w:r w:rsidR="00266D8E">
        <w:rPr>
          <w:sz w:val="20"/>
          <w:szCs w:val="20"/>
        </w:rPr>
        <w:t>, который был хорош для «суждений о вещах», и</w:t>
      </w:r>
      <w:r>
        <w:rPr>
          <w:sz w:val="20"/>
          <w:szCs w:val="20"/>
        </w:rPr>
        <w:t xml:space="preserve"> его замену </w:t>
      </w:r>
      <w:r w:rsidR="00383F74">
        <w:rPr>
          <w:sz w:val="20"/>
          <w:szCs w:val="20"/>
        </w:rPr>
        <w:t xml:space="preserve">его </w:t>
      </w:r>
      <w:r>
        <w:rPr>
          <w:sz w:val="20"/>
          <w:szCs w:val="20"/>
        </w:rPr>
        <w:t>на «исключенное 4-е»</w:t>
      </w:r>
      <w:r w:rsidR="00E66084">
        <w:rPr>
          <w:sz w:val="20"/>
          <w:szCs w:val="20"/>
        </w:rPr>
        <w:t>, который хорош для «суждений о понятиях»</w:t>
      </w:r>
      <w:r w:rsidR="00383F74">
        <w:rPr>
          <w:sz w:val="20"/>
          <w:szCs w:val="20"/>
        </w:rPr>
        <w:t>. По сути, переход к квантовой и бинерной логике в когнитивной аналитике: «</w:t>
      </w:r>
      <w:r w:rsidR="00383F74" w:rsidRPr="00383F74">
        <w:rPr>
          <w:i/>
          <w:sz w:val="20"/>
          <w:szCs w:val="20"/>
        </w:rPr>
        <w:t>В логике без закона (не)противоречия наряду с утвердительными и отрицательными суждениями становится возможным ввести ещё один вид суждения, названный Н.А.Васильевым индифферентным, выражающее наличие в предмете «противоречия» (А есть и не есть В). Для логики, оперирующей тремя видами суждений, нужен уже не закон исключённого третьего, а закон исключенного четвёртого; это будет логика трёх «измерений»… По мере «усложнения» устройства «воображаемых» миров</w:t>
      </w:r>
      <w:r w:rsidR="00C6297B">
        <w:rPr>
          <w:i/>
          <w:sz w:val="20"/>
          <w:szCs w:val="20"/>
        </w:rPr>
        <w:t xml:space="preserve">, </w:t>
      </w:r>
      <w:r w:rsidR="00383F74" w:rsidRPr="00383F74">
        <w:rPr>
          <w:i/>
          <w:sz w:val="20"/>
          <w:szCs w:val="20"/>
        </w:rPr>
        <w:t>усложняется и логика, которая может быть не только двух «измерений» (как аристотелева), но, вообще говоря, любого количества «измерений</w:t>
      </w:r>
      <w:r w:rsidR="00383F74">
        <w:rPr>
          <w:sz w:val="20"/>
          <w:szCs w:val="20"/>
        </w:rPr>
        <w:t>»</w:t>
      </w:r>
      <w:r w:rsidR="00C6297B">
        <w:rPr>
          <w:sz w:val="20"/>
          <w:szCs w:val="20"/>
        </w:rPr>
        <w:t>»</w:t>
      </w:r>
      <w:r w:rsidR="00383F74">
        <w:rPr>
          <w:rStyle w:val="a5"/>
          <w:sz w:val="20"/>
          <w:szCs w:val="20"/>
        </w:rPr>
        <w:footnoteReference w:id="31"/>
      </w:r>
      <w:r w:rsidR="00130BF7">
        <w:rPr>
          <w:sz w:val="20"/>
          <w:szCs w:val="20"/>
        </w:rPr>
        <w:t>.</w:t>
      </w:r>
      <w:r w:rsidR="00383F74">
        <w:rPr>
          <w:sz w:val="20"/>
          <w:szCs w:val="20"/>
        </w:rPr>
        <w:t xml:space="preserve"> </w:t>
      </w:r>
    </w:p>
    <w:p w:rsidR="00130BF7" w:rsidRDefault="00130BF7" w:rsidP="00130BF7">
      <w:pPr>
        <w:jc w:val="both"/>
        <w:rPr>
          <w:sz w:val="20"/>
          <w:szCs w:val="20"/>
        </w:rPr>
      </w:pPr>
      <w:r>
        <w:rPr>
          <w:sz w:val="20"/>
          <w:szCs w:val="20"/>
        </w:rPr>
        <w:t xml:space="preserve">Вариант таких когнитивных измерений представлен </w:t>
      </w:r>
      <w:r w:rsidR="00073CD4">
        <w:rPr>
          <w:sz w:val="20"/>
          <w:szCs w:val="20"/>
        </w:rPr>
        <w:t xml:space="preserve">ниже </w:t>
      </w:r>
      <w:r w:rsidR="00EF6448">
        <w:rPr>
          <w:sz w:val="20"/>
          <w:szCs w:val="20"/>
        </w:rPr>
        <w:t xml:space="preserve">на </w:t>
      </w:r>
      <w:r w:rsidR="00EF6448" w:rsidRPr="00EF6448">
        <w:rPr>
          <w:sz w:val="20"/>
          <w:szCs w:val="20"/>
          <w:highlight w:val="yellow"/>
        </w:rPr>
        <w:t>рис.6</w:t>
      </w:r>
      <w:r w:rsidR="00EF6448">
        <w:rPr>
          <w:sz w:val="20"/>
          <w:szCs w:val="20"/>
        </w:rPr>
        <w:t xml:space="preserve"> </w:t>
      </w:r>
      <w:r w:rsidR="00073CD4">
        <w:rPr>
          <w:sz w:val="20"/>
          <w:szCs w:val="20"/>
        </w:rPr>
        <w:t xml:space="preserve">в виде куба – разметки когнитивного пространства для аналитики. Оно образовано признаками развертки </w:t>
      </w:r>
      <w:r w:rsidR="00791EB0">
        <w:rPr>
          <w:sz w:val="20"/>
          <w:szCs w:val="20"/>
        </w:rPr>
        <w:t>Истины, процессами их вскрытия и принятия решения/прогноза на их основе. И все это – для 3-х сфер бытия человека и человечества.</w:t>
      </w:r>
    </w:p>
    <w:p w:rsidR="00E94D55" w:rsidRDefault="009C2DB9" w:rsidP="00130BF7">
      <w:pPr>
        <w:jc w:val="both"/>
        <w:rPr>
          <w:sz w:val="20"/>
          <w:szCs w:val="20"/>
        </w:rPr>
      </w:pPr>
      <w:r>
        <w:rPr>
          <w:noProof/>
          <w:sz w:val="20"/>
          <w:szCs w:val="20"/>
          <w:lang w:eastAsia="ru-RU"/>
        </w:rPr>
        <w:pict>
          <v:shape id="Поле 247" o:spid="_x0000_s1241" type="#_x0000_t202" style="position:absolute;left:0;text-align:left;margin-left:27.1pt;margin-top:15.65pt;width:361.65pt;height:17.55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" filled="f" stroked="f" strokeweight=".5pt">
            <v:textbox>
              <w:txbxContent>
                <w:p w:rsidR="00844D2A" w:rsidRPr="00EF6448" w:rsidRDefault="00844D2A">
                  <w:pPr>
                    <w:rPr>
                      <w:sz w:val="16"/>
                      <w:szCs w:val="16"/>
                    </w:rPr>
                  </w:pPr>
                  <w:r w:rsidRPr="00EF6448">
                    <w:rPr>
                      <w:sz w:val="16"/>
                      <w:szCs w:val="16"/>
                    </w:rPr>
                    <w:t>Рис.6.</w:t>
                  </w:r>
                  <w:r>
                    <w:rPr>
                      <w:sz w:val="16"/>
                      <w:szCs w:val="16"/>
                    </w:rPr>
                    <w:t xml:space="preserve"> Разметка когнитивного пространства идеальной аналитики</w:t>
                  </w:r>
                </w:p>
              </w:txbxContent>
            </v:textbox>
          </v:shape>
        </w:pict>
      </w:r>
    </w:p>
    <w:p w:rsidR="00E94D55" w:rsidRDefault="00E94D55" w:rsidP="00130BF7">
      <w:pPr>
        <w:jc w:val="both"/>
        <w:rPr>
          <w:sz w:val="20"/>
          <w:szCs w:val="20"/>
        </w:rPr>
      </w:pPr>
      <w:r>
        <w:rPr>
          <w:noProof/>
          <w:sz w:val="20"/>
          <w:szCs w:val="20"/>
          <w:lang w:eastAsia="ru-RU"/>
        </w:rPr>
        <w:drawing>
          <wp:inline distT="0" distB="0" distL="0" distR="0">
            <wp:extent cx="5865998" cy="2505973"/>
            <wp:effectExtent l="0" t="0" r="1905" b="889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_Матрица ИА.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62441" cy="2504454"/>
                    </a:xfrm>
                    <a:prstGeom prst="rect">
                      <a:avLst/>
                    </a:prstGeom>
                  </pic:spPr>
                </pic:pic>
              </a:graphicData>
            </a:graphic>
          </wp:inline>
        </w:drawing>
      </w:r>
    </w:p>
    <w:p w:rsidR="006137AD" w:rsidRDefault="00D661B6" w:rsidP="00130BF7">
      <w:pPr>
        <w:jc w:val="both"/>
        <w:rPr>
          <w:sz w:val="20"/>
          <w:szCs w:val="20"/>
        </w:rPr>
      </w:pPr>
      <w:r>
        <w:rPr>
          <w:sz w:val="20"/>
          <w:szCs w:val="20"/>
        </w:rPr>
        <w:t>Все это сильно сопрягается с соображениями о 2-й</w:t>
      </w:r>
      <w:r w:rsidR="00F2452B">
        <w:rPr>
          <w:sz w:val="20"/>
          <w:szCs w:val="20"/>
        </w:rPr>
        <w:t xml:space="preserve"> информационной революции П.Дру</w:t>
      </w:r>
      <w:r>
        <w:rPr>
          <w:sz w:val="20"/>
          <w:szCs w:val="20"/>
        </w:rPr>
        <w:t>кера и мейнстримами пере</w:t>
      </w:r>
      <w:r w:rsidR="006137AD">
        <w:rPr>
          <w:sz w:val="20"/>
          <w:szCs w:val="20"/>
        </w:rPr>
        <w:t xml:space="preserve">хода в постиндустриальную эпоху. </w:t>
      </w:r>
    </w:p>
    <w:p w:rsidR="008907C5" w:rsidRDefault="00F2452B" w:rsidP="00130BF7">
      <w:pPr>
        <w:jc w:val="both"/>
        <w:rPr>
          <w:sz w:val="20"/>
          <w:szCs w:val="20"/>
        </w:rPr>
      </w:pPr>
      <w:r>
        <w:rPr>
          <w:sz w:val="20"/>
          <w:szCs w:val="20"/>
        </w:rPr>
        <w:t>П.Дру</w:t>
      </w:r>
      <w:r w:rsidR="006137AD">
        <w:rPr>
          <w:sz w:val="20"/>
          <w:szCs w:val="20"/>
        </w:rPr>
        <w:t>кер указывал</w:t>
      </w:r>
      <w:r w:rsidR="00185937">
        <w:rPr>
          <w:sz w:val="20"/>
          <w:szCs w:val="20"/>
        </w:rPr>
        <w:t>:</w:t>
      </w:r>
      <w:r w:rsidR="006137AD">
        <w:rPr>
          <w:sz w:val="20"/>
          <w:szCs w:val="20"/>
        </w:rPr>
        <w:t xml:space="preserve"> наступает 2-я информационная революция (она же 4-я, если их считать все – появление письменности, </w:t>
      </w:r>
      <w:r w:rsidR="00971B46">
        <w:rPr>
          <w:sz w:val="20"/>
          <w:szCs w:val="20"/>
        </w:rPr>
        <w:t xml:space="preserve">рукописной книги, </w:t>
      </w:r>
      <w:r w:rsidR="006137AD">
        <w:rPr>
          <w:sz w:val="20"/>
          <w:szCs w:val="20"/>
        </w:rPr>
        <w:t>книгопечатания и литографии</w:t>
      </w:r>
      <w:r w:rsidR="00971B46">
        <w:rPr>
          <w:sz w:val="20"/>
          <w:szCs w:val="20"/>
        </w:rPr>
        <w:t xml:space="preserve"> и, теперь, </w:t>
      </w:r>
      <w:r w:rsidR="00331169">
        <w:rPr>
          <w:sz w:val="20"/>
          <w:szCs w:val="20"/>
        </w:rPr>
        <w:t>работа со знаниями</w:t>
      </w:r>
      <w:r w:rsidR="00971B46">
        <w:rPr>
          <w:sz w:val="20"/>
          <w:szCs w:val="20"/>
        </w:rPr>
        <w:t xml:space="preserve">. Обратите внимание: появление компьютеров для него не является информационной революцией, и он </w:t>
      </w:r>
      <w:r w:rsidR="0083013D">
        <w:rPr>
          <w:sz w:val="20"/>
          <w:szCs w:val="20"/>
        </w:rPr>
        <w:t xml:space="preserve">где-то </w:t>
      </w:r>
      <w:r w:rsidR="00971B46">
        <w:rPr>
          <w:sz w:val="20"/>
          <w:szCs w:val="20"/>
        </w:rPr>
        <w:t>прав)</w:t>
      </w:r>
      <w:r w:rsidR="008907C5">
        <w:rPr>
          <w:rStyle w:val="a5"/>
          <w:sz w:val="20"/>
          <w:szCs w:val="20"/>
        </w:rPr>
        <w:footnoteReference w:id="32"/>
      </w:r>
      <w:r w:rsidR="000D5C57">
        <w:rPr>
          <w:sz w:val="20"/>
          <w:szCs w:val="20"/>
        </w:rPr>
        <w:t xml:space="preserve">. Если компьютеры </w:t>
      </w:r>
      <w:r w:rsidR="00383ED6">
        <w:rPr>
          <w:sz w:val="20"/>
          <w:szCs w:val="20"/>
        </w:rPr>
        <w:t>помогли нам решить задачи счета и обсчета, операционные зада</w:t>
      </w:r>
      <w:r w:rsidR="00C11AB0">
        <w:rPr>
          <w:sz w:val="20"/>
          <w:szCs w:val="20"/>
        </w:rPr>
        <w:t>чи производства, которые отвечали</w:t>
      </w:r>
      <w:r w:rsidR="00383ED6">
        <w:rPr>
          <w:sz w:val="20"/>
          <w:szCs w:val="20"/>
        </w:rPr>
        <w:t xml:space="preserve"> на вопрос «</w:t>
      </w:r>
      <w:r w:rsidR="00383ED6" w:rsidRPr="0013745C">
        <w:rPr>
          <w:i/>
          <w:sz w:val="20"/>
          <w:szCs w:val="20"/>
        </w:rPr>
        <w:t>как и почему?</w:t>
      </w:r>
      <w:r w:rsidR="00383ED6">
        <w:rPr>
          <w:sz w:val="20"/>
          <w:szCs w:val="20"/>
        </w:rPr>
        <w:t>», то теперь наступает время концептуальных вопросов «</w:t>
      </w:r>
      <w:r w:rsidR="00383ED6" w:rsidRPr="0013745C">
        <w:rPr>
          <w:i/>
          <w:sz w:val="20"/>
          <w:szCs w:val="20"/>
        </w:rPr>
        <w:t>зачем?</w:t>
      </w:r>
      <w:r w:rsidR="00383ED6">
        <w:rPr>
          <w:sz w:val="20"/>
          <w:szCs w:val="20"/>
        </w:rPr>
        <w:t>», «</w:t>
      </w:r>
      <w:r w:rsidR="00383ED6" w:rsidRPr="0013745C">
        <w:rPr>
          <w:i/>
          <w:sz w:val="20"/>
          <w:szCs w:val="20"/>
        </w:rPr>
        <w:t>ради чего?</w:t>
      </w:r>
      <w:r w:rsidR="00383ED6">
        <w:rPr>
          <w:sz w:val="20"/>
          <w:szCs w:val="20"/>
        </w:rPr>
        <w:t xml:space="preserve">». </w:t>
      </w:r>
      <w:r w:rsidR="00971B46">
        <w:rPr>
          <w:sz w:val="20"/>
          <w:szCs w:val="20"/>
        </w:rPr>
        <w:t>И настает время разработки мета-</w:t>
      </w:r>
      <w:r w:rsidR="00383ED6">
        <w:rPr>
          <w:sz w:val="20"/>
          <w:szCs w:val="20"/>
        </w:rPr>
        <w:t>концепций и настройки по ним всех задач жизни и управления. Без ответов на вопрос «зачем?» не может начаться теперь никакая стратегия и аналитика, никакое проектирование деятельности.</w:t>
      </w:r>
      <w:r w:rsidR="00EF1A40">
        <w:rPr>
          <w:sz w:val="20"/>
          <w:szCs w:val="20"/>
        </w:rPr>
        <w:t xml:space="preserve"> </w:t>
      </w:r>
      <w:r w:rsidR="006734F5">
        <w:rPr>
          <w:sz w:val="20"/>
          <w:szCs w:val="20"/>
        </w:rPr>
        <w:t>Именно этот вопрос является сутью</w:t>
      </w:r>
      <w:r w:rsidR="00864257">
        <w:rPr>
          <w:sz w:val="20"/>
          <w:szCs w:val="20"/>
        </w:rPr>
        <w:t xml:space="preserve"> новой информационной революции и должен </w:t>
      </w:r>
      <w:r w:rsidR="0083013D">
        <w:rPr>
          <w:sz w:val="20"/>
          <w:szCs w:val="20"/>
        </w:rPr>
        <w:t xml:space="preserve">точно </w:t>
      </w:r>
      <w:r w:rsidR="00864257">
        <w:rPr>
          <w:sz w:val="20"/>
          <w:szCs w:val="20"/>
        </w:rPr>
        <w:t>также кардинально изменить цивилизацию.</w:t>
      </w:r>
    </w:p>
    <w:p w:rsidR="00E94D55" w:rsidRDefault="00EF1A40" w:rsidP="00130BF7">
      <w:pPr>
        <w:jc w:val="both"/>
        <w:rPr>
          <w:sz w:val="20"/>
          <w:szCs w:val="20"/>
        </w:rPr>
      </w:pPr>
      <w:r>
        <w:rPr>
          <w:sz w:val="20"/>
          <w:szCs w:val="20"/>
        </w:rPr>
        <w:t>Это становится так, если вдуматься в некоторые из мейнстримов наступающей новой эпохи:</w:t>
      </w:r>
    </w:p>
    <w:p w:rsidR="0083013D" w:rsidRDefault="00922523" w:rsidP="006C3A25">
      <w:pPr>
        <w:pStyle w:val="a7"/>
        <w:numPr>
          <w:ilvl w:val="0"/>
          <w:numId w:val="34"/>
        </w:numPr>
        <w:jc w:val="both"/>
        <w:rPr>
          <w:sz w:val="20"/>
          <w:szCs w:val="20"/>
        </w:rPr>
      </w:pPr>
      <w:r>
        <w:rPr>
          <w:sz w:val="20"/>
          <w:szCs w:val="20"/>
        </w:rPr>
        <w:t>С</w:t>
      </w:r>
      <w:r w:rsidR="0083013D">
        <w:rPr>
          <w:sz w:val="20"/>
          <w:szCs w:val="20"/>
        </w:rPr>
        <w:t xml:space="preserve">ейчас все разделы науки озабочены не столько своей специализацией, сколько выведением «теории всего», «общего знания», «точкой начала начал» и оперированием найденной точкой уже по всему фронту задач. Тем самым главной максимой для познания становится максима </w:t>
      </w:r>
      <w:r w:rsidR="007A489B">
        <w:rPr>
          <w:sz w:val="20"/>
          <w:szCs w:val="20"/>
        </w:rPr>
        <w:t xml:space="preserve">Г.Трисмегиста </w:t>
      </w:r>
      <w:r w:rsidR="0083013D" w:rsidRPr="00922523">
        <w:rPr>
          <w:b/>
          <w:sz w:val="20"/>
          <w:szCs w:val="20"/>
        </w:rPr>
        <w:t>«все Едино и все Одно</w:t>
      </w:r>
      <w:r w:rsidR="0083013D">
        <w:rPr>
          <w:sz w:val="20"/>
          <w:szCs w:val="20"/>
        </w:rPr>
        <w:t>»</w:t>
      </w:r>
      <w:r>
        <w:rPr>
          <w:sz w:val="20"/>
          <w:szCs w:val="20"/>
        </w:rPr>
        <w:t>. По сути, обращение к тому, что было определено ключевым в теологии – концепция единства всего со всем и с Богом. «</w:t>
      </w:r>
      <w:r w:rsidRPr="00922523">
        <w:rPr>
          <w:sz w:val="20"/>
          <w:szCs w:val="20"/>
        </w:rPr>
        <w:t>"</w:t>
      </w:r>
      <w:r w:rsidRPr="00922523">
        <w:rPr>
          <w:i/>
          <w:sz w:val="20"/>
          <w:szCs w:val="20"/>
        </w:rPr>
        <w:t>Отче Святый! сохрани их во имя Твое, тех, которых Ты Мне дал, чтобы они были едино, как и Мы. Да будут все едино; как Ты, Отче, во Мне, и Я в Тебе, так и они да будут в Нас едино, - да уверует мир, что Ты послал Меня. И славу, которую Ты дал Мне, Я дал им: да будут едино, как Мы едино! Я в них и Ты во Мне; да будут совершены во едино, и да познает мир, что Ты послал Меня и возлюбил их, как возлюбил Меня</w:t>
      </w:r>
      <w:r w:rsidRPr="00922523">
        <w:rPr>
          <w:sz w:val="20"/>
          <w:szCs w:val="20"/>
        </w:rPr>
        <w:t>" (Иоан. 17,11.21.22.23).</w:t>
      </w:r>
      <w:r>
        <w:rPr>
          <w:sz w:val="20"/>
          <w:szCs w:val="20"/>
        </w:rPr>
        <w:t xml:space="preserve"> И</w:t>
      </w:r>
      <w:r w:rsidR="006C3A25">
        <w:rPr>
          <w:sz w:val="20"/>
          <w:szCs w:val="20"/>
        </w:rPr>
        <w:t xml:space="preserve">ли, еще более ранее указание в </w:t>
      </w:r>
      <w:r w:rsidR="000D2812">
        <w:rPr>
          <w:sz w:val="20"/>
          <w:szCs w:val="20"/>
        </w:rPr>
        <w:t xml:space="preserve">индийских </w:t>
      </w:r>
      <w:r w:rsidR="006C3A25" w:rsidRPr="006C3A25">
        <w:rPr>
          <w:sz w:val="20"/>
          <w:szCs w:val="20"/>
        </w:rPr>
        <w:t xml:space="preserve">Упанишадах </w:t>
      </w:r>
      <w:r w:rsidR="006927CA">
        <w:rPr>
          <w:sz w:val="20"/>
          <w:szCs w:val="20"/>
        </w:rPr>
        <w:t>–</w:t>
      </w:r>
      <w:r w:rsidR="006C3A25">
        <w:rPr>
          <w:sz w:val="20"/>
          <w:szCs w:val="20"/>
        </w:rPr>
        <w:t xml:space="preserve"> </w:t>
      </w:r>
      <w:r w:rsidR="006927CA">
        <w:rPr>
          <w:sz w:val="20"/>
          <w:szCs w:val="20"/>
        </w:rPr>
        <w:t>«</w:t>
      </w:r>
      <w:r w:rsidR="006C3A25" w:rsidRPr="006C3A25">
        <w:rPr>
          <w:sz w:val="20"/>
          <w:szCs w:val="20"/>
        </w:rPr>
        <w:t>tat twam asi</w:t>
      </w:r>
      <w:r w:rsidR="006C3A25">
        <w:rPr>
          <w:sz w:val="20"/>
          <w:szCs w:val="20"/>
        </w:rPr>
        <w:t>»</w:t>
      </w:r>
      <w:r w:rsidR="006C3A25" w:rsidRPr="006C3A25">
        <w:rPr>
          <w:sz w:val="20"/>
          <w:szCs w:val="20"/>
        </w:rPr>
        <w:t xml:space="preserve"> («ты есть то» или «ты – одно с тем»), иначе: все есть одно, многообразие есть единство.</w:t>
      </w:r>
    </w:p>
    <w:p w:rsidR="0083013D" w:rsidRPr="001201CA" w:rsidRDefault="00BE2F1A" w:rsidP="001201CA">
      <w:pPr>
        <w:pStyle w:val="a7"/>
        <w:numPr>
          <w:ilvl w:val="0"/>
          <w:numId w:val="34"/>
        </w:numPr>
        <w:jc w:val="both"/>
        <w:rPr>
          <w:sz w:val="20"/>
          <w:szCs w:val="20"/>
        </w:rPr>
      </w:pPr>
      <w:r w:rsidRPr="001201CA">
        <w:rPr>
          <w:sz w:val="20"/>
          <w:szCs w:val="20"/>
        </w:rPr>
        <w:t xml:space="preserve">Ключевыми становятся техники синергетики, сингулярности (получения взрывных эффектов), управления ситуациями – совпадениями, хаосом, со-резонанса. В духовно-социальных сферах, в сфере знаний и коммуникацией они уже не могут строиться исключительно на численных  подходах и алгоритмах. </w:t>
      </w:r>
      <w:r w:rsidR="001201CA">
        <w:rPr>
          <w:sz w:val="20"/>
          <w:szCs w:val="20"/>
        </w:rPr>
        <w:t>Замещение</w:t>
      </w:r>
      <w:r w:rsidR="00C147DE" w:rsidRPr="001201CA">
        <w:rPr>
          <w:sz w:val="20"/>
          <w:szCs w:val="20"/>
        </w:rPr>
        <w:t xml:space="preserve"> этих алгоритмов чем-то иным становится условием преодоления возникшего застоя в развитии и </w:t>
      </w:r>
      <w:r w:rsidR="00C147DE" w:rsidRPr="001201CA">
        <w:rPr>
          <w:sz w:val="20"/>
          <w:szCs w:val="20"/>
          <w:lang w:val="en-US"/>
        </w:rPr>
        <w:t>IT</w:t>
      </w:r>
      <w:r w:rsidR="001201CA">
        <w:rPr>
          <w:sz w:val="20"/>
          <w:szCs w:val="20"/>
        </w:rPr>
        <w:t>-техники. Здесь я соглашаюсь с Е.Гильбо (из его сетевой подписки): «</w:t>
      </w:r>
      <w:r w:rsidR="001201CA" w:rsidRPr="001201CA">
        <w:rPr>
          <w:i/>
          <w:sz w:val="20"/>
          <w:szCs w:val="20"/>
        </w:rPr>
        <w:t xml:space="preserve">В любом случае неизбежен окончательный разрыв с алгоритмическим программированием и старыми аналитическими подходами. В рамках этих концепций достигнут предел сложности, после которой обозримость, разрешимость и устойчивость систем становятся недостижимы даже в рамках прикладных и имитационных подходов. Но еще раньше для этого должна сформироваться соответствующая операционная среда, появиться операционная система, поддерживающая не алгоритмическую концептуальность, а </w:t>
      </w:r>
      <w:r w:rsidR="001201CA" w:rsidRPr="008B4CA5">
        <w:rPr>
          <w:b/>
          <w:i/>
          <w:sz w:val="20"/>
          <w:szCs w:val="20"/>
        </w:rPr>
        <w:t>целенаправленный вывод</w:t>
      </w:r>
      <w:r w:rsidR="001201CA" w:rsidRPr="001201CA">
        <w:rPr>
          <w:i/>
          <w:sz w:val="20"/>
          <w:szCs w:val="20"/>
        </w:rPr>
        <w:t xml:space="preserve"> (некое существенное развитие систем типа ПРОЛОГ 80-х)</w:t>
      </w:r>
      <w:r w:rsidR="001201CA">
        <w:rPr>
          <w:sz w:val="20"/>
          <w:szCs w:val="20"/>
        </w:rPr>
        <w:t>».</w:t>
      </w:r>
    </w:p>
    <w:p w:rsidR="006137AD" w:rsidRDefault="009C7DA0" w:rsidP="00922523">
      <w:pPr>
        <w:pStyle w:val="a7"/>
        <w:numPr>
          <w:ilvl w:val="0"/>
          <w:numId w:val="34"/>
        </w:numPr>
        <w:jc w:val="both"/>
        <w:rPr>
          <w:sz w:val="20"/>
          <w:szCs w:val="20"/>
        </w:rPr>
      </w:pPr>
      <w:r>
        <w:rPr>
          <w:sz w:val="20"/>
          <w:szCs w:val="20"/>
        </w:rPr>
        <w:t>Вплотную стали разрабатываться, прежде всего</w:t>
      </w:r>
      <w:r w:rsidR="006A7246">
        <w:rPr>
          <w:sz w:val="20"/>
          <w:szCs w:val="20"/>
        </w:rPr>
        <w:t>,</w:t>
      </w:r>
      <w:r>
        <w:rPr>
          <w:sz w:val="20"/>
          <w:szCs w:val="20"/>
        </w:rPr>
        <w:t xml:space="preserve"> философами, теории познания и работы с целостностью, непротиворечивостью, гармонией как высшим функциональным состоянием, причинно-следственной связью и процессами обмена как условиями автоматизма, безрискового достижения нужного результата (работа с «непреодолимой силой»</w:t>
      </w:r>
      <w:r w:rsidR="006A7246">
        <w:rPr>
          <w:sz w:val="20"/>
          <w:szCs w:val="20"/>
        </w:rPr>
        <w:t>).</w:t>
      </w:r>
      <w:r w:rsidR="00CA2DA4">
        <w:rPr>
          <w:sz w:val="20"/>
          <w:szCs w:val="20"/>
        </w:rPr>
        <w:t xml:space="preserve"> Это все – метафизическая, когнитивная проблематика, на первый план в которой выходит</w:t>
      </w:r>
      <w:r w:rsidR="00F2452B">
        <w:rPr>
          <w:sz w:val="20"/>
          <w:szCs w:val="20"/>
        </w:rPr>
        <w:t xml:space="preserve"> умение оперировать переходом от</w:t>
      </w:r>
      <w:r w:rsidR="00CA2DA4">
        <w:rPr>
          <w:sz w:val="20"/>
          <w:szCs w:val="20"/>
        </w:rPr>
        <w:t xml:space="preserve"> абстрактного к конкретному, от общего </w:t>
      </w:r>
      <w:r w:rsidR="00F2452B">
        <w:rPr>
          <w:sz w:val="20"/>
          <w:szCs w:val="20"/>
        </w:rPr>
        <w:t xml:space="preserve">основания </w:t>
      </w:r>
      <w:r w:rsidR="00CA2DA4">
        <w:rPr>
          <w:sz w:val="20"/>
          <w:szCs w:val="20"/>
        </w:rPr>
        <w:t>(всеобщего) к частному, а не наоборот. Это требует совершенно новых компетенций и переопределяет образование.</w:t>
      </w:r>
    </w:p>
    <w:p w:rsidR="00E24887" w:rsidRDefault="00E24887" w:rsidP="00161E49">
      <w:pPr>
        <w:pStyle w:val="a7"/>
        <w:numPr>
          <w:ilvl w:val="0"/>
          <w:numId w:val="34"/>
        </w:numPr>
        <w:jc w:val="both"/>
        <w:rPr>
          <w:sz w:val="20"/>
          <w:szCs w:val="20"/>
        </w:rPr>
      </w:pPr>
      <w:r>
        <w:rPr>
          <w:sz w:val="20"/>
          <w:szCs w:val="20"/>
        </w:rPr>
        <w:t>В экономике начинает преобладать понимание о чрезмерной плате и макрорисках от конкуренции. Так, Дж.Нэш (нобелевская премия 1994г.) рас</w:t>
      </w:r>
      <w:r w:rsidR="00A452F8">
        <w:rPr>
          <w:sz w:val="20"/>
          <w:szCs w:val="20"/>
        </w:rPr>
        <w:t xml:space="preserve">четно доказал: </w:t>
      </w:r>
      <w:r>
        <w:rPr>
          <w:sz w:val="20"/>
          <w:szCs w:val="20"/>
        </w:rPr>
        <w:t>оптимальной стратегией является ситуация, когда все участники рынка принимают взаимно согласованные решения.</w:t>
      </w:r>
      <w:r w:rsidR="00A452F8">
        <w:rPr>
          <w:sz w:val="20"/>
          <w:szCs w:val="20"/>
        </w:rPr>
        <w:t xml:space="preserve"> Кооперационные стратегии должны теперь стать более старшими и по-новому допускать творчество, креатив, соревновательность, которые теперь перейдут из сферы производства (т.к. 3</w:t>
      </w:r>
      <w:r w:rsidR="00A452F8">
        <w:rPr>
          <w:sz w:val="20"/>
          <w:szCs w:val="20"/>
          <w:lang w:val="en-US"/>
        </w:rPr>
        <w:t>D</w:t>
      </w:r>
      <w:r w:rsidR="00A452F8" w:rsidRPr="00A452F8">
        <w:rPr>
          <w:sz w:val="20"/>
          <w:szCs w:val="20"/>
        </w:rPr>
        <w:t xml:space="preserve"> </w:t>
      </w:r>
      <w:r w:rsidR="00A452F8">
        <w:rPr>
          <w:sz w:val="20"/>
          <w:szCs w:val="20"/>
        </w:rPr>
        <w:t>технологии и робототизация вытеснят физический труд) в сферу знаний, когда сами претенденты на выигрыш могут каждый раз оформляться новым и случайным образом (как пиринговые сети), да еще в придачу со своей локальной финансовой системой (криптовалютой и биржами). Всякая кооперация – шаг во исполнение максимы «все едино», но на иной системной основе – концептуальной.</w:t>
      </w:r>
      <w:r w:rsidR="00161E49">
        <w:rPr>
          <w:sz w:val="20"/>
          <w:szCs w:val="20"/>
        </w:rPr>
        <w:t xml:space="preserve"> Есть основание полагать, что кооперация -</w:t>
      </w:r>
      <w:r w:rsidR="00161E49" w:rsidRPr="00161E49">
        <w:rPr>
          <w:sz w:val="20"/>
          <w:szCs w:val="20"/>
        </w:rPr>
        <w:t xml:space="preserve"> </w:t>
      </w:r>
      <w:r w:rsidR="00161E49">
        <w:rPr>
          <w:sz w:val="20"/>
          <w:szCs w:val="20"/>
        </w:rPr>
        <w:t xml:space="preserve"> технология, </w:t>
      </w:r>
      <w:r w:rsidR="00161E49" w:rsidRPr="00161E49">
        <w:rPr>
          <w:sz w:val="20"/>
          <w:szCs w:val="20"/>
        </w:rPr>
        <w:t>наиболее приспособлена для кайроса и со</w:t>
      </w:r>
      <w:r w:rsidR="00161E49">
        <w:rPr>
          <w:sz w:val="20"/>
          <w:szCs w:val="20"/>
        </w:rPr>
        <w:t>-</w:t>
      </w:r>
      <w:r w:rsidR="00161E49" w:rsidRPr="00161E49">
        <w:rPr>
          <w:sz w:val="20"/>
          <w:szCs w:val="20"/>
        </w:rPr>
        <w:t>резонансному совпадению</w:t>
      </w:r>
      <w:r w:rsidR="00161E49">
        <w:rPr>
          <w:sz w:val="20"/>
          <w:szCs w:val="20"/>
        </w:rPr>
        <w:t>.</w:t>
      </w:r>
    </w:p>
    <w:p w:rsidR="00A33EB8" w:rsidRDefault="00373CCC" w:rsidP="00E24887">
      <w:pPr>
        <w:jc w:val="both"/>
        <w:rPr>
          <w:sz w:val="20"/>
          <w:szCs w:val="20"/>
        </w:rPr>
      </w:pPr>
      <w:r w:rsidRPr="00E24887">
        <w:rPr>
          <w:sz w:val="20"/>
          <w:szCs w:val="20"/>
        </w:rPr>
        <w:t xml:space="preserve">Максима «все Едино и все Одно» </w:t>
      </w:r>
      <w:r w:rsidR="00E24887">
        <w:rPr>
          <w:sz w:val="20"/>
          <w:szCs w:val="20"/>
        </w:rPr>
        <w:t xml:space="preserve">является </w:t>
      </w:r>
      <w:r w:rsidR="00A33EB8">
        <w:rPr>
          <w:sz w:val="20"/>
          <w:szCs w:val="20"/>
        </w:rPr>
        <w:t>бездонной</w:t>
      </w:r>
      <w:r w:rsidR="00E24887">
        <w:rPr>
          <w:sz w:val="20"/>
          <w:szCs w:val="20"/>
        </w:rPr>
        <w:t xml:space="preserve"> по содержанию, а потому – схватывающей все. Будучи раскрытой через свои аксиомы и закономерности, позволяет на новой основе выстраивать отношения – экономику, управление и т.д., </w:t>
      </w:r>
      <w:r w:rsidR="00A33EB8">
        <w:rPr>
          <w:sz w:val="20"/>
          <w:szCs w:val="20"/>
        </w:rPr>
        <w:t xml:space="preserve">а также снимать риски, если достигнут эффект тождественности, со-резонанса. И это – качественные, а не количественные технологии и знания. Как у любых системных знаний, у них есть свой корпус аксиоматики – их развертка и </w:t>
      </w:r>
      <w:r w:rsidR="000B4DAA">
        <w:rPr>
          <w:sz w:val="20"/>
          <w:szCs w:val="20"/>
        </w:rPr>
        <w:t>схематическая разметка. Рассмотрим их.</w:t>
      </w:r>
    </w:p>
    <w:p w:rsidR="000B4DAA" w:rsidRDefault="000B4DAA" w:rsidP="00E24887">
      <w:pPr>
        <w:jc w:val="both"/>
        <w:rPr>
          <w:sz w:val="20"/>
          <w:szCs w:val="20"/>
        </w:rPr>
      </w:pPr>
    </w:p>
    <w:p w:rsidR="00B96EAE" w:rsidRPr="00B96EAE" w:rsidRDefault="00B96EAE" w:rsidP="00E24887">
      <w:pPr>
        <w:jc w:val="both"/>
        <w:rPr>
          <w:b/>
        </w:rPr>
      </w:pPr>
      <w:r w:rsidRPr="00B96EAE">
        <w:rPr>
          <w:b/>
        </w:rPr>
        <w:t xml:space="preserve">Когнитивная аксиоматика </w:t>
      </w:r>
      <w:r w:rsidR="00243893">
        <w:rPr>
          <w:b/>
        </w:rPr>
        <w:t xml:space="preserve">и объект </w:t>
      </w:r>
      <w:r w:rsidRPr="00B96EAE">
        <w:rPr>
          <w:b/>
        </w:rPr>
        <w:t>идеальной аналитики</w:t>
      </w:r>
    </w:p>
    <w:p w:rsidR="00B96EAE" w:rsidRDefault="00B96EAE" w:rsidP="00D235BA">
      <w:pPr>
        <w:jc w:val="both"/>
        <w:rPr>
          <w:sz w:val="20"/>
          <w:szCs w:val="20"/>
        </w:rPr>
      </w:pPr>
      <w:r>
        <w:rPr>
          <w:sz w:val="20"/>
          <w:szCs w:val="20"/>
        </w:rPr>
        <w:t>Предлагаю свой вариант (подборку) исходного пост</w:t>
      </w:r>
      <w:r w:rsidR="00D235BA">
        <w:rPr>
          <w:sz w:val="20"/>
          <w:szCs w:val="20"/>
        </w:rPr>
        <w:t>улирования идеальной аналитики:</w:t>
      </w:r>
    </w:p>
    <w:p w:rsidR="00D235BA" w:rsidRPr="00D235BA" w:rsidRDefault="00D235BA" w:rsidP="00D235BA">
      <w:pPr>
        <w:numPr>
          <w:ilvl w:val="1"/>
          <w:numId w:val="36"/>
        </w:numPr>
        <w:ind w:left="851" w:hanging="425"/>
        <w:contextualSpacing/>
        <w:jc w:val="both"/>
        <w:rPr>
          <w:sz w:val="20"/>
          <w:szCs w:val="20"/>
        </w:rPr>
      </w:pPr>
      <w:r w:rsidRPr="00D235BA">
        <w:rPr>
          <w:sz w:val="20"/>
          <w:szCs w:val="20"/>
        </w:rPr>
        <w:t>все создано Богом (теология) или все имеет единое начало (наука)</w:t>
      </w:r>
      <w:r w:rsidR="00E75C74">
        <w:rPr>
          <w:sz w:val="20"/>
          <w:szCs w:val="20"/>
        </w:rPr>
        <w:t>;</w:t>
      </w:r>
    </w:p>
    <w:p w:rsidR="00D235BA" w:rsidRPr="00D235BA" w:rsidRDefault="00D235BA" w:rsidP="00D235BA">
      <w:pPr>
        <w:numPr>
          <w:ilvl w:val="1"/>
          <w:numId w:val="36"/>
        </w:numPr>
        <w:ind w:left="851" w:hanging="425"/>
        <w:contextualSpacing/>
        <w:jc w:val="both"/>
        <w:rPr>
          <w:sz w:val="20"/>
          <w:szCs w:val="20"/>
        </w:rPr>
      </w:pPr>
      <w:r w:rsidRPr="00D235BA">
        <w:rPr>
          <w:sz w:val="20"/>
          <w:szCs w:val="20"/>
        </w:rPr>
        <w:t>все Едино и есть Одно</w:t>
      </w:r>
      <w:r w:rsidR="00E75C74">
        <w:rPr>
          <w:sz w:val="20"/>
          <w:szCs w:val="20"/>
        </w:rPr>
        <w:t>;</w:t>
      </w:r>
    </w:p>
    <w:p w:rsidR="00D235BA" w:rsidRPr="00D235BA" w:rsidRDefault="00D235BA" w:rsidP="00D235BA">
      <w:pPr>
        <w:numPr>
          <w:ilvl w:val="1"/>
          <w:numId w:val="36"/>
        </w:numPr>
        <w:ind w:left="851" w:hanging="425"/>
        <w:contextualSpacing/>
        <w:jc w:val="both"/>
        <w:rPr>
          <w:sz w:val="20"/>
          <w:szCs w:val="20"/>
        </w:rPr>
      </w:pPr>
      <w:r w:rsidRPr="00D235BA">
        <w:rPr>
          <w:sz w:val="20"/>
          <w:szCs w:val="20"/>
        </w:rPr>
        <w:t>мир гармоничен (подчинен правилу «золотого сечения» для форм и процессов) и таким обнаруживается (чувственно, эстетически, экспериментально)</w:t>
      </w:r>
      <w:r w:rsidR="00E75C74">
        <w:rPr>
          <w:sz w:val="20"/>
          <w:szCs w:val="20"/>
        </w:rPr>
        <w:t>;</w:t>
      </w:r>
    </w:p>
    <w:p w:rsidR="00D235BA" w:rsidRPr="00D235BA" w:rsidRDefault="00D235BA" w:rsidP="00D235BA">
      <w:pPr>
        <w:numPr>
          <w:ilvl w:val="1"/>
          <w:numId w:val="36"/>
        </w:numPr>
        <w:ind w:left="851" w:hanging="425"/>
        <w:contextualSpacing/>
        <w:jc w:val="both"/>
        <w:rPr>
          <w:sz w:val="20"/>
          <w:szCs w:val="20"/>
        </w:rPr>
      </w:pPr>
      <w:r w:rsidRPr="00D235BA">
        <w:rPr>
          <w:sz w:val="20"/>
          <w:szCs w:val="20"/>
        </w:rPr>
        <w:t>все процессы в Мире происходят путем обмена (взаимодействия), имеют причину и экономны</w:t>
      </w:r>
      <w:r w:rsidR="00E75C74">
        <w:rPr>
          <w:sz w:val="20"/>
          <w:szCs w:val="20"/>
        </w:rPr>
        <w:t>;</w:t>
      </w:r>
    </w:p>
    <w:p w:rsidR="00D235BA" w:rsidRPr="00D235BA" w:rsidRDefault="00D235BA" w:rsidP="00D235BA">
      <w:pPr>
        <w:numPr>
          <w:ilvl w:val="1"/>
          <w:numId w:val="36"/>
        </w:numPr>
        <w:ind w:left="851" w:hanging="425"/>
        <w:contextualSpacing/>
        <w:jc w:val="both"/>
        <w:rPr>
          <w:sz w:val="20"/>
          <w:szCs w:val="20"/>
        </w:rPr>
      </w:pPr>
      <w:r w:rsidRPr="00D235BA">
        <w:rPr>
          <w:sz w:val="20"/>
          <w:szCs w:val="20"/>
        </w:rPr>
        <w:t>что вверху, то и внизу, и наоборот</w:t>
      </w:r>
      <w:r w:rsidR="00E75C74">
        <w:rPr>
          <w:sz w:val="20"/>
          <w:szCs w:val="20"/>
        </w:rPr>
        <w:t>;</w:t>
      </w:r>
    </w:p>
    <w:p w:rsidR="00D235BA" w:rsidRPr="00D235BA" w:rsidRDefault="00D235BA" w:rsidP="00D235BA">
      <w:pPr>
        <w:numPr>
          <w:ilvl w:val="1"/>
          <w:numId w:val="36"/>
        </w:numPr>
        <w:ind w:left="851" w:hanging="425"/>
        <w:contextualSpacing/>
        <w:jc w:val="both"/>
        <w:rPr>
          <w:sz w:val="20"/>
          <w:szCs w:val="20"/>
        </w:rPr>
      </w:pPr>
      <w:r w:rsidRPr="00D235BA">
        <w:rPr>
          <w:sz w:val="20"/>
          <w:szCs w:val="20"/>
        </w:rPr>
        <w:t>часть принадлежит целому и сама является целым (состоит из частей)</w:t>
      </w:r>
      <w:r w:rsidR="00E75C74">
        <w:rPr>
          <w:sz w:val="20"/>
          <w:szCs w:val="20"/>
        </w:rPr>
        <w:t>;</w:t>
      </w:r>
    </w:p>
    <w:p w:rsidR="00D235BA" w:rsidRPr="00D235BA" w:rsidRDefault="00D235BA" w:rsidP="00D235BA">
      <w:pPr>
        <w:numPr>
          <w:ilvl w:val="1"/>
          <w:numId w:val="36"/>
        </w:numPr>
        <w:ind w:left="851" w:hanging="425"/>
        <w:contextualSpacing/>
        <w:jc w:val="both"/>
        <w:rPr>
          <w:sz w:val="20"/>
          <w:szCs w:val="20"/>
        </w:rPr>
      </w:pPr>
      <w:r w:rsidRPr="00D235BA">
        <w:rPr>
          <w:sz w:val="20"/>
          <w:szCs w:val="20"/>
        </w:rPr>
        <w:t>часть подчиняется целому и служит ее целям, живет по его законам (функционально встроена)</w:t>
      </w:r>
      <w:r w:rsidR="00E75C74">
        <w:rPr>
          <w:sz w:val="20"/>
          <w:szCs w:val="20"/>
        </w:rPr>
        <w:t>;</w:t>
      </w:r>
    </w:p>
    <w:p w:rsidR="00D235BA" w:rsidRPr="00D235BA" w:rsidRDefault="00D235BA" w:rsidP="00D235BA">
      <w:pPr>
        <w:numPr>
          <w:ilvl w:val="1"/>
          <w:numId w:val="36"/>
        </w:numPr>
        <w:ind w:left="851" w:hanging="425"/>
        <w:contextualSpacing/>
        <w:jc w:val="both"/>
        <w:rPr>
          <w:sz w:val="20"/>
          <w:szCs w:val="20"/>
        </w:rPr>
      </w:pPr>
      <w:r w:rsidRPr="00D235BA">
        <w:rPr>
          <w:sz w:val="20"/>
          <w:szCs w:val="20"/>
        </w:rPr>
        <w:t>все есть энергия и взаимоотношения. Их изменения есть движение и информация</w:t>
      </w:r>
      <w:r w:rsidR="00E75C74">
        <w:rPr>
          <w:sz w:val="20"/>
          <w:szCs w:val="20"/>
        </w:rPr>
        <w:t>;</w:t>
      </w:r>
    </w:p>
    <w:p w:rsidR="00D235BA" w:rsidRPr="00D235BA" w:rsidRDefault="00D235BA" w:rsidP="00D235BA">
      <w:pPr>
        <w:numPr>
          <w:ilvl w:val="1"/>
          <w:numId w:val="36"/>
        </w:numPr>
        <w:ind w:left="851" w:hanging="425"/>
        <w:contextualSpacing/>
        <w:jc w:val="both"/>
        <w:rPr>
          <w:sz w:val="20"/>
          <w:szCs w:val="20"/>
        </w:rPr>
      </w:pPr>
      <w:r w:rsidRPr="00D235BA">
        <w:rPr>
          <w:sz w:val="20"/>
          <w:szCs w:val="20"/>
        </w:rPr>
        <w:t>ничто никуда не исчезает и все возвращается на круги своя (воспроизводится в цикле)</w:t>
      </w:r>
      <w:r w:rsidR="00E75C74">
        <w:rPr>
          <w:sz w:val="20"/>
          <w:szCs w:val="20"/>
        </w:rPr>
        <w:t>;</w:t>
      </w:r>
    </w:p>
    <w:p w:rsidR="00D235BA" w:rsidRPr="00D235BA" w:rsidRDefault="00D235BA" w:rsidP="00D235BA">
      <w:pPr>
        <w:numPr>
          <w:ilvl w:val="1"/>
          <w:numId w:val="36"/>
        </w:numPr>
        <w:ind w:left="851" w:hanging="425"/>
        <w:contextualSpacing/>
        <w:jc w:val="both"/>
        <w:rPr>
          <w:sz w:val="20"/>
          <w:szCs w:val="20"/>
        </w:rPr>
      </w:pPr>
      <w:r w:rsidRPr="00D235BA">
        <w:rPr>
          <w:sz w:val="20"/>
          <w:szCs w:val="20"/>
        </w:rPr>
        <w:t>мысль (дух) и материя одновременно первичны</w:t>
      </w:r>
      <w:r w:rsidR="00E75C74">
        <w:rPr>
          <w:sz w:val="20"/>
          <w:szCs w:val="20"/>
        </w:rPr>
        <w:t>;</w:t>
      </w:r>
    </w:p>
    <w:p w:rsidR="00D235BA" w:rsidRPr="00D235BA" w:rsidRDefault="00D235BA" w:rsidP="00D235BA">
      <w:pPr>
        <w:numPr>
          <w:ilvl w:val="1"/>
          <w:numId w:val="36"/>
        </w:numPr>
        <w:ind w:left="851" w:hanging="425"/>
        <w:contextualSpacing/>
        <w:jc w:val="both"/>
        <w:rPr>
          <w:sz w:val="20"/>
          <w:szCs w:val="20"/>
        </w:rPr>
      </w:pPr>
      <w:r w:rsidRPr="00D235BA">
        <w:rPr>
          <w:sz w:val="20"/>
          <w:szCs w:val="20"/>
        </w:rPr>
        <w:t>все имеет свое отражение, двойника и противоположность, т.е. находится в состояние бинера (ложного противоречия) – одновременного сочетания противоположного</w:t>
      </w:r>
      <w:r w:rsidR="00E75C74">
        <w:rPr>
          <w:sz w:val="20"/>
          <w:szCs w:val="20"/>
        </w:rPr>
        <w:t>;</w:t>
      </w:r>
    </w:p>
    <w:p w:rsidR="00D235BA" w:rsidRPr="00D235BA" w:rsidRDefault="00D235BA" w:rsidP="00D235BA">
      <w:pPr>
        <w:numPr>
          <w:ilvl w:val="1"/>
          <w:numId w:val="36"/>
        </w:numPr>
        <w:ind w:left="851" w:hanging="425"/>
        <w:contextualSpacing/>
        <w:jc w:val="both"/>
        <w:rPr>
          <w:sz w:val="20"/>
          <w:szCs w:val="20"/>
        </w:rPr>
      </w:pPr>
      <w:r w:rsidRPr="00D235BA">
        <w:rPr>
          <w:sz w:val="20"/>
          <w:szCs w:val="20"/>
        </w:rPr>
        <w:t>есть устойчивые и неустойчивые (переходные) состояния. Поэтому можно различать завершенность и незавершенность процесса, движения</w:t>
      </w:r>
      <w:r w:rsidR="00E75C74">
        <w:rPr>
          <w:sz w:val="20"/>
          <w:szCs w:val="20"/>
        </w:rPr>
        <w:t>;</w:t>
      </w:r>
    </w:p>
    <w:p w:rsidR="00D235BA" w:rsidRDefault="00D235BA" w:rsidP="00D235BA">
      <w:pPr>
        <w:numPr>
          <w:ilvl w:val="1"/>
          <w:numId w:val="36"/>
        </w:numPr>
        <w:ind w:left="851" w:hanging="425"/>
        <w:contextualSpacing/>
        <w:jc w:val="both"/>
        <w:rPr>
          <w:sz w:val="20"/>
          <w:szCs w:val="20"/>
        </w:rPr>
      </w:pPr>
      <w:r w:rsidRPr="00D235BA">
        <w:rPr>
          <w:sz w:val="20"/>
          <w:szCs w:val="20"/>
        </w:rPr>
        <w:t>мир одновременно рационален и иррационален. Иррациональность – условность, временная форма незнания чего-то человеком (неполного знания). Рост знания, в том числе движение в сторону иррациональности, ведет к росту духовных и физических возможностей человека на пути к со-резонансному Бытию с миром и Богом, к сотворению человеком нового.</w:t>
      </w:r>
    </w:p>
    <w:p w:rsidR="00D235BA" w:rsidRDefault="00D235BA" w:rsidP="00D235BA">
      <w:pPr>
        <w:ind w:left="426"/>
        <w:contextualSpacing/>
        <w:jc w:val="both"/>
        <w:rPr>
          <w:sz w:val="20"/>
          <w:szCs w:val="20"/>
        </w:rPr>
      </w:pPr>
    </w:p>
    <w:p w:rsidR="00D235BA" w:rsidRPr="00D235BA" w:rsidRDefault="00D235BA" w:rsidP="00D235BA">
      <w:pPr>
        <w:jc w:val="both"/>
        <w:rPr>
          <w:sz w:val="20"/>
          <w:szCs w:val="20"/>
        </w:rPr>
      </w:pPr>
      <w:r w:rsidRPr="00D235BA">
        <w:rPr>
          <w:sz w:val="20"/>
          <w:szCs w:val="20"/>
        </w:rPr>
        <w:t>Для новой аналитики этого вполне достаточно.</w:t>
      </w:r>
      <w:r w:rsidR="00E75C74">
        <w:rPr>
          <w:sz w:val="20"/>
          <w:szCs w:val="20"/>
        </w:rPr>
        <w:t xml:space="preserve"> Это </w:t>
      </w:r>
      <w:r w:rsidR="008A1A89">
        <w:rPr>
          <w:sz w:val="20"/>
          <w:szCs w:val="20"/>
        </w:rPr>
        <w:t xml:space="preserve">- </w:t>
      </w:r>
      <w:r w:rsidR="00E75C74">
        <w:rPr>
          <w:sz w:val="20"/>
          <w:szCs w:val="20"/>
        </w:rPr>
        <w:t>предельная аксиоматика</w:t>
      </w:r>
      <w:r w:rsidR="008A1A89">
        <w:rPr>
          <w:sz w:val="20"/>
          <w:szCs w:val="20"/>
        </w:rPr>
        <w:t>, самого верхнего уровня. Далее уже раскрывается в постулаты и закономерности более низкого и прикладного уровня, через что и реализуется движение от общего основания (всеобщего) к частному.</w:t>
      </w:r>
    </w:p>
    <w:p w:rsidR="003B1D07" w:rsidRDefault="003B1D07" w:rsidP="00E24887">
      <w:pPr>
        <w:jc w:val="both"/>
        <w:rPr>
          <w:sz w:val="20"/>
          <w:szCs w:val="20"/>
        </w:rPr>
      </w:pPr>
      <w:r>
        <w:rPr>
          <w:sz w:val="20"/>
          <w:szCs w:val="20"/>
        </w:rPr>
        <w:t>Совокупность аксиоматики Бытия заставляет определить – а что есть «идеальный объект аналитики»? Дадим его определение.</w:t>
      </w:r>
    </w:p>
    <w:p w:rsidR="003B1D07" w:rsidRDefault="003B1D07" w:rsidP="003B1D07">
      <w:pPr>
        <w:jc w:val="both"/>
        <w:rPr>
          <w:sz w:val="20"/>
          <w:szCs w:val="20"/>
        </w:rPr>
      </w:pPr>
      <w:r>
        <w:rPr>
          <w:b/>
          <w:sz w:val="20"/>
          <w:szCs w:val="20"/>
        </w:rPr>
        <w:t>Идеальный объект аналитики</w:t>
      </w:r>
      <w:r w:rsidRPr="003B1D07">
        <w:rPr>
          <w:b/>
          <w:sz w:val="20"/>
          <w:szCs w:val="20"/>
        </w:rPr>
        <w:t xml:space="preserve"> (ИОА)</w:t>
      </w:r>
      <w:r>
        <w:rPr>
          <w:sz w:val="20"/>
          <w:szCs w:val="20"/>
        </w:rPr>
        <w:t xml:space="preserve"> – это совокупность аксиоматических (всеобщих) свойств любого объекта анализа, принятых априори (заранее) для его аналитики. Это Бытие, средуцированное на конкретный объект анализа (объект, процесс, явление и событие) в терминах аксиоматики. Вся аксиоматика на ИОА функционально может быть прочтена как «правильное», «главное» и «оптимальное». Это – бытийные качества ИОА. Они далее могут быть выражены как «образ, ММ», «субстраты» и «система» (</w:t>
      </w:r>
      <w:r>
        <w:rPr>
          <w:sz w:val="20"/>
          <w:szCs w:val="20"/>
          <w:lang w:val="en-US"/>
        </w:rPr>
        <w:t>Z</w:t>
      </w:r>
      <w:r w:rsidRPr="00981AA1">
        <w:rPr>
          <w:sz w:val="20"/>
          <w:szCs w:val="20"/>
        </w:rPr>
        <w:t>,</w:t>
      </w:r>
      <w:r>
        <w:rPr>
          <w:sz w:val="20"/>
          <w:szCs w:val="20"/>
          <w:lang w:val="en-US"/>
        </w:rPr>
        <w:t>Y</w:t>
      </w:r>
      <w:r w:rsidRPr="00981AA1">
        <w:rPr>
          <w:sz w:val="20"/>
          <w:szCs w:val="20"/>
        </w:rPr>
        <w:t>,</w:t>
      </w:r>
      <w:r>
        <w:rPr>
          <w:sz w:val="20"/>
          <w:szCs w:val="20"/>
          <w:lang w:val="en-US"/>
        </w:rPr>
        <w:t>X</w:t>
      </w:r>
      <w:r w:rsidRPr="00981AA1">
        <w:rPr>
          <w:sz w:val="20"/>
          <w:szCs w:val="20"/>
        </w:rPr>
        <w:t xml:space="preserve"> </w:t>
      </w:r>
      <w:r>
        <w:rPr>
          <w:sz w:val="20"/>
          <w:szCs w:val="20"/>
        </w:rPr>
        <w:t xml:space="preserve">соответственно). А также </w:t>
      </w:r>
      <w:r w:rsidR="00E72B09">
        <w:rPr>
          <w:sz w:val="20"/>
          <w:szCs w:val="20"/>
        </w:rPr>
        <w:t xml:space="preserve">выражены </w:t>
      </w:r>
      <w:r>
        <w:rPr>
          <w:sz w:val="20"/>
          <w:szCs w:val="20"/>
        </w:rPr>
        <w:t>по устойчивым состояниям – «стабильность», «матрица, модель» и «целостность».</w:t>
      </w:r>
      <w:r w:rsidR="00905E03">
        <w:rPr>
          <w:sz w:val="20"/>
          <w:szCs w:val="20"/>
        </w:rPr>
        <w:t xml:space="preserve"> Схематично это представлено на </w:t>
      </w:r>
      <w:r w:rsidR="00905E03" w:rsidRPr="00905E03">
        <w:rPr>
          <w:sz w:val="20"/>
          <w:szCs w:val="20"/>
          <w:highlight w:val="yellow"/>
        </w:rPr>
        <w:t>рис.7</w:t>
      </w:r>
      <w:r w:rsidR="00446C25">
        <w:rPr>
          <w:sz w:val="20"/>
          <w:szCs w:val="20"/>
        </w:rPr>
        <w:t xml:space="preserve"> как схема троичности ИАО</w:t>
      </w:r>
      <w:r w:rsidR="00905E03">
        <w:rPr>
          <w:sz w:val="20"/>
          <w:szCs w:val="20"/>
        </w:rPr>
        <w:t>.</w:t>
      </w:r>
    </w:p>
    <w:p w:rsidR="00372CDC" w:rsidRDefault="00372CDC" w:rsidP="00E24887">
      <w:pPr>
        <w:jc w:val="both"/>
        <w:rPr>
          <w:sz w:val="20"/>
          <w:szCs w:val="20"/>
        </w:rPr>
      </w:pPr>
      <w:r>
        <w:rPr>
          <w:sz w:val="20"/>
          <w:szCs w:val="20"/>
        </w:rPr>
        <w:br w:type="page"/>
      </w:r>
    </w:p>
    <w:p w:rsidR="003B1D07" w:rsidRDefault="003B1D07" w:rsidP="00E24887">
      <w:pPr>
        <w:jc w:val="both"/>
        <w:rPr>
          <w:sz w:val="20"/>
          <w:szCs w:val="20"/>
        </w:rPr>
      </w:pPr>
    </w:p>
    <w:p w:rsidR="003B1D07" w:rsidRPr="00E24887" w:rsidRDefault="009C2DB9" w:rsidP="00E24887">
      <w:pPr>
        <w:jc w:val="both"/>
        <w:rPr>
          <w:sz w:val="20"/>
          <w:szCs w:val="20"/>
        </w:rPr>
      </w:pPr>
      <w:r w:rsidRPr="009C2DB9">
        <w:rPr>
          <w:b/>
          <w:noProof/>
          <w:sz w:val="20"/>
          <w:szCs w:val="20"/>
          <w:lang w:eastAsia="ru-RU"/>
        </w:rPr>
        <w:pict>
          <v:group id="Группа 254" o:spid="_x0000_s1242" style="position:absolute;left:0;text-align:left;margin-left:-15.55pt;margin-top:6.95pt;width:488.4pt;height:336.8pt;z-index:251701248;mso-width-relative:margin;mso-height-relative:margin" coordorigin="-3423,-1689" coordsize="62032,4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">
            <v:shape id="Стрелка вправо 110" o:spid="_x0000_s1243" type="#_x0000_t13" style="position:absolute;left:-5635;top:7827;width:22963;height:3931;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FV8YA&#10;AADcAAAADwAAAGRycy9kb3ducmV2LnhtbESPT2vCQBDF7wW/wzJCb3WjQpHUVaIgWk/+Q+htmp0m&#10;abOzIbvV+O2dg+Bthvfmvd9M552r1YXaUHk2MBwkoIhzbysuDJyOq7cJqBCRLdaeycCNAsxnvZcp&#10;ptZfeU+XQyyUhHBI0UAZY5NqHfKSHIaBb4hF+/GtwyhrW2jb4lXCXa1HSfKuHVYsDSU2tCwp/zv8&#10;OwPjZGE3i+z0W52/svVuNN5+fq+3xrz2u+wDVKQuPs2P640V/KHgyzMygZ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XFV8YAAADcAAAADwAAAAAAAAAAAAAAAACYAgAAZHJz&#10;L2Rvd25yZXYueG1sUEsFBgAAAAAEAAQA9QAAAIsDAAAAAA==&#10;" adj="19751" fillcolor="#c4bd97" strokecolor="#ddd9c3" strokeweight="2pt"/>
            <v:shape id="Стрелка вправо 255" o:spid="_x0000_s1244" type="#_x0000_t13" style="position:absolute;left:4795;top:18525;width:53620;height:39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5ST8QA&#10;AADcAAAADwAAAGRycy9kb3ducmV2LnhtbESP3YrCMBSE7xf2HcJZ8G5NFSraNYqIiqAs+Hd/aM62&#10;xeakJlHr2xtB2MthZr5hxtPW1OJGzleWFfS6CQji3OqKCwXHw/J7CMIHZI21ZVLwIA/TyefHGDNt&#10;77yj2z4UIkLYZ6igDKHJpPR5SQZ91zbE0fuzzmCI0hVSO7xHuKllP0kG0mDFcaHEhuYl5ef91SjY&#10;nmertOXLZpH/jq5u+DgdF0lPqc5XO/sBEagN/+F3e60V9NMUXmfiEZ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OUk/EAAAA3AAAAA8AAAAAAAAAAAAAAAAAmAIAAGRycy9k&#10;b3ducmV2LnhtbFBLBQYAAAAABAAEAPUAAACJAwAAAAA=&#10;" adj="20808" fillcolor="#c4bd97" strokecolor="#ddd9c3" strokeweight="2pt"/>
            <v:group id="Группа 256" o:spid="_x0000_s1245" style="position:absolute;left:-3423;top:-1689;width:62032;height:42785" coordorigin="-3423,-1689" coordsize="62032,42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57" o:spid="_x0000_s1246" type="#_x0000_t5" style="position:absolute;left:21340;top:5444;width:3731;height:20832;rotation:-558784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i4MUA&#10;AADcAAAADwAAAGRycy9kb3ducmV2LnhtbESPzWrDMBCE74W8g9hAb42cgOvgRgkltFBoL05CkuNi&#10;bS1Ta2Us1T9vXxUCOQ4z8w2z2Y22ET11vnasYLlIQBCXTtdcKTgd35/WIHxA1tg4JgUTedhtZw8b&#10;zLUbuKD+ECoRIexzVGBCaHMpfWnIol+4ljh6366zGKLsKqk7HCLcNnKVJM/SYs1xwWBLe0Plz+HX&#10;KkhP64TP6Vuf+aL+uhp3MdPnRanH+fj6AiLQGO7hW/tDK1ilGfyf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7eLgxQAAANwAAAAPAAAAAAAAAAAAAAAAAJgCAABkcnMv&#10;ZG93bnJldi54bWxQSwUGAAAAAAQABAD1AAAAigMAAAAA&#10;" fillcolor="#4f81bd" stroked="f">
                <v:fill r:id="rId11" o:title="" color2="window" type="pattern"/>
              </v:shape>
              <v:group id="Группа 258" o:spid="_x0000_s1247" style="position:absolute;left:-3423;top:-1689;width:62032;height:42788" coordorigin="-16120,-11065" coordsize="62055,4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Прямая со стрелкой 264" o:spid="_x0000_s1248" type="#_x0000_t32" style="position:absolute;left:928;top:5307;width:38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xiMgAAADcAAAADwAAAGRycy9kb3ducmV2LnhtbESPT2vCQBTE7wW/w/IEL6KbSrEhukpb&#10;SC3ag/8OHh/ZZ5I2+zZmt5r207uC0OMwM79hpvPWVOJMjSstK3gcRiCIM6tLzhXsd+kgBuE8ssbK&#10;Min4JQfzWedhiom2F97QeetzESDsElRQeF8nUrqsIINuaGvi4B1tY9AH2eRSN3gJcFPJURSNpcGS&#10;w0KBNb0VlH1vf4yC13TZXx2eF/L0ufqK96n7e1+sd0r1uu3LBISn1v+H7+0PrWA0foLbmXAE5Ow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tXxiMgAAADcAAAADwAAAAAA&#10;AAAAAAAAAAChAgAAZHJzL2Rvd25yZXYueG1sUEsFBgAAAAAEAAQA+QAAAJYDAAAAAA==&#10;" strokecolor="windowText" strokeweight="1.5pt">
                  <v:stroke endarrow="open"/>
                </v:shape>
                <v:group id="Группа 265" o:spid="_x0000_s1249" style="position:absolute;left:-16120;top:-11065;width:62054;height:42831" coordorigin="-10775,-11065" coordsize="62055,4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Поле 283" o:spid="_x0000_s1250" type="#_x0000_t202" style="position:absolute;left:-10066;top:-8690;width:7513;height:2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otsUA&#10;AADcAAAADwAAAGRycy9kb3ducmV2LnhtbESPT2vCQBTE7wW/w/IEb3VjhBJTVxFpxXry36HHZ/aZ&#10;pM2+XbKrxm/vCoUeh5n5DTOdd6YRV2p9bVnBaJiAIC6srrlUcDx8vmYgfEDW2FgmBXfyMJ/1XqaY&#10;a3vjHV33oRQRwj5HBVUILpfSFxUZ9EPriKN3tq3BEGVbSt3iLcJNI9MkeZMGa44LFTpaVlT87i9G&#10;wfco+xm7Q7NaLu6bdPtxcpPMfyk16HeLdxCBuvAf/muvtYI0G8PzTD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2i2xQAAANwAAAAPAAAAAAAAAAAAAAAAAJgCAABkcnMv&#10;ZG93bnJldi54bWxQSwUGAAAAAAQABAD1AAAAigMAAAAA&#10;" fillcolor="#eeece1" stroked="f" strokeweight=".5pt">
                    <v:textbox>
                      <w:txbxContent>
                        <w:p w:rsidR="00844D2A" w:rsidRPr="00976B2E" w:rsidRDefault="00844D2A" w:rsidP="00634FCB">
                          <w:pPr>
                            <w:rPr>
                              <w:b/>
                              <w:sz w:val="16"/>
                              <w:szCs w:val="16"/>
                            </w:rPr>
                          </w:pPr>
                          <w:r w:rsidRPr="00976B2E">
                            <w:rPr>
                              <w:b/>
                              <w:sz w:val="16"/>
                              <w:szCs w:val="16"/>
                            </w:rPr>
                            <w:t>ЗАМЫСЕЛ</w:t>
                          </w:r>
                        </w:p>
                      </w:txbxContent>
                    </v:textbox>
                  </v:shape>
                  <v:oval id="Поле 266" o:spid="_x0000_s1251" style="position:absolute;left:251;top:-3090;width:24049;height:16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V5MUA&#10;AADcAAAADwAAAGRycy9kb3ducmV2LnhtbESPT4vCMBTE7wt+h/AEL4um66FKNUpVVvbiYf0H3h7N&#10;s602L6WJ2v32ZkHwOMzMb5jpvDWVuFPjSssKvgYRCOLM6pJzBfvdd38MwnlkjZVlUvBHDuazzscU&#10;E20f/Ev3rc9FgLBLUEHhfZ1I6bKCDLqBrYmDd7aNQR9kk0vd4CPATSWHURRLgyWHhQJrWhaUXbc3&#10;o6A6uQ0fPhfOXNKbHrXZan1MV0r1um06AeGp9e/wq/2jFQzjGP7P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RXkxQAAANwAAAAPAAAAAAAAAAAAAAAAAJgCAABkcnMv&#10;ZG93bnJldi54bWxQSwUGAAAAAAQABAD1AAAAigMAAAAA&#10;" filled="f" strokecolor="#948a54" strokeweight="1pt">
                    <v:textbox>
                      <w:txbxContent>
                        <w:p w:rsidR="00844D2A" w:rsidRPr="00F235D4" w:rsidRDefault="00844D2A" w:rsidP="00634FCB">
                          <w:pPr>
                            <w:jc w:val="center"/>
                            <w:rPr>
                              <w:sz w:val="16"/>
                              <w:szCs w:val="16"/>
                            </w:rPr>
                          </w:pPr>
                        </w:p>
                      </w:txbxContent>
                    </v:textbox>
                  </v:oval>
                  <v:shape id="Поле 267" o:spid="_x0000_s1252" type="#_x0000_t202" style="position:absolute;left:7006;top:-475;width:5936;height:2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Wq8cA&#10;AADcAAAADwAAAGRycy9kb3ducmV2LnhtbESPQWvCQBSE7wX/w/IK3uqmAa2kriEEQkXsQevF2zP7&#10;TEKzb2N2G2N/fbdQ6HGYmW+YVTqaVgzUu8aygudZBIK4tLrhSsHxo3hagnAeWWNrmRTcyUG6njys&#10;MNH2xnsaDr4SAcIuQQW1910ipStrMuhmtiMO3sX2Bn2QfSV1j7cAN62Mo2ghDTYcFmrsKK+p/Dx8&#10;GQXbvHjH/Tk2y+82f9tdsu56PM2Vmj6O2SsIT6P/D/+1N1pBvHiB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HFqvHAAAA3AAAAA8AAAAAAAAAAAAAAAAAmAIAAGRy&#10;cy9kb3ducmV2LnhtbFBLBQYAAAAABAAEAPUAAACMAwAAAAA=&#10;" filled="f" stroked="f" strokeweight=".5pt">
                    <v:textbox>
                      <w:txbxContent>
                        <w:p w:rsidR="00844D2A" w:rsidRPr="00C25C84" w:rsidRDefault="00844D2A" w:rsidP="00634FCB">
                          <w:pPr>
                            <w:rPr>
                              <w:b/>
                              <w:color w:val="C00000"/>
                              <w:sz w:val="16"/>
                              <w:szCs w:val="16"/>
                            </w:rPr>
                          </w:pPr>
                          <w:r w:rsidRPr="00C25C84">
                            <w:rPr>
                              <w:b/>
                              <w:color w:val="C00000"/>
                              <w:sz w:val="16"/>
                              <w:szCs w:val="16"/>
                            </w:rPr>
                            <w:t>Главное</w:t>
                          </w:r>
                        </w:p>
                      </w:txbxContent>
                    </v:textbox>
                  </v:shape>
                  <v:shape id="Поле 268" o:spid="_x0000_s1253" type="#_x0000_t202" style="position:absolute;left:7006;top:10685;width:9856;height:2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rsidR="00844D2A" w:rsidRPr="00C25C84" w:rsidRDefault="00844D2A" w:rsidP="00634FCB">
                          <w:pPr>
                            <w:rPr>
                              <w:b/>
                              <w:color w:val="C00000"/>
                              <w:sz w:val="16"/>
                              <w:szCs w:val="16"/>
                            </w:rPr>
                          </w:pPr>
                          <w:r w:rsidRPr="00C25C84">
                            <w:rPr>
                              <w:b/>
                              <w:color w:val="C00000"/>
                              <w:sz w:val="16"/>
                              <w:szCs w:val="16"/>
                            </w:rPr>
                            <w:t>Правильное</w:t>
                          </w:r>
                        </w:p>
                      </w:txbxContent>
                    </v:textbox>
                  </v:shape>
                  <v:oval id="Поле 269" o:spid="_x0000_s1254" style="position:absolute;left:12229;top:-476;width:10575;height:9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Kz8YA&#10;AADcAAAADwAAAGRycy9kb3ducmV2LnhtbESPQWvCQBSE7wX/w/KE3uomUoKmrqGUitpe1PbQ4yP7&#10;TGKzb2N2Y+K/7xYEj8PMfMMsssHU4kKtqywriCcRCOLc6ooLBd9fq6cZCOeRNdaWScGVHGTL0cMC&#10;U2173tPl4AsRIOxSVFB636RSurwkg25iG+LgHW1r0AfZFlK32Ae4qeU0ihJpsOKwUGJDbyXlv4fO&#10;KHjffHbnPiIzX3fyeXfaJj/xx1mpx/Hw+gLC0+Dv4Vt7oxVMkz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uKz8YAAADcAAAADwAAAAAAAAAAAAAAAACYAgAAZHJz&#10;L2Rvd25yZXYueG1sUEsFBgAAAAAEAAQA9QAAAIsDAAAAAA==&#10;" fillcolor="#0f243e [1615]" strokecolor="windowText" strokeweight="1pt">
                    <v:textbox>
                      <w:txbxContent>
                        <w:p w:rsidR="00844D2A" w:rsidRPr="006C195F" w:rsidRDefault="00844D2A" w:rsidP="00634FCB">
                          <w:pPr>
                            <w:jc w:val="center"/>
                            <w:rPr>
                              <w:b/>
                              <w:color w:val="FFFFFF" w:themeColor="background1"/>
                              <w:sz w:val="16"/>
                              <w:szCs w:val="16"/>
                            </w:rPr>
                          </w:pPr>
                          <w:r w:rsidRPr="006C195F">
                            <w:rPr>
                              <w:b/>
                              <w:color w:val="FFFFFF" w:themeColor="background1"/>
                              <w:sz w:val="18"/>
                              <w:szCs w:val="18"/>
                              <w:u w:val="single"/>
                            </w:rPr>
                            <w:t>Тотальное Бытие</w:t>
                          </w:r>
                          <w:r w:rsidRPr="006C195F">
                            <w:rPr>
                              <w:b/>
                              <w:color w:val="FFFFFF" w:themeColor="background1"/>
                              <w:sz w:val="18"/>
                              <w:szCs w:val="18"/>
                            </w:rPr>
                            <w:t xml:space="preserve"> (</w:t>
                          </w:r>
                          <w:r w:rsidRPr="006C195F">
                            <w:rPr>
                              <w:b/>
                              <w:color w:val="FFFFFF" w:themeColor="background1"/>
                              <w:sz w:val="16"/>
                              <w:szCs w:val="16"/>
                            </w:rPr>
                            <w:t>все едино и все одно)</w:t>
                          </w:r>
                        </w:p>
                      </w:txbxContent>
                    </v:textbox>
                  </v:oval>
                  <v:shape id="Поле 270" o:spid="_x0000_s1255" type="#_x0000_t202" style="position:absolute;left:23803;top:2190;width:8859;height:2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YAsMA&#10;AADcAAAADwAAAGRycy9kb3ducmV2LnhtbERPy4rCMBTdC/MP4Q6403QKo6VjFCmIg+jCx8bdtbm2&#10;ZZqbThO1+vVmIbg8nPdk1plaXKl1lWUFX8MIBHFudcWFgsN+MUhAOI+ssbZMCu7kYDb96E0w1fbG&#10;W7rufCFCCLsUFZTeN6mULi/JoBvahjhwZ9sa9AG2hdQt3kK4qWUcRSNpsOLQUGJDWUn53+5iFKyy&#10;xQa3p9gkjzpbrs/z5v9w/Faq/9nNf0B46vxb/HL/agXx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cYAsMAAADcAAAADwAAAAAAAAAAAAAAAACYAgAAZHJzL2Rv&#10;d25yZXYueG1sUEsFBgAAAAAEAAQA9QAAAIgDAAAAAA==&#10;" filled="f" stroked="f" strokeweight=".5pt">
                    <v:textbox>
                      <w:txbxContent>
                        <w:p w:rsidR="00844D2A" w:rsidRPr="00C25C84" w:rsidRDefault="00844D2A" w:rsidP="00634FCB">
                          <w:pPr>
                            <w:rPr>
                              <w:b/>
                              <w:color w:val="C00000"/>
                              <w:sz w:val="16"/>
                              <w:szCs w:val="16"/>
                            </w:rPr>
                          </w:pPr>
                          <w:r w:rsidRPr="00C25C84">
                            <w:rPr>
                              <w:b/>
                              <w:color w:val="C00000"/>
                              <w:sz w:val="16"/>
                              <w:szCs w:val="16"/>
                            </w:rPr>
                            <w:t>Оптимальное</w:t>
                          </w:r>
                        </w:p>
                      </w:txbxContent>
                    </v:textbox>
                  </v:shape>
                  <v:shape id="Поле 271" o:spid="_x0000_s1256" type="#_x0000_t202" style="position:absolute;left:3192;top:-8690;width:3083;height:3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9mc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v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u9mcYAAADcAAAADwAAAAAAAAAAAAAAAACYAgAAZHJz&#10;L2Rvd25yZXYueG1sUEsFBgAAAAAEAAQA9QAAAIsDAAAAAA==&#10;" filled="f" stroked="f" strokeweight=".5pt">
                    <v:textbox>
                      <w:txbxContent>
                        <w:p w:rsidR="00844D2A" w:rsidRPr="00F235D4" w:rsidRDefault="00844D2A" w:rsidP="00634FCB">
                          <w:pPr>
                            <w:rPr>
                              <w:sz w:val="16"/>
                              <w:szCs w:val="16"/>
                              <w:lang w:val="en-US"/>
                            </w:rPr>
                          </w:pPr>
                          <w:r>
                            <w:rPr>
                              <w:sz w:val="16"/>
                              <w:szCs w:val="16"/>
                              <w:lang w:val="en-US"/>
                            </w:rPr>
                            <w:t>Y</w:t>
                          </w:r>
                        </w:p>
                      </w:txbxContent>
                    </v:textbox>
                  </v:shape>
                  <v:shape id="Поле 272" o:spid="_x0000_s1257" type="#_x0000_t202" style="position:absolute;left:-1432;top:14961;width:2062;height:204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VDMIA&#10;AADcAAAADwAAAGRycy9kb3ducmV2LnhtbESPQYvCMBSE7wv+h/AEb2tq2V2lGkUFxcsetvUHPJpn&#10;U2xeSpPV+O+NsLDHYeabYVabaDtxo8G3jhXMphkI4trplhsF5+rwvgDhA7LGzjEpeJCHzXr0tsJC&#10;uzv/0K0MjUgl7AtUYELoCyl9bciin7qeOHkXN1gMSQ6N1APeU7ntZJ5lX9Jiy2nBYE97Q/W1/LUK&#10;8lh/xu+TkXvnj9Wu5OPho7JKTcZxuwQRKIb/8B990omb5/A6k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NUMwgAAANwAAAAPAAAAAAAAAAAAAAAAAJgCAABkcnMvZG93&#10;bnJldi54bWxQSwUGAAAAAAQABAD1AAAAhwMAAAAA&#10;" filled="f" stroked="f" strokeweight=".5pt">
                    <v:textbox>
                      <w:txbxContent>
                        <w:p w:rsidR="00844D2A" w:rsidRPr="00F235D4" w:rsidRDefault="00844D2A" w:rsidP="00634FCB">
                          <w:pPr>
                            <w:rPr>
                              <w:sz w:val="16"/>
                              <w:szCs w:val="16"/>
                              <w:lang w:val="en-US"/>
                            </w:rPr>
                          </w:pPr>
                          <w:r>
                            <w:rPr>
                              <w:sz w:val="16"/>
                              <w:szCs w:val="16"/>
                              <w:lang w:val="en-US"/>
                            </w:rPr>
                            <w:t>Z</w:t>
                          </w:r>
                        </w:p>
                      </w:txbxContent>
                    </v:textbox>
                  </v:shape>
                  <v:shape id="Поле 273" o:spid="_x0000_s1258" type="#_x0000_t202" style="position:absolute;left:46116;top:3818;width:3083;height:3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GdccA&#10;AADcAAAADwAAAGRycy9kb3ducmV2LnhtbESPzWvCQBTE70L/h+UVetNNU1o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lhnXHAAAA3AAAAA8AAAAAAAAAAAAAAAAAmAIAAGRy&#10;cy9kb3ducmV2LnhtbFBLBQYAAAAABAAEAPUAAACMAwAAAAA=&#10;" filled="f" stroked="f" strokeweight=".5pt">
                    <v:textbox>
                      <w:txbxContent>
                        <w:p w:rsidR="00844D2A" w:rsidRPr="00F235D4" w:rsidRDefault="00844D2A" w:rsidP="00634FCB">
                          <w:pPr>
                            <w:rPr>
                              <w:sz w:val="16"/>
                              <w:szCs w:val="16"/>
                              <w:lang w:val="en-US"/>
                            </w:rPr>
                          </w:pPr>
                          <w:r>
                            <w:rPr>
                              <w:sz w:val="16"/>
                              <w:szCs w:val="16"/>
                              <w:lang w:val="en-US"/>
                            </w:rPr>
                            <w:t>X</w:t>
                          </w:r>
                        </w:p>
                      </w:txbxContent>
                    </v:textbox>
                  </v:shape>
                  <v:shape id="Поле 274" o:spid="_x0000_s1259" type="#_x0000_t202" style="position:absolute;left:-10775;top:-6313;width:8197;height:6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eAccA&#10;AADcAAAADwAAAGRycy9kb3ducmV2LnhtbESPzWvCQBTE70L/h+UVetNNQ1s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HgHHAAAA3AAAAA8AAAAAAAAAAAAAAAAAmAIAAGRy&#10;cy9kb3ducmV2LnhtbFBLBQYAAAAABAAEAPUAAACMAwAAAAA=&#10;" filled="f" stroked="f" strokeweight=".5pt">
                    <v:textbox>
                      <w:txbxContent>
                        <w:p w:rsidR="00844D2A" w:rsidRPr="00F235D4" w:rsidRDefault="00844D2A" w:rsidP="00634FCB">
                          <w:pPr>
                            <w:jc w:val="center"/>
                            <w:rPr>
                              <w:sz w:val="16"/>
                              <w:szCs w:val="16"/>
                            </w:rPr>
                          </w:pPr>
                          <w:r>
                            <w:rPr>
                              <w:sz w:val="16"/>
                              <w:szCs w:val="16"/>
                            </w:rPr>
                            <w:t>Истина, Идеал, критерии, прогноз</w:t>
                          </w:r>
                        </w:p>
                      </w:txbxContent>
                    </v:textbox>
                  </v:shape>
                  <v:shape id="Поле 275" o:spid="_x0000_s1260" type="#_x0000_t202" style="position:absolute;left:-1273;top:-6677;width:7317;height:5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mscA&#10;AADcAAAADwAAAGRycy9kb3ducmV2LnhtbESPzWrDMBCE74W+g9hCb41cg9PgRAnBYFJKcsjPpbet&#10;tbFNrJVrKbbbp68ChRyHmfmGWaxG04ieOldbVvA6iUAQF1bXXCo4HfOXGQjnkTU2lknBDzlYLR8f&#10;FphqO/Ce+oMvRYCwS1FB5X2bSumKigy6iW2Jg3e2nUEfZFdK3eEQ4KaRcRRNpcGaw0KFLWUVFZfD&#10;1Sj4yPId7r9iM/ttss32vG6/T5+JUs9P43oOwtPo7+H/9rtWEL8l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Au5rHAAAA3AAAAA8AAAAAAAAAAAAAAAAAmAIAAGRy&#10;cy9kb3ducmV2LnhtbFBLBQYAAAAABAAEAPUAAACMAwAAAAA=&#10;" filled="f" stroked="f" strokeweight=".5pt">
                    <v:textbox>
                      <w:txbxContent>
                        <w:p w:rsidR="00844D2A" w:rsidRPr="00F235D4" w:rsidRDefault="00844D2A" w:rsidP="00634FCB">
                          <w:pPr>
                            <w:jc w:val="right"/>
                            <w:rPr>
                              <w:sz w:val="16"/>
                              <w:szCs w:val="16"/>
                            </w:rPr>
                          </w:pPr>
                          <w:r>
                            <w:rPr>
                              <w:sz w:val="16"/>
                              <w:szCs w:val="16"/>
                            </w:rPr>
                            <w:t>Субстрат матрица, модель</w:t>
                          </w:r>
                        </w:p>
                      </w:txbxContent>
                    </v:textbox>
                  </v:shape>
                  <v:shape id="Поле 276" o:spid="_x0000_s1261" type="#_x0000_t202" style="position:absolute;left:-3135;top:17009;width:10141;height:5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l7ccA&#10;AADcAAAADwAAAGRycy9kb3ducmV2LnhtbESPQWvCQBSE7wX/w/IK3uqmAa2kriEEQkXsQevF2zP7&#10;TEKzb2N2G2N/fbdQ6HGYmW+YVTqaVgzUu8aygudZBIK4tLrhSsHxo3hagnAeWWNrmRTcyUG6njys&#10;MNH2xnsaDr4SAcIuQQW1910ipStrMuhmtiMO3sX2Bn2QfSV1j7cAN62Mo2ghDTYcFmrsKK+p/Dx8&#10;GQXbvHjH/Tk2y+82f9tdsu56PM2Vmj6O2SsIT6P/D/+1N1pB/LK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SJe3HAAAA3AAAAA8AAAAAAAAAAAAAAAAAmAIAAGRy&#10;cy9kb3ducmV2LnhtbFBLBQYAAAAABAAEAPUAAACMAwAAAAA=&#10;" filled="f" stroked="f" strokeweight=".5pt">
                    <v:textbox>
                      <w:txbxContent>
                        <w:p w:rsidR="00844D2A" w:rsidRPr="00F235D4" w:rsidRDefault="00844D2A" w:rsidP="00634FCB">
                          <w:pPr>
                            <w:jc w:val="center"/>
                            <w:rPr>
                              <w:sz w:val="16"/>
                              <w:szCs w:val="16"/>
                            </w:rPr>
                          </w:pPr>
                          <w:r w:rsidRPr="00AE33A5">
                            <w:rPr>
                              <w:sz w:val="16"/>
                              <w:szCs w:val="16"/>
                            </w:rPr>
                            <w:t>Образ, ММ, код, символ, слово. Стабильность</w:t>
                          </w:r>
                        </w:p>
                      </w:txbxContent>
                    </v:textbox>
                  </v:shape>
                  <v:shape id="Поле 277" o:spid="_x0000_s1262" type="#_x0000_t202" style="position:absolute;left:15694;top:-11065;width:32190;height:2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AdscA&#10;AADcAAAADwAAAGRycy9kb3ducmV2LnhtbESPzWrDMBCE74G+g9hCbolcQ5vgRjHGYFJCesjPpbet&#10;tbFNrZVrKY7Tp68KhRyHmfmGWaWjacVAvWssK3iaRyCIS6sbrhScjsVsCcJ5ZI2tZVJwIwfp+mGy&#10;wkTbK+9pOPhKBAi7BBXU3neJlK6syaCb2444eGfbG/RB9pXUPV4D3LQyjqIXabDhsFBjR3lN5dfh&#10;YhRs8+Id95+xWf60+WZ3zrrv08ezUtPHMXsF4Wn09/B/+00riBc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egHbHAAAA3AAAAA8AAAAAAAAAAAAAAAAAmAIAAGRy&#10;cy9kb3ducmV2LnhtbFBLBQYAAAAABAAEAPUAAACMAwAAAAA=&#10;" filled="f" stroked="f" strokeweight=".5pt">
                    <v:textbox>
                      <w:txbxContent>
                        <w:p w:rsidR="00844D2A" w:rsidRPr="006A4483" w:rsidRDefault="00844D2A" w:rsidP="00634FCB">
                          <w:pPr>
                            <w:jc w:val="right"/>
                            <w:rPr>
                              <w:b/>
                              <w:i/>
                              <w:color w:val="4A442A" w:themeColor="background2" w:themeShade="40"/>
                              <w:sz w:val="20"/>
                              <w:szCs w:val="20"/>
                            </w:rPr>
                          </w:pPr>
                          <w:r w:rsidRPr="006A4483">
                            <w:rPr>
                              <w:b/>
                              <w:i/>
                              <w:color w:val="4A442A" w:themeColor="background2" w:themeShade="40"/>
                              <w:sz w:val="20"/>
                              <w:szCs w:val="20"/>
                            </w:rPr>
                            <w:t xml:space="preserve">Рис.7. Троичность идеального объекта анализа </w:t>
                          </w:r>
                        </w:p>
                      </w:txbxContent>
                    </v:textbox>
                  </v:shape>
                  <v:shape id="Поле 278" o:spid="_x0000_s1263" type="#_x0000_t202" style="position:absolute;left:22085;top:15559;width:22452;height:11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UBMMA&#10;AADcAAAADwAAAGRycy9kb3ducmV2LnhtbERPy4rCMBTdC/MP4Q6403QKo6VjFCmIg+jCx8bdtbm2&#10;ZZqbThO1+vVmIbg8nPdk1plaXKl1lWUFX8MIBHFudcWFgsN+MUhAOI+ssbZMCu7kYDb96E0w1fbG&#10;W7rufCFCCLsUFZTeN6mULi/JoBvahjhwZ9sa9AG2hdQt3kK4qWUcRSNpsOLQUGJDWUn53+5iFKyy&#10;xQa3p9gkjzpbrs/z5v9w/Faq/9nNf0B46vxb/HL/agXx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EUBMMAAADcAAAADwAAAAAAAAAAAAAAAACYAgAAZHJzL2Rv&#10;d25yZXYueG1sUEsFBgAAAAAEAAQA9QAAAIgDAAAAAA==&#10;" filled="f" stroked="f" strokeweight=".5pt">
                    <v:textbox>
                      <w:txbxContent>
                        <w:p w:rsidR="00844D2A" w:rsidRPr="00CB5F2B" w:rsidRDefault="00844D2A" w:rsidP="00634FCB">
                          <w:pPr>
                            <w:spacing w:after="40" w:line="240" w:lineRule="auto"/>
                            <w:jc w:val="center"/>
                            <w:rPr>
                              <w:b/>
                              <w:sz w:val="16"/>
                              <w:szCs w:val="16"/>
                              <w:u w:val="single"/>
                            </w:rPr>
                          </w:pPr>
                          <w:r w:rsidRPr="00CB5F2B">
                            <w:rPr>
                              <w:b/>
                              <w:sz w:val="16"/>
                              <w:szCs w:val="16"/>
                              <w:u w:val="single"/>
                            </w:rPr>
                            <w:t xml:space="preserve">Мейнстримы </w:t>
                          </w:r>
                          <w:r w:rsidRPr="00CB5F2B">
                            <w:rPr>
                              <w:b/>
                              <w:sz w:val="16"/>
                              <w:szCs w:val="16"/>
                              <w:u w:val="single"/>
                              <w:lang w:val="en-US"/>
                            </w:rPr>
                            <w:t>XXI</w:t>
                          </w:r>
                          <w:r w:rsidRPr="00CB5F2B">
                            <w:rPr>
                              <w:b/>
                              <w:sz w:val="16"/>
                              <w:szCs w:val="16"/>
                              <w:u w:val="single"/>
                            </w:rPr>
                            <w:t xml:space="preserve"> века:</w:t>
                          </w:r>
                        </w:p>
                        <w:p w:rsidR="00844D2A" w:rsidRDefault="00844D2A" w:rsidP="00634FCB">
                          <w:pPr>
                            <w:pStyle w:val="a8"/>
                            <w:numPr>
                              <w:ilvl w:val="0"/>
                              <w:numId w:val="35"/>
                            </w:numPr>
                            <w:spacing w:after="40"/>
                            <w:ind w:left="142" w:hanging="142"/>
                            <w:rPr>
                              <w:sz w:val="16"/>
                              <w:szCs w:val="16"/>
                            </w:rPr>
                          </w:pPr>
                          <w:r>
                            <w:rPr>
                              <w:sz w:val="16"/>
                              <w:szCs w:val="16"/>
                              <w:lang w:val="en-US"/>
                            </w:rPr>
                            <w:t>NBIC</w:t>
                          </w:r>
                          <w:r>
                            <w:rPr>
                              <w:sz w:val="16"/>
                              <w:szCs w:val="16"/>
                            </w:rPr>
                            <w:t>-технологии</w:t>
                          </w:r>
                        </w:p>
                        <w:p w:rsidR="00844D2A" w:rsidRDefault="00844D2A" w:rsidP="00634FCB">
                          <w:pPr>
                            <w:pStyle w:val="a8"/>
                            <w:numPr>
                              <w:ilvl w:val="0"/>
                              <w:numId w:val="35"/>
                            </w:numPr>
                            <w:spacing w:after="40"/>
                            <w:ind w:left="142" w:hanging="142"/>
                            <w:rPr>
                              <w:sz w:val="16"/>
                              <w:szCs w:val="16"/>
                            </w:rPr>
                          </w:pPr>
                          <w:r>
                            <w:rPr>
                              <w:sz w:val="16"/>
                              <w:szCs w:val="16"/>
                            </w:rPr>
                            <w:t>«</w:t>
                          </w:r>
                          <w:r w:rsidRPr="00CB5F2B">
                            <w:rPr>
                              <w:sz w:val="16"/>
                              <w:szCs w:val="16"/>
                            </w:rPr>
                            <w:t>2-я информационная революция»</w:t>
                          </w:r>
                        </w:p>
                        <w:p w:rsidR="00844D2A" w:rsidRDefault="00844D2A" w:rsidP="00634FCB">
                          <w:pPr>
                            <w:pStyle w:val="a8"/>
                            <w:numPr>
                              <w:ilvl w:val="0"/>
                              <w:numId w:val="35"/>
                            </w:numPr>
                            <w:spacing w:after="40"/>
                            <w:ind w:left="142" w:hanging="142"/>
                            <w:rPr>
                              <w:sz w:val="16"/>
                              <w:szCs w:val="16"/>
                            </w:rPr>
                          </w:pPr>
                          <w:r>
                            <w:rPr>
                              <w:sz w:val="16"/>
                              <w:szCs w:val="16"/>
                            </w:rPr>
                            <w:t>управление со-резонансом</w:t>
                          </w:r>
                        </w:p>
                        <w:p w:rsidR="00844D2A" w:rsidRDefault="00844D2A" w:rsidP="00634FCB">
                          <w:pPr>
                            <w:pStyle w:val="a8"/>
                            <w:numPr>
                              <w:ilvl w:val="0"/>
                              <w:numId w:val="35"/>
                            </w:numPr>
                            <w:spacing w:after="40"/>
                            <w:ind w:left="142" w:hanging="142"/>
                            <w:rPr>
                              <w:sz w:val="16"/>
                              <w:szCs w:val="16"/>
                            </w:rPr>
                          </w:pPr>
                          <w:r>
                            <w:rPr>
                              <w:sz w:val="16"/>
                              <w:szCs w:val="16"/>
                            </w:rPr>
                            <w:t>капитализация времени кайрос</w:t>
                          </w:r>
                        </w:p>
                        <w:p w:rsidR="00844D2A" w:rsidRDefault="00844D2A" w:rsidP="00634FCB">
                          <w:pPr>
                            <w:pStyle w:val="a8"/>
                            <w:numPr>
                              <w:ilvl w:val="0"/>
                              <w:numId w:val="35"/>
                            </w:numPr>
                            <w:spacing w:after="40"/>
                            <w:ind w:left="142" w:hanging="142"/>
                            <w:rPr>
                              <w:sz w:val="16"/>
                              <w:szCs w:val="16"/>
                            </w:rPr>
                          </w:pPr>
                          <w:r>
                            <w:rPr>
                              <w:sz w:val="16"/>
                              <w:szCs w:val="16"/>
                            </w:rPr>
                            <w:t>«бесплатная стоимость»</w:t>
                          </w:r>
                        </w:p>
                        <w:p w:rsidR="00844D2A" w:rsidRDefault="00844D2A" w:rsidP="00634FCB">
                          <w:pPr>
                            <w:pStyle w:val="a8"/>
                            <w:numPr>
                              <w:ilvl w:val="0"/>
                              <w:numId w:val="35"/>
                            </w:numPr>
                            <w:spacing w:after="40"/>
                            <w:ind w:left="142" w:hanging="142"/>
                            <w:rPr>
                              <w:sz w:val="16"/>
                              <w:szCs w:val="16"/>
                            </w:rPr>
                          </w:pPr>
                          <w:r>
                            <w:rPr>
                              <w:sz w:val="16"/>
                              <w:szCs w:val="16"/>
                            </w:rPr>
                            <w:t>сингулярность (взрывные эффекты)</w:t>
                          </w:r>
                        </w:p>
                        <w:p w:rsidR="00844D2A" w:rsidRPr="00CB5F2B" w:rsidRDefault="00844D2A" w:rsidP="00634FCB">
                          <w:pPr>
                            <w:pStyle w:val="a8"/>
                            <w:numPr>
                              <w:ilvl w:val="0"/>
                              <w:numId w:val="35"/>
                            </w:numPr>
                            <w:spacing w:after="40"/>
                            <w:ind w:left="142" w:hanging="142"/>
                            <w:rPr>
                              <w:sz w:val="16"/>
                              <w:szCs w:val="16"/>
                            </w:rPr>
                          </w:pPr>
                          <w:r>
                            <w:rPr>
                              <w:sz w:val="16"/>
                              <w:szCs w:val="16"/>
                            </w:rPr>
                            <w:t>управление гарантиями (автоматизмом)</w:t>
                          </w:r>
                        </w:p>
                      </w:txbxContent>
                    </v:textbox>
                  </v:shape>
                  <v:shape id="Поле 279" o:spid="_x0000_s1264" type="#_x0000_t202" style="position:absolute;left:11156;top:-4045;width:15973;height:2377;rotation:110513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U8MMA&#10;AADcAAAADwAAAGRycy9kb3ducmV2LnhtbESP0WoCMRRE3wv9h3ALvtWsi7h1a5QqKj4VtH7AZXO7&#10;2bq5WZKo698bQejjMDNnmNmit624kA+NYwWjYQaCuHK64VrB8Wfz/gEiRGSNrWNScKMAi/nrywxL&#10;7a68p8sh1iJBOJSowMTYlVKGypDFMHQdcfJ+nbcYk/S11B6vCW5bmWfZRFpsOC0Y7GhlqDodzlbB&#10;dz5dtn5b7UJxWh9Hcrwswp9RavDWf32CiNTH//CzvdMK8mIKjzPp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gU8MMAAADcAAAADwAAAAAAAAAAAAAAAACYAgAAZHJzL2Rv&#10;d25yZXYueG1sUEsFBgAAAAAEAAQA9QAAAIgDAAAAAA==&#10;" filled="f" stroked="f" strokeweight=".5pt">
                    <v:textbox>
                      <w:txbxContent>
                        <w:p w:rsidR="00844D2A" w:rsidRPr="00F235D4" w:rsidRDefault="00844D2A" w:rsidP="00634FCB">
                          <w:pPr>
                            <w:rPr>
                              <w:sz w:val="16"/>
                              <w:szCs w:val="16"/>
                            </w:rPr>
                          </w:pPr>
                          <w:r>
                            <w:rPr>
                              <w:sz w:val="16"/>
                              <w:szCs w:val="16"/>
                            </w:rPr>
                            <w:t>Проектная плоскость</w:t>
                          </w:r>
                        </w:p>
                      </w:txbxContent>
                    </v:textbox>
                  </v:shape>
                  <v:shape id="Поле 280" o:spid="_x0000_s1265" type="#_x0000_t202" style="position:absolute;left:7925;top:11889;width:15972;height:2377;rotation:-135326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RWMEA&#10;AADcAAAADwAAAGRycy9kb3ducmV2LnhtbERPTYvCMBC9C/6HMMLeNNUFLdUo7orgQRasHnZvQzO2&#10;xWZSkljrvzeHBY+P973a9KYRHTlfW1YwnSQgiAuray4VXM77cQrCB2SNjWVS8CQPm/VwsMJM2wef&#10;qMtDKWII+wwVVCG0mZS+qMign9iWOHJX6wyGCF0ptcNHDDeNnCXJXBqsOTZU2NJ3RcUtvxsFzefR&#10;fz0vlurp/neH3WmR/vw5pT5G/XYJIlAf3uJ/90ErmKVxfjwTj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EVjBAAAA3AAAAA8AAAAAAAAAAAAAAAAAmAIAAGRycy9kb3du&#10;cmV2LnhtbFBLBQYAAAAABAAEAPUAAACGAwAAAAA=&#10;" filled="f" stroked="f" strokeweight=".5pt">
                    <v:textbox>
                      <w:txbxContent>
                        <w:p w:rsidR="00844D2A" w:rsidRPr="00F235D4" w:rsidRDefault="00844D2A" w:rsidP="00634FCB">
                          <w:pPr>
                            <w:rPr>
                              <w:sz w:val="16"/>
                              <w:szCs w:val="16"/>
                            </w:rPr>
                          </w:pPr>
                          <w:r>
                            <w:rPr>
                              <w:sz w:val="16"/>
                              <w:szCs w:val="16"/>
                            </w:rPr>
                            <w:t>Концептуальная плоскость</w:t>
                          </w:r>
                        </w:p>
                      </w:txbxContent>
                    </v:textbox>
                  </v:shape>
                  <v:shape id="Поле 281" o:spid="_x0000_s1266" type="#_x0000_t202" style="position:absolute;left:-4262;top:1974;width:15982;height:2376;rotation:-394295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gc8YA&#10;AADcAAAADwAAAGRycy9kb3ducmV2LnhtbESP3WrCQBSE74W+w3IKvdNNLC0aXUMrFFqk2Ppzf8ye&#10;JqHZs2F3jfHtXUHwcpiZb5h53ptGdOR8bVlBOkpAEBdW11wq2G0/hhMQPiBrbCyTgjN5yBcPgzlm&#10;2p74l7pNKEWEsM9QQRVCm0npi4oM+pFtiaP3Z53BEKUrpXZ4inDTyHGSvEqDNceFCltaVlT8b45G&#10;wc97V66+ummxPq4Py++9ez5sX1ipp8f+bQYiUB/u4Vv7UysYT1K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Wgc8YAAADcAAAADwAAAAAAAAAAAAAAAACYAgAAZHJz&#10;L2Rvd25yZXYueG1sUEsFBgAAAAAEAAQA9QAAAIsDAAAAAA==&#10;" filled="f" stroked="f" strokeweight=".5pt">
                    <v:textbox>
                      <w:txbxContent>
                        <w:p w:rsidR="00844D2A" w:rsidRPr="00F235D4" w:rsidRDefault="00844D2A" w:rsidP="00634FCB">
                          <w:pPr>
                            <w:jc w:val="center"/>
                            <w:rPr>
                              <w:sz w:val="16"/>
                              <w:szCs w:val="16"/>
                            </w:rPr>
                          </w:pPr>
                          <w:r>
                            <w:rPr>
                              <w:sz w:val="16"/>
                              <w:szCs w:val="16"/>
                            </w:rPr>
                            <w:t>Когнитивная плоскость</w:t>
                          </w:r>
                        </w:p>
                      </w:txbxContent>
                    </v:textbox>
                  </v:shape>
                  <v:shape id="Поле 282" o:spid="_x0000_s1267" type="#_x0000_t202" style="position:absolute;left:24041;top:6313;width:6108;height:2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vMMUA&#10;AADcAAAADwAAAGRycy9kb3ducmV2LnhtbESPQWvCQBSE7wX/w/IEL0V3m0qV6CoitPRiqVE8P7LP&#10;JJp9G7KrSf+9Wyj0OMzMN8xy3dta3Kn1lWMNLxMFgjh3puJCw/HwPp6D8AHZYO2YNPyQh/Vq8LTE&#10;1LiO93TPQiEihH2KGsoQmlRKn5dk0U9cQxy9s2sthijbQpoWuwi3tUyUepMWK44LJTa0LSm/Zjer&#10;4fQ9myaH7LU7+l24TLcf6nn/pbQeDfvNAkSgPvyH/9qfRkMyT+D3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u8wxQAAANwAAAAPAAAAAAAAAAAAAAAAAJgCAABkcnMv&#10;ZG93bnJldi54bWxQSwUGAAAAAAQABAD1AAAAigMAAAAA&#10;" fillcolor="window" stroked="f" strokeweight=".5pt">
                    <v:fill opacity="40606f"/>
                    <v:textbox>
                      <w:txbxContent>
                        <w:p w:rsidR="00844D2A" w:rsidRPr="00F235D4" w:rsidRDefault="00844D2A" w:rsidP="00634FCB">
                          <w:pPr>
                            <w:rPr>
                              <w:sz w:val="16"/>
                              <w:szCs w:val="16"/>
                            </w:rPr>
                          </w:pPr>
                          <w:r>
                            <w:rPr>
                              <w:sz w:val="16"/>
                              <w:szCs w:val="16"/>
                            </w:rPr>
                            <w:t>«Сейчас»</w:t>
                          </w:r>
                        </w:p>
                      </w:txbxContent>
                    </v:textbox>
                  </v:shape>
                  <v:shape id="Поле 284" o:spid="_x0000_s1268" type="#_x0000_t202" style="position:absolute;left:-10091;top:22703;width:7513;height:2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wwsUA&#10;AADcAAAADwAAAGRycy9kb3ducmV2LnhtbESPQWvCQBSE74L/YXmF3nRjWiSNriKipfZktQePz+wz&#10;Sc2+XbJbjf/eLQg9DjPzDTOdd6YRF2p9bVnBaJiAIC6srrlU8L1fDzIQPiBrbCyTght5mM/6vSnm&#10;2l75iy67UIoIYZ+jgioEl0vpi4oM+qF1xNE72dZgiLItpW7xGuGmkWmSjKXBmuNChY6WFRXn3a9R&#10;cBhlPy9u37wvF7fPdLs6urfMb5R6fuoWExCBuvAffrQ/tII0e4W/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vDCxQAAANwAAAAPAAAAAAAAAAAAAAAAAJgCAABkcnMv&#10;ZG93bnJldi54bWxQSwUGAAAAAAQABAD1AAAAigMAAAAA&#10;" fillcolor="#eeece1" stroked="f" strokeweight=".5pt">
                    <v:textbox>
                      <w:txbxContent>
                        <w:p w:rsidR="00844D2A" w:rsidRPr="00976B2E" w:rsidRDefault="00844D2A" w:rsidP="00634FCB">
                          <w:pPr>
                            <w:rPr>
                              <w:b/>
                              <w:sz w:val="16"/>
                              <w:szCs w:val="16"/>
                            </w:rPr>
                          </w:pPr>
                          <w:r>
                            <w:rPr>
                              <w:b/>
                              <w:sz w:val="16"/>
                              <w:szCs w:val="16"/>
                            </w:rPr>
                            <w:t>ПОЗНАНИЕ</w:t>
                          </w:r>
                        </w:p>
                      </w:txbxContent>
                    </v:textbox>
                  </v:shape>
                  <v:shape id="Поле 285" o:spid="_x0000_s1269" type="#_x0000_t202" style="position:absolute;left:42152;top:12868;width:9127;height:2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VWcUA&#10;AADcAAAADwAAAGRycy9kb3ducmV2LnhtbESPQWvCQBSE74L/YXmF3nRjSiWNriKipfZktQePz+wz&#10;Sc2+XbJbjf/eLQg9DjPzDTOdd6YRF2p9bVnBaJiAIC6srrlU8L1fDzIQPiBrbCyTght5mM/6vSnm&#10;2l75iy67UIoIYZ+jgioEl0vpi4oM+qF1xNE72dZgiLItpW7xGuGmkWmSjKXBmuNChY6WFRXn3a9R&#10;cBhlPy9u37wvF7fPdLs6urfMb5R6fuoWExCBuvAffrQ/tII0e4W/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lVZxQAAANwAAAAPAAAAAAAAAAAAAAAAAJgCAABkcnMv&#10;ZG93bnJldi54bWxQSwUGAAAAAAQABAD1AAAAigMAAAAA&#10;" fillcolor="#eeece1" stroked="f" strokeweight=".5pt">
                    <v:textbox>
                      <w:txbxContent>
                        <w:p w:rsidR="00844D2A" w:rsidRPr="00976B2E" w:rsidRDefault="00844D2A" w:rsidP="00634FCB">
                          <w:pPr>
                            <w:rPr>
                              <w:b/>
                              <w:sz w:val="16"/>
                              <w:szCs w:val="16"/>
                            </w:rPr>
                          </w:pPr>
                          <w:r>
                            <w:rPr>
                              <w:b/>
                              <w:sz w:val="16"/>
                              <w:szCs w:val="16"/>
                            </w:rPr>
                            <w:t xml:space="preserve">ИНСТРУМЕНТЫ </w:t>
                          </w:r>
                        </w:p>
                      </w:txbxContent>
                    </v:textbox>
                  </v:shape>
                  <v:shape id="Поле 286" o:spid="_x0000_s1270" type="#_x0000_t202" style="position:absolute;left:37785;top:1423;width:13491;height:2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VysYA&#10;AADcAAAADwAAAGRycy9kb3ducmV2LnhtbESPQWvCQBSE70L/w/IKvZmNgUpIXUUC0lLqQZtLb6/Z&#10;ZxLMvk2z2yT6691CweMwM98wq81kWjFQ7xrLChZRDIK4tLrhSkHxuZunIJxH1thaJgUXcrBZP8xW&#10;mGk78oGGo69EgLDLUEHtfZdJ6cqaDLrIdsTBO9neoA+yr6TucQxw08okjpfSYMNhocaO8prK8/HX&#10;KHjPd3s8fCcmvbb568dp2/0UX89KPT1O2xcQniZ/D/+337SCJF3C3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VysYAAADcAAAADwAAAAAAAAAAAAAAAACYAgAAZHJz&#10;L2Rvd25yZXYueG1sUEsFBgAAAAAEAAQA9QAAAIsDAAAAAA==&#10;" filled="f" stroked="f" strokeweight=".5pt">
                    <v:textbox>
                      <w:txbxContent>
                        <w:p w:rsidR="00844D2A" w:rsidRPr="00BA047A" w:rsidRDefault="00844D2A" w:rsidP="00634FCB">
                          <w:pPr>
                            <w:jc w:val="center"/>
                            <w:rPr>
                              <w:sz w:val="16"/>
                              <w:szCs w:val="16"/>
                            </w:rPr>
                          </w:pPr>
                          <w:bookmarkStart w:id="0" w:name="_GoBack"/>
                          <w:r>
                            <w:rPr>
                              <w:sz w:val="16"/>
                              <w:szCs w:val="16"/>
                              <w:lang w:val="en-US"/>
                            </w:rPr>
                            <w:t>Opt,</w:t>
                          </w:r>
                          <w:r>
                            <w:rPr>
                              <w:sz w:val="16"/>
                              <w:szCs w:val="16"/>
                            </w:rPr>
                            <w:t xml:space="preserve"> система, целостность</w:t>
                          </w:r>
                          <w:bookmarkEnd w:id="0"/>
                        </w:p>
                      </w:txbxContent>
                    </v:textbox>
                  </v:shape>
                  <v:shape id="Поле 288" o:spid="_x0000_s1271" type="#_x0000_t202" style="position:absolute;left:-10066;top:25081;width:8197;height:6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rsidR="00844D2A" w:rsidRPr="00F235D4" w:rsidRDefault="00844D2A" w:rsidP="00634FCB">
                          <w:pPr>
                            <w:jc w:val="center"/>
                            <w:rPr>
                              <w:sz w:val="16"/>
                              <w:szCs w:val="16"/>
                            </w:rPr>
                          </w:pPr>
                          <w:r>
                            <w:rPr>
                              <w:sz w:val="16"/>
                              <w:szCs w:val="16"/>
                            </w:rPr>
                            <w:t>«Вещь для себя», «вещь для других»</w:t>
                          </w:r>
                        </w:p>
                      </w:txbxContent>
                    </v:textbox>
                  </v:shape>
                  <v:oval id="Поле 290" o:spid="_x0000_s1272" style="position:absolute;left:35813;top:6043;width:11523;height:585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mn8IA&#10;AADcAAAADwAAAGRycy9kb3ducmV2LnhtbERPyWrDMBC9B/oPYgq5JXITKK4bJZRCjQn0kIWeB2tq&#10;G1sjI8mx66+vDoEcH2/fHSbTiRs531hW8LJOQBCXVjdcKbhevlYpCB+QNXaWScEfeTjsnxY7zLQd&#10;+US3c6hEDGGfoYI6hD6T0pc1GfRr2xNH7tc6gyFCV0ntcIzhppObJHmVBhuODTX29FlT2Z4Ho4Dc&#10;8J1Xx+P2FOY2Lebx59LbXKnl8/TxDiLQFB7iu7vQCjZvcX48E4+A3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OafwgAAANwAAAAPAAAAAAAAAAAAAAAAAJgCAABkcnMvZG93&#10;bnJldi54bWxQSwUGAAAAAAQABAD1AAAAhwMAAAAA&#10;" filled="f" strokecolor="#948a54" strokeweight="1pt">
                    <v:stroke dashstyle="dash"/>
                    <v:textbox>
                      <w:txbxContent>
                        <w:p w:rsidR="00844D2A" w:rsidRPr="00F235D4" w:rsidRDefault="00844D2A" w:rsidP="00634FCB">
                          <w:pPr>
                            <w:jc w:val="center"/>
                            <w:rPr>
                              <w:sz w:val="16"/>
                              <w:szCs w:val="16"/>
                            </w:rPr>
                          </w:pPr>
                        </w:p>
                      </w:txbxContent>
                    </v:textbox>
                  </v:oval>
                  <v:oval id="Поле 292" o:spid="_x0000_s1273" style="position:absolute;left:-5729;top:-2818;width:14221;height:3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1MMA&#10;AADcAAAADwAAAGRycy9kb3ducmV2LnhtbESPQWsCMRSE7wX/Q3hCL0vNulRpt0YRS6Geirb0/Ng8&#10;k6WblyWJuv77RhA8DjPzDbNYDa4TJwqx9axgOilBEDdet2wU/Hx/PL2AiAlZY+eZFFwowmo5elhg&#10;rf2Zd3TaJyMyhGONCmxKfS1lbCw5jBPfE2fv4IPDlGUwUgc8Z7jrZFWWc+mw5bxgsaeNpeZvf3QK&#10;DjzbFsb+msG8u+orzYpLeC6UehwP6zcQiYZ0D9/an1pB9VrB9Uw+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t+1MMAAADcAAAADwAAAAAAAAAAAAAAAACYAgAAZHJzL2Rv&#10;d25yZXYueG1sUEsFBgAAAAAEAAQA9QAAAIgDAAAAAA==&#10;" filled="f" strokecolor="#948a54" strokeweight="1pt">
                    <v:stroke dashstyle="dash"/>
                    <v:textbox>
                      <w:txbxContent>
                        <w:p w:rsidR="00844D2A" w:rsidRPr="00F235D4" w:rsidRDefault="00844D2A" w:rsidP="00634FCB">
                          <w:pPr>
                            <w:jc w:val="center"/>
                            <w:rPr>
                              <w:sz w:val="16"/>
                              <w:szCs w:val="16"/>
                            </w:rPr>
                          </w:pPr>
                        </w:p>
                      </w:txbxContent>
                    </v:textbox>
                  </v:oval>
                  <v:oval id="Поле 291" o:spid="_x0000_s1274" style="position:absolute;left:-7988;top:13301;width:11511;height:3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go8MA&#10;AADcAAAADwAAAGRycy9kb3ducmV2LnhtbESPQWsCMRSE74X+h/AKXhbNutSiq1FKRWhPRSueH5tn&#10;snTzsiSprv/eFAo9DjPzDbPaDK4TFwqx9axgOilBEDdet2wUHL924zmImJA1dp5JwY0ibNaPDyus&#10;tb/yni6HZESGcKxRgU2pr6WMjSWHceJ74uydfXCYsgxG6oDXDHedrMryRTpsOS9Y7OnNUvN9+HEK&#10;zjz7KIw9mcFsXfWZZsUtPBdKjZ6G1yWIREP6D/+137WCajGF3zP5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ngo8MAAADcAAAADwAAAAAAAAAAAAAAAACYAgAAZHJzL2Rv&#10;d25yZXYueG1sUEsFBgAAAAAEAAQA9QAAAIgDAAAAAA==&#10;" filled="f" strokecolor="#948a54" strokeweight="1pt">
                    <v:stroke dashstyle="dash"/>
                    <v:textbox>
                      <w:txbxContent>
                        <w:p w:rsidR="00844D2A" w:rsidRPr="00F235D4" w:rsidRDefault="00844D2A" w:rsidP="00634FCB">
                          <w:pPr>
                            <w:jc w:val="center"/>
                            <w:rPr>
                              <w:sz w:val="16"/>
                              <w:szCs w:val="16"/>
                            </w:rPr>
                          </w:pPr>
                        </w:p>
                      </w:txbxContent>
                    </v:textbox>
                  </v:oval>
                </v:group>
                <v:shape id="Прямая со стрелкой 287" o:spid="_x0000_s1275" type="#_x0000_t32" style="position:absolute;left:17458;top:4372;width:6292;height:1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U7DsUAAADcAAAADwAAAGRycy9kb3ducmV2LnhtbESPQWvCQBSE7wX/w/IEL6VuzEFt6ipi&#10;KeSSQ7TQHh/ZZxLMvg27axL/fbdQ6HGYmW+Y3WEynRjI+daygtUyAUFcWd1yreDz8vGyBeEDssbO&#10;Mil4kIfDfva0w0zbkUsazqEWEcI+QwVNCH0mpa8aMuiXtieO3tU6gyFKV0vtcIxw08k0SdbSYMtx&#10;ocGeTg1Vt/PdKHjXxZC/lsVXtXHH5xMhhu9yrdRiPh3fQASawn/4r51rBel2A79n4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U7DsUAAADcAAAADwAAAAAAAAAA&#10;AAAAAAChAgAAZHJzL2Rvd25yZXYueG1sUEsFBgAAAAAEAAQA+QAAAJMDAAAAAA==&#10;" strokeweight="2.25pt">
                  <v:stroke endarrow="open"/>
                </v:shape>
                <v:shape id="Прямая со стрелкой 96" o:spid="_x0000_s1276" type="#_x0000_t32" style="position:absolute;left:3917;top:1425;width:2965;height:178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Ob9MUAAADbAAAADwAAAGRycy9kb3ducmV2LnhtbESPQWvCQBSE70L/w/IKvYhu2oOY1FXa&#10;QKsHEbQe9PbYfU3SZt+m2dXEf+8KQo/DzHzDzBa9rcWZWl85VvA8TkAQa2cqLhTsvz5GUxA+IBus&#10;HZOCC3lYzB8GM8yM63hL510oRISwz1BBGUKTSel1SRb92DXE0ft2rcUQZVtI02IX4baWL0kykRYr&#10;jgslNpSXpH93J6vguOnWn2TeMf3Llz/6pClfHYZKPT32b68gAvXhP3xvr4yCdAK3L/EH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Ob9MUAAADbAAAADwAAAAAAAAAA&#10;AAAAAAChAgAAZHJzL2Rvd25yZXYueG1sUEsFBgAAAAAEAAQA+QAAAJMDAAAAAA==&#10;" strokeweight="2.25pt">
                  <v:stroke endarrow="open"/>
                </v:shape>
                <v:shape id="Прямая со стрелкой 100" o:spid="_x0000_s1277" type="#_x0000_t32" style="position:absolute;left:6589;top:7801;width:1844;height:288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MkHsYAAADcAAAADwAAAGRycy9kb3ducmV2LnhtbESPQWvCQBCF7wX/wzJCb7qpgm1TV9HS&#10;QsEerJVCb9PsNAlmZ8PuNon/3jkIvc3w3rz3zXI9uEZ1FGLt2cDdNANFXHhbc2ng+Pk6eQAVE7LF&#10;xjMZOFOE9Wp0s8Tc+p4/qDukUkkIxxwNVCm1udaxqMhhnPqWWLRfHxwmWUOpbcBewl2jZ1m20A5r&#10;loYKW3quqDgd/pyBnz4MXzt/3xXzNHfb/fvxmx9fjLkdD5snUImG9G++Xr9Zwc8EX56RCfTq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jJB7GAAAA3AAAAA8AAAAAAAAA&#10;AAAAAAAAoQIAAGRycy9kb3ducmV2LnhtbFBLBQYAAAAABAAEAPkAAACUAwAAAAA=&#10;" strokeweight="2.25pt">
                  <v:stroke endarrow="open"/>
                </v:shape>
                <v:shape id="Прямая со стрелкой 101" o:spid="_x0000_s1278" type="#_x0000_t32" style="position:absolute;left:928;top:-8096;width:0;height:142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Q4KcIAAADcAAAADwAAAGRycy9kb3ducmV2LnhtbERPS4vCMBC+L/gfwgh7W1M9LEs1ivjC&#10;PYmtosehGdtiMylNbLv/fiMI3ubje85s0ZtKtNS40rKC8SgCQZxZXXKu4JRuv35AOI+ssbJMCv7I&#10;wWI++JhhrG3HR2oTn4sQwi5GBYX3dSylywoy6Ea2Jg7czTYGfYBNLnWDXQg3lZxE0bc0WHJoKLCm&#10;VUHZPXkYBd0kPVwOv+drlVx2S1mvT+0q2Sj1OeyXUxCeev8Wv9x7HeZHY3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Q4KcIAAADcAAAADwAAAAAAAAAAAAAA&#10;AAChAgAAZHJzL2Rvd25yZXYueG1sUEsFBgAAAAAEAAQA+QAAAJADAAAAAA==&#10;" strokecolor="windowText" strokeweight="1.5pt">
                  <v:stroke endarrow="open"/>
                </v:shape>
                <v:shape id="Прямая со стрелкой 102" o:spid="_x0000_s1279" type="#_x0000_t32" style="position:absolute;left:-4881;top:5545;width:5938;height:1146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amXsMAAADcAAAADwAAAGRycy9kb3ducmV2LnhtbERPTWuDQBC9B/oflinklqz1EIJ1E4Jp&#10;S3OSmhR7HNypStxZcbdq/n22UOhtHu9z0v1sOjHS4FrLCp7WEQjiyuqWawWX8+tqC8J5ZI2dZVJw&#10;Iwf73cMixUTbiT9oLHwtQgi7BBU03veJlK5qyKBb2544cN92MOgDHGqpB5xCuOlkHEUbabDl0NBg&#10;T1lD1bX4MQqm+JyX+enzqyvKt4Psj5cxK16UWj7Oh2cQnmb/L/5zv+swP4rh95lwgd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Gpl7DAAAA3AAAAA8AAAAAAAAAAAAA&#10;AAAAoQIAAGRycy9kb3ducmV2LnhtbFBLBQYAAAAABAAEAPkAAACRAwAAAAA=&#10;" strokecolor="windowText" strokeweight="1.5pt">
                  <v:stroke endarrow="open"/>
                </v:shape>
              </v:group>
              <v:line id="Прямая соединительная линия 107" o:spid="_x0000_s1280" style="position:absolute;visibility:visible" from="39541,7924" to="39541,2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PEhsEAAADcAAAADwAAAGRycy9kb3ducmV2LnhtbERPTYvCMBC9C/sfwix408QFdalGEWXB&#10;yx6sddHb0IxtsZmUJmr99xtB8DaP9znzZWdrcaPWV441jIYKBHHuTMWFhmz/M/gG4QOywdoxaXiQ&#10;h+XiozfHxLg77+iWhkLEEPYJaihDaBIpfV6SRT90DXHkzq61GCJsC2lavMdwW8svpSbSYsWxocSG&#10;1iXll/RqNRwfVebPh/Fmk/2t1a9PG1VPT1r3P7vVDESgLrzFL/fWxPlqCs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88SGwQAAANwAAAAPAAAAAAAAAAAAAAAA&#10;AKECAABkcnMvZG93bnJldi54bWxQSwUGAAAAAAQABAD5AAAAjwMAAAAA&#10;" strokecolor="#4a7ebb" strokeweight="1.5pt">
                <v:stroke dashstyle="dash"/>
              </v:line>
            </v:group>
            <v:shape id="Стрелка вправо 112" o:spid="_x0000_s1281" type="#_x0000_t13" style="position:absolute;left:-3198;top:24121;width:11594;height:3930;rotation:770675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wT8EA&#10;AADcAAAADwAAAGRycy9kb3ducmV2LnhtbERPTYvCMBC9L/gfwgh7W9N6UOkapRQET4J1F9nb0Ixt&#10;aTMpSdT67zeC4G0e73PW29H04kbOt5YVpLMEBHFldcu1gp/T7msFwgdkjb1lUvAgD9vN5GONmbZ3&#10;PtKtDLWIIewzVNCEMGRS+qohg35mB+LIXawzGCJ0tdQO7zHc9HKeJAtpsOXY0OBARUNVV16Ngvwv&#10;XxZHPHcr+1sczp3blfaUKvU5HfNvEIHG8Ba/3Hsd56dzeD4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B8E/BAAAA3AAAAA8AAAAAAAAAAAAAAAAAmAIAAGRycy9kb3du&#10;cmV2LnhtbFBLBQYAAAAABAAEAPUAAACGAwAAAAA=&#10;" adj="17939" fillcolor="#c4bd97" strokecolor="#ddd9c3" strokeweight="2pt"/>
          </v:group>
        </w:pict>
      </w:r>
    </w:p>
    <w:p w:rsidR="008907C5" w:rsidRPr="006137AD" w:rsidRDefault="008907C5" w:rsidP="00634FCB">
      <w:pPr>
        <w:pStyle w:val="a7"/>
        <w:ind w:left="0"/>
        <w:jc w:val="both"/>
        <w:rPr>
          <w:sz w:val="20"/>
          <w:szCs w:val="20"/>
        </w:rPr>
      </w:pPr>
    </w:p>
    <w:p w:rsidR="006137AD" w:rsidRDefault="006137AD" w:rsidP="00130BF7">
      <w:pPr>
        <w:jc w:val="both"/>
        <w:rPr>
          <w:sz w:val="20"/>
          <w:szCs w:val="20"/>
        </w:rPr>
      </w:pPr>
    </w:p>
    <w:p w:rsidR="00E94D55" w:rsidRDefault="00E94D55" w:rsidP="00130BF7">
      <w:pPr>
        <w:jc w:val="both"/>
        <w:rPr>
          <w:sz w:val="20"/>
          <w:szCs w:val="20"/>
        </w:rPr>
      </w:pPr>
    </w:p>
    <w:p w:rsidR="00D03815" w:rsidRPr="00130BF7" w:rsidRDefault="009A08A5" w:rsidP="00130BF7">
      <w:pPr>
        <w:jc w:val="both"/>
        <w:rPr>
          <w:sz w:val="20"/>
          <w:szCs w:val="20"/>
        </w:rPr>
      </w:pPr>
      <w:r w:rsidRPr="00130BF7">
        <w:rPr>
          <w:sz w:val="20"/>
          <w:szCs w:val="20"/>
        </w:rPr>
        <w:br/>
      </w:r>
    </w:p>
    <w:p w:rsidR="002B53A2" w:rsidRDefault="002B53A2" w:rsidP="00647E1E">
      <w:pPr>
        <w:jc w:val="both"/>
        <w:rPr>
          <w:sz w:val="20"/>
          <w:szCs w:val="20"/>
        </w:rPr>
      </w:pPr>
    </w:p>
    <w:p w:rsidR="00634FCB" w:rsidRDefault="00634FCB" w:rsidP="00647E1E">
      <w:pPr>
        <w:jc w:val="both"/>
        <w:rPr>
          <w:sz w:val="20"/>
          <w:szCs w:val="20"/>
        </w:rPr>
      </w:pPr>
    </w:p>
    <w:p w:rsidR="00634FCB" w:rsidRDefault="00634FCB" w:rsidP="00647E1E">
      <w:pPr>
        <w:jc w:val="both"/>
        <w:rPr>
          <w:sz w:val="20"/>
          <w:szCs w:val="20"/>
        </w:rPr>
      </w:pPr>
    </w:p>
    <w:p w:rsidR="00634FCB" w:rsidRDefault="00634FCB" w:rsidP="00647E1E">
      <w:pPr>
        <w:jc w:val="both"/>
        <w:rPr>
          <w:sz w:val="20"/>
          <w:szCs w:val="20"/>
        </w:rPr>
      </w:pPr>
    </w:p>
    <w:p w:rsidR="00634FCB" w:rsidRDefault="00634FCB" w:rsidP="00647E1E">
      <w:pPr>
        <w:jc w:val="both"/>
        <w:rPr>
          <w:sz w:val="20"/>
          <w:szCs w:val="20"/>
        </w:rPr>
      </w:pPr>
    </w:p>
    <w:p w:rsidR="00634FCB" w:rsidRDefault="00634FCB" w:rsidP="00647E1E">
      <w:pPr>
        <w:jc w:val="both"/>
        <w:rPr>
          <w:sz w:val="20"/>
          <w:szCs w:val="20"/>
        </w:rPr>
      </w:pPr>
    </w:p>
    <w:p w:rsidR="00634FCB" w:rsidRDefault="00634FCB" w:rsidP="00647E1E">
      <w:pPr>
        <w:jc w:val="both"/>
        <w:rPr>
          <w:sz w:val="20"/>
          <w:szCs w:val="20"/>
        </w:rPr>
      </w:pPr>
    </w:p>
    <w:p w:rsidR="00634FCB" w:rsidRDefault="00634FCB" w:rsidP="00647E1E">
      <w:pPr>
        <w:jc w:val="both"/>
        <w:rPr>
          <w:sz w:val="20"/>
          <w:szCs w:val="20"/>
        </w:rPr>
      </w:pPr>
    </w:p>
    <w:p w:rsidR="00634FCB" w:rsidRDefault="00634FCB" w:rsidP="00647E1E">
      <w:pPr>
        <w:jc w:val="both"/>
        <w:rPr>
          <w:sz w:val="20"/>
          <w:szCs w:val="20"/>
        </w:rPr>
      </w:pPr>
    </w:p>
    <w:p w:rsidR="00616183" w:rsidRDefault="00616183" w:rsidP="00647E1E">
      <w:pPr>
        <w:jc w:val="both"/>
        <w:rPr>
          <w:sz w:val="20"/>
          <w:szCs w:val="20"/>
        </w:rPr>
      </w:pPr>
    </w:p>
    <w:p w:rsidR="00616183" w:rsidRDefault="00C746B9" w:rsidP="00647E1E">
      <w:pPr>
        <w:jc w:val="both"/>
        <w:rPr>
          <w:sz w:val="20"/>
          <w:szCs w:val="20"/>
        </w:rPr>
      </w:pPr>
      <w:r>
        <w:rPr>
          <w:sz w:val="20"/>
          <w:szCs w:val="20"/>
        </w:rPr>
        <w:t xml:space="preserve">На </w:t>
      </w:r>
      <w:r w:rsidRPr="00C746B9">
        <w:rPr>
          <w:sz w:val="20"/>
          <w:szCs w:val="20"/>
          <w:highlight w:val="yellow"/>
        </w:rPr>
        <w:t>рис.7</w:t>
      </w:r>
      <w:r>
        <w:rPr>
          <w:sz w:val="20"/>
          <w:szCs w:val="20"/>
        </w:rPr>
        <w:t xml:space="preserve"> </w:t>
      </w:r>
      <w:r w:rsidR="00616183">
        <w:rPr>
          <w:sz w:val="20"/>
          <w:szCs w:val="20"/>
        </w:rPr>
        <w:t>представлены 2 оси координат – внешняя и внутренняя (</w:t>
      </w:r>
      <w:r w:rsidR="00616183">
        <w:rPr>
          <w:sz w:val="20"/>
          <w:szCs w:val="20"/>
          <w:lang w:val="en-US"/>
        </w:rPr>
        <w:t>X</w:t>
      </w:r>
      <w:r w:rsidR="00616183" w:rsidRPr="00616183">
        <w:rPr>
          <w:sz w:val="20"/>
          <w:szCs w:val="20"/>
        </w:rPr>
        <w:t>,</w:t>
      </w:r>
      <w:r w:rsidR="00616183">
        <w:rPr>
          <w:sz w:val="20"/>
          <w:szCs w:val="20"/>
          <w:lang w:val="en-US"/>
        </w:rPr>
        <w:t>Y</w:t>
      </w:r>
      <w:r w:rsidR="00616183" w:rsidRPr="00616183">
        <w:rPr>
          <w:sz w:val="20"/>
          <w:szCs w:val="20"/>
        </w:rPr>
        <w:t>,</w:t>
      </w:r>
      <w:r w:rsidR="00616183">
        <w:rPr>
          <w:sz w:val="20"/>
          <w:szCs w:val="20"/>
          <w:lang w:val="en-US"/>
        </w:rPr>
        <w:t>Z</w:t>
      </w:r>
      <w:r w:rsidR="00616183" w:rsidRPr="00616183">
        <w:rPr>
          <w:sz w:val="20"/>
          <w:szCs w:val="20"/>
        </w:rPr>
        <w:t>)</w:t>
      </w:r>
      <w:r w:rsidR="00616183">
        <w:rPr>
          <w:sz w:val="20"/>
          <w:szCs w:val="20"/>
        </w:rPr>
        <w:t xml:space="preserve">. В центре всего объект – мировоззренческое </w:t>
      </w:r>
      <w:r w:rsidR="00077307">
        <w:rPr>
          <w:sz w:val="20"/>
          <w:szCs w:val="20"/>
        </w:rPr>
        <w:t>понимание Бытия</w:t>
      </w:r>
      <w:r w:rsidR="00616183">
        <w:rPr>
          <w:sz w:val="20"/>
          <w:szCs w:val="20"/>
        </w:rPr>
        <w:t xml:space="preserve"> или любой иной аналитический объект в этом же месте схемы</w:t>
      </w:r>
      <w:r w:rsidR="00C176CB">
        <w:rPr>
          <w:sz w:val="20"/>
          <w:szCs w:val="20"/>
        </w:rPr>
        <w:t>, подход будет тем же.</w:t>
      </w:r>
    </w:p>
    <w:p w:rsidR="00E201A5" w:rsidRDefault="00616183" w:rsidP="00647E1E">
      <w:pPr>
        <w:jc w:val="both"/>
        <w:rPr>
          <w:sz w:val="20"/>
          <w:szCs w:val="20"/>
        </w:rPr>
      </w:pPr>
      <w:r w:rsidRPr="006C0E52">
        <w:rPr>
          <w:sz w:val="20"/>
          <w:szCs w:val="20"/>
          <w:u w:val="single"/>
        </w:rPr>
        <w:t>Внешняя система координат</w:t>
      </w:r>
      <w:r>
        <w:rPr>
          <w:sz w:val="20"/>
          <w:szCs w:val="20"/>
        </w:rPr>
        <w:t xml:space="preserve"> – это координатно-смысловое </w:t>
      </w:r>
      <w:r w:rsidR="006C0E52">
        <w:rPr>
          <w:sz w:val="20"/>
          <w:szCs w:val="20"/>
        </w:rPr>
        <w:t>пространство познания</w:t>
      </w:r>
      <w:r>
        <w:rPr>
          <w:sz w:val="20"/>
          <w:szCs w:val="20"/>
        </w:rPr>
        <w:t xml:space="preserve"> </w:t>
      </w:r>
      <w:r w:rsidR="006C0E52">
        <w:rPr>
          <w:sz w:val="20"/>
          <w:szCs w:val="20"/>
        </w:rPr>
        <w:t xml:space="preserve">Бытия </w:t>
      </w:r>
      <w:r w:rsidR="00C176CB">
        <w:rPr>
          <w:sz w:val="20"/>
          <w:szCs w:val="20"/>
        </w:rPr>
        <w:t>человеком</w:t>
      </w:r>
      <w:r>
        <w:rPr>
          <w:sz w:val="20"/>
          <w:szCs w:val="20"/>
        </w:rPr>
        <w:t xml:space="preserve">, а именно: Замысла Бога, способов познания Замысла человеком и </w:t>
      </w:r>
      <w:r w:rsidR="00C176CB">
        <w:rPr>
          <w:sz w:val="20"/>
          <w:szCs w:val="20"/>
        </w:rPr>
        <w:t>способов исполнения Его Замысла.</w:t>
      </w:r>
      <w:r w:rsidR="006C0E52">
        <w:rPr>
          <w:sz w:val="20"/>
          <w:szCs w:val="20"/>
        </w:rPr>
        <w:t xml:space="preserve"> В число последних входят протоосновы сотворения мира</w:t>
      </w:r>
      <w:r w:rsidR="00491D15">
        <w:rPr>
          <w:sz w:val="20"/>
          <w:szCs w:val="20"/>
        </w:rPr>
        <w:t>: протодвижение (цикл, свитие и развитие), протоформы («платоновы тела»), протоструктуры (холоны, фракталы), протокачества (целое, эмерджентность, бинер), протоотношения (асимметричный обмен, со-резонанс и со-гласие)  и т.д., а также события, понимаемые как «со-бытиё»</w:t>
      </w:r>
      <w:r w:rsidR="00E201A5">
        <w:rPr>
          <w:sz w:val="20"/>
          <w:szCs w:val="20"/>
        </w:rPr>
        <w:t xml:space="preserve">. Перечень этим не ограничен. </w:t>
      </w:r>
    </w:p>
    <w:p w:rsidR="00C746B9" w:rsidRDefault="00E201A5" w:rsidP="00647E1E">
      <w:pPr>
        <w:jc w:val="both"/>
        <w:rPr>
          <w:sz w:val="20"/>
          <w:szCs w:val="20"/>
        </w:rPr>
      </w:pPr>
      <w:r>
        <w:rPr>
          <w:sz w:val="20"/>
          <w:szCs w:val="20"/>
        </w:rPr>
        <w:t xml:space="preserve">Важно, что это – МЕТА-ПРОСТРАНСТВО и, значит, оно задает закономерности и цели существования всем остальным вложенным в него пространствам – пространствам экономики, бизнеса, стратегий, любых воплощений и осуществлений. Задача всех иных пространств и процессов </w:t>
      </w:r>
      <w:r w:rsidR="007644B3">
        <w:rPr>
          <w:sz w:val="20"/>
          <w:szCs w:val="20"/>
        </w:rPr>
        <w:t xml:space="preserve">в них </w:t>
      </w:r>
      <w:r>
        <w:rPr>
          <w:sz w:val="20"/>
          <w:szCs w:val="20"/>
        </w:rPr>
        <w:t>– быть в гармонии с МЕТА-ПРОСТРАНСТВОМ и усиливаться от него. Для этого – «не сходить с Пути истинного», следова</w:t>
      </w:r>
      <w:r w:rsidR="00E410B5">
        <w:rPr>
          <w:sz w:val="20"/>
          <w:szCs w:val="20"/>
        </w:rPr>
        <w:t>ть вдоль линии Замысла</w:t>
      </w:r>
      <w:r>
        <w:rPr>
          <w:sz w:val="20"/>
          <w:szCs w:val="20"/>
        </w:rPr>
        <w:t>, быть в «со-гласии»</w:t>
      </w:r>
      <w:r w:rsidR="00E410B5">
        <w:rPr>
          <w:sz w:val="20"/>
          <w:szCs w:val="20"/>
        </w:rPr>
        <w:t xml:space="preserve"> (частотном </w:t>
      </w:r>
      <w:r>
        <w:rPr>
          <w:sz w:val="20"/>
          <w:szCs w:val="20"/>
        </w:rPr>
        <w:t>резонансе) с энергиями и смыслами его развертки. В первую очередь, с его аксиоматикой.</w:t>
      </w:r>
    </w:p>
    <w:p w:rsidR="00616183" w:rsidRPr="000651C2" w:rsidRDefault="000651C2" w:rsidP="00647E1E">
      <w:pPr>
        <w:jc w:val="both"/>
        <w:rPr>
          <w:sz w:val="20"/>
          <w:szCs w:val="20"/>
        </w:rPr>
      </w:pPr>
      <w:r w:rsidRPr="000651C2">
        <w:rPr>
          <w:sz w:val="20"/>
          <w:szCs w:val="20"/>
          <w:u w:val="single"/>
        </w:rPr>
        <w:t>Внутренняя система координат (</w:t>
      </w:r>
      <w:r w:rsidRPr="000651C2">
        <w:rPr>
          <w:sz w:val="20"/>
          <w:szCs w:val="20"/>
          <w:u w:val="single"/>
          <w:lang w:val="en-US"/>
        </w:rPr>
        <w:t>X</w:t>
      </w:r>
      <w:r w:rsidRPr="000651C2">
        <w:rPr>
          <w:sz w:val="20"/>
          <w:szCs w:val="20"/>
          <w:u w:val="single"/>
        </w:rPr>
        <w:t>,</w:t>
      </w:r>
      <w:r w:rsidRPr="000651C2">
        <w:rPr>
          <w:sz w:val="20"/>
          <w:szCs w:val="20"/>
          <w:u w:val="single"/>
          <w:lang w:val="en-US"/>
        </w:rPr>
        <w:t>Y</w:t>
      </w:r>
      <w:r w:rsidRPr="000651C2">
        <w:rPr>
          <w:sz w:val="20"/>
          <w:szCs w:val="20"/>
          <w:u w:val="single"/>
        </w:rPr>
        <w:t>,</w:t>
      </w:r>
      <w:r w:rsidRPr="000651C2">
        <w:rPr>
          <w:sz w:val="20"/>
          <w:szCs w:val="20"/>
          <w:u w:val="single"/>
          <w:lang w:val="en-US"/>
        </w:rPr>
        <w:t>Z</w:t>
      </w:r>
      <w:r w:rsidRPr="000651C2">
        <w:rPr>
          <w:sz w:val="20"/>
          <w:szCs w:val="20"/>
        </w:rPr>
        <w:t>)</w:t>
      </w:r>
      <w:r>
        <w:rPr>
          <w:sz w:val="20"/>
          <w:szCs w:val="20"/>
        </w:rPr>
        <w:t>.</w:t>
      </w:r>
      <w:r w:rsidR="007644B3">
        <w:rPr>
          <w:sz w:val="20"/>
          <w:szCs w:val="20"/>
        </w:rPr>
        <w:t xml:space="preserve"> </w:t>
      </w:r>
      <w:r w:rsidR="00C53B6C">
        <w:rPr>
          <w:sz w:val="20"/>
          <w:szCs w:val="20"/>
        </w:rPr>
        <w:t>Описывает основные технологии осознания и воплощения аксиом Бытия в человеческую практику. Они же – технологии идеальной, когнитивной аналитики.</w:t>
      </w:r>
    </w:p>
    <w:p w:rsidR="00C746B9" w:rsidRDefault="00EB0AB6" w:rsidP="00647E1E">
      <w:pPr>
        <w:jc w:val="both"/>
        <w:rPr>
          <w:sz w:val="20"/>
          <w:szCs w:val="20"/>
        </w:rPr>
      </w:pPr>
      <w:r w:rsidRPr="00B25452">
        <w:rPr>
          <w:sz w:val="20"/>
          <w:szCs w:val="20"/>
          <w:u w:val="single"/>
        </w:rPr>
        <w:t>Ось (</w:t>
      </w:r>
      <w:r w:rsidRPr="00B25452">
        <w:rPr>
          <w:sz w:val="20"/>
          <w:szCs w:val="20"/>
          <w:u w:val="single"/>
          <w:lang w:val="en-US"/>
        </w:rPr>
        <w:t>Z</w:t>
      </w:r>
      <w:r w:rsidRPr="00B25452">
        <w:rPr>
          <w:sz w:val="20"/>
          <w:szCs w:val="20"/>
          <w:u w:val="single"/>
        </w:rPr>
        <w:t>)</w:t>
      </w:r>
      <w:r w:rsidRPr="00135A35">
        <w:rPr>
          <w:sz w:val="20"/>
          <w:szCs w:val="20"/>
        </w:rPr>
        <w:t xml:space="preserve"> </w:t>
      </w:r>
      <w:r w:rsidR="00135A35">
        <w:rPr>
          <w:sz w:val="20"/>
          <w:szCs w:val="20"/>
        </w:rPr>
        <w:t>основная. Выражает мировоззрение человека и его нации: ментальные модели, образы, языковые конструкции, смысловые коды и символы – все то, что определяет специфичность мышления, восприятия человеком действительности, проблем и целей, определяет архетипические (национальные) способности к изменению мира и управлению. На этой оси формируется понимание об Истине и Идеале как эталонах для решения всех проблем и как матрицы для всех технологий.</w:t>
      </w:r>
      <w:r w:rsidR="00B25452">
        <w:rPr>
          <w:sz w:val="20"/>
          <w:szCs w:val="20"/>
        </w:rPr>
        <w:t xml:space="preserve"> По этой оси мы осознаем, что есть «правильное».</w:t>
      </w:r>
    </w:p>
    <w:p w:rsidR="00C77714" w:rsidRDefault="00135A35" w:rsidP="00647E1E">
      <w:pPr>
        <w:jc w:val="both"/>
        <w:rPr>
          <w:sz w:val="20"/>
          <w:szCs w:val="20"/>
        </w:rPr>
      </w:pPr>
      <w:r w:rsidRPr="00B25452">
        <w:rPr>
          <w:sz w:val="20"/>
          <w:szCs w:val="20"/>
          <w:u w:val="single"/>
        </w:rPr>
        <w:t>Ось (</w:t>
      </w:r>
      <w:r w:rsidRPr="00B25452">
        <w:rPr>
          <w:sz w:val="20"/>
          <w:szCs w:val="20"/>
          <w:u w:val="single"/>
          <w:lang w:val="en-US"/>
        </w:rPr>
        <w:t>Y</w:t>
      </w:r>
      <w:r w:rsidRPr="00B25452">
        <w:rPr>
          <w:sz w:val="20"/>
          <w:szCs w:val="20"/>
          <w:u w:val="single"/>
        </w:rPr>
        <w:t>)</w:t>
      </w:r>
      <w:r w:rsidRPr="00135A35">
        <w:rPr>
          <w:sz w:val="20"/>
          <w:szCs w:val="20"/>
        </w:rPr>
        <w:t xml:space="preserve"> </w:t>
      </w:r>
      <w:r>
        <w:rPr>
          <w:sz w:val="20"/>
          <w:szCs w:val="20"/>
        </w:rPr>
        <w:t xml:space="preserve">переводит мировоззренческое знание от оси </w:t>
      </w:r>
      <w:r>
        <w:rPr>
          <w:sz w:val="20"/>
          <w:szCs w:val="20"/>
          <w:lang w:val="en-US"/>
        </w:rPr>
        <w:t>Z</w:t>
      </w:r>
      <w:r>
        <w:rPr>
          <w:sz w:val="20"/>
          <w:szCs w:val="20"/>
        </w:rPr>
        <w:t xml:space="preserve"> в </w:t>
      </w:r>
      <w:r w:rsidRPr="00C77714">
        <w:rPr>
          <w:b/>
          <w:sz w:val="20"/>
          <w:szCs w:val="20"/>
        </w:rPr>
        <w:t>субстраты</w:t>
      </w:r>
      <w:r>
        <w:rPr>
          <w:sz w:val="20"/>
          <w:szCs w:val="20"/>
        </w:rPr>
        <w:t xml:space="preserve"> – ключевые сущности, в терминах которых </w:t>
      </w:r>
      <w:r w:rsidR="003E18FC">
        <w:rPr>
          <w:sz w:val="20"/>
          <w:szCs w:val="20"/>
        </w:rPr>
        <w:t xml:space="preserve">и </w:t>
      </w:r>
      <w:r>
        <w:rPr>
          <w:sz w:val="20"/>
          <w:szCs w:val="20"/>
        </w:rPr>
        <w:t>описывается далее любая аналитическая задача.</w:t>
      </w:r>
      <w:r w:rsidR="003E18FC">
        <w:rPr>
          <w:sz w:val="20"/>
          <w:szCs w:val="20"/>
        </w:rPr>
        <w:t xml:space="preserve"> Субстраты – философское понятие</w:t>
      </w:r>
      <w:r w:rsidR="008B1ECE">
        <w:rPr>
          <w:rStyle w:val="a5"/>
          <w:sz w:val="20"/>
          <w:szCs w:val="20"/>
        </w:rPr>
        <w:footnoteReference w:id="33"/>
      </w:r>
      <w:r w:rsidR="003E18FC">
        <w:rPr>
          <w:sz w:val="20"/>
          <w:szCs w:val="20"/>
        </w:rPr>
        <w:t>, в прикладном смысле может быть также раскрыто как то «главное» (их всегда несколько), что зашито в ситуацию, проблему, объект, событие, поступок и т.д.</w:t>
      </w:r>
      <w:r w:rsidR="008B1ECE">
        <w:rPr>
          <w:sz w:val="20"/>
          <w:szCs w:val="20"/>
        </w:rPr>
        <w:t xml:space="preserve"> </w:t>
      </w:r>
      <w:r w:rsidR="00C77714">
        <w:rPr>
          <w:sz w:val="20"/>
          <w:szCs w:val="20"/>
        </w:rPr>
        <w:t xml:space="preserve">Это скрытый смысловой, причинно-порождающий каркас – все тут конкретно выражено через него. </w:t>
      </w:r>
      <w:r w:rsidR="00B25452">
        <w:rPr>
          <w:sz w:val="20"/>
          <w:szCs w:val="20"/>
        </w:rPr>
        <w:t>По этой оси мы осознаем, что есть «главное».</w:t>
      </w:r>
    </w:p>
    <w:p w:rsidR="008B1ECE" w:rsidRPr="00756858" w:rsidRDefault="008B1ECE" w:rsidP="00647E1E">
      <w:pPr>
        <w:jc w:val="both"/>
        <w:rPr>
          <w:sz w:val="20"/>
          <w:szCs w:val="20"/>
        </w:rPr>
      </w:pPr>
      <w:r>
        <w:rPr>
          <w:sz w:val="20"/>
          <w:szCs w:val="20"/>
        </w:rPr>
        <w:t>Поиск субстратов – первый момент истины для аналитики и с этого момента она, по сути, начинается. В этом и состоит ее смысл и функция НАВИГАЦИИ – перекладки аксиоматики Бытия на конкретную проблему анализа. Это в чем-то сродни плаванию по звездам: имея звезды на</w:t>
      </w:r>
      <w:r w:rsidR="00C77714">
        <w:rPr>
          <w:sz w:val="20"/>
          <w:szCs w:val="20"/>
        </w:rPr>
        <w:t>д</w:t>
      </w:r>
      <w:r>
        <w:rPr>
          <w:sz w:val="20"/>
          <w:szCs w:val="20"/>
        </w:rPr>
        <w:t xml:space="preserve"> головой и выверяясь по ним, прокладывать себе путь за горизонт. На этом этапе речь не идет об анализе в привычном смысле – как о каком-то расчленении целого. Тут иное – особые техники выявления сокрытого, сущностного, </w:t>
      </w:r>
      <w:r w:rsidR="00AF2BB3">
        <w:rPr>
          <w:sz w:val="20"/>
          <w:szCs w:val="20"/>
        </w:rPr>
        <w:t xml:space="preserve">истины, техники оценки и схватывания в целом. </w:t>
      </w:r>
      <w:r w:rsidR="00C77714">
        <w:rPr>
          <w:sz w:val="20"/>
          <w:szCs w:val="20"/>
        </w:rPr>
        <w:t>Когда субстраты найдены, они сводятся в некую соподчиненность, взаимосвязи («все едино и все одно») – в когнитивную матрицу.</w:t>
      </w:r>
      <w:r w:rsidR="00756858">
        <w:rPr>
          <w:sz w:val="20"/>
          <w:szCs w:val="20"/>
        </w:rPr>
        <w:t xml:space="preserve"> Тогда возможно создание и метрики по ним (нечто системы </w:t>
      </w:r>
      <w:r w:rsidR="00756858">
        <w:rPr>
          <w:sz w:val="20"/>
          <w:szCs w:val="20"/>
          <w:lang w:val="en-US"/>
        </w:rPr>
        <w:t>BSC</w:t>
      </w:r>
      <w:r w:rsidR="00756858" w:rsidRPr="00756858">
        <w:rPr>
          <w:sz w:val="20"/>
          <w:szCs w:val="20"/>
        </w:rPr>
        <w:t xml:space="preserve">, </w:t>
      </w:r>
      <w:r w:rsidR="00756858">
        <w:rPr>
          <w:sz w:val="20"/>
          <w:szCs w:val="20"/>
          <w:lang w:val="en-US"/>
        </w:rPr>
        <w:t>KPI</w:t>
      </w:r>
      <w:r w:rsidR="00756858" w:rsidRPr="00756858">
        <w:rPr>
          <w:sz w:val="20"/>
          <w:szCs w:val="20"/>
        </w:rPr>
        <w:t>)</w:t>
      </w:r>
      <w:r w:rsidR="00756858">
        <w:rPr>
          <w:sz w:val="20"/>
          <w:szCs w:val="20"/>
        </w:rPr>
        <w:t>.</w:t>
      </w:r>
    </w:p>
    <w:p w:rsidR="00C77714" w:rsidRDefault="00C77714" w:rsidP="00647E1E">
      <w:pPr>
        <w:jc w:val="both"/>
        <w:rPr>
          <w:sz w:val="20"/>
          <w:szCs w:val="20"/>
        </w:rPr>
      </w:pPr>
      <w:r w:rsidRPr="00B25452">
        <w:rPr>
          <w:sz w:val="20"/>
          <w:szCs w:val="20"/>
          <w:u w:val="single"/>
        </w:rPr>
        <w:t>Ось (Х)</w:t>
      </w:r>
      <w:r>
        <w:rPr>
          <w:sz w:val="20"/>
          <w:szCs w:val="20"/>
        </w:rPr>
        <w:t xml:space="preserve"> – замыкающая. Собирает на себя то, что определено по осям </w:t>
      </w:r>
      <w:r w:rsidRPr="00C77714">
        <w:rPr>
          <w:sz w:val="20"/>
          <w:szCs w:val="20"/>
        </w:rPr>
        <w:t>(</w:t>
      </w:r>
      <w:r>
        <w:rPr>
          <w:sz w:val="20"/>
          <w:szCs w:val="20"/>
          <w:lang w:val="en-US"/>
        </w:rPr>
        <w:t>Z</w:t>
      </w:r>
      <w:r w:rsidRPr="00C77714">
        <w:rPr>
          <w:sz w:val="20"/>
          <w:szCs w:val="20"/>
        </w:rPr>
        <w:t>)</w:t>
      </w:r>
      <w:r>
        <w:rPr>
          <w:sz w:val="20"/>
          <w:szCs w:val="20"/>
        </w:rPr>
        <w:t xml:space="preserve"> и </w:t>
      </w:r>
      <w:r w:rsidRPr="00C77714">
        <w:rPr>
          <w:sz w:val="20"/>
          <w:szCs w:val="20"/>
        </w:rPr>
        <w:t>(</w:t>
      </w:r>
      <w:r>
        <w:rPr>
          <w:sz w:val="20"/>
          <w:szCs w:val="20"/>
          <w:lang w:val="en-US"/>
        </w:rPr>
        <w:t>Y</w:t>
      </w:r>
      <w:r w:rsidRPr="00C77714">
        <w:rPr>
          <w:sz w:val="20"/>
          <w:szCs w:val="20"/>
        </w:rPr>
        <w:t>)</w:t>
      </w:r>
      <w:r>
        <w:rPr>
          <w:sz w:val="20"/>
          <w:szCs w:val="20"/>
        </w:rPr>
        <w:t xml:space="preserve"> и приводит это в состояние целого, целостности, т.е. системы. На этом этапе аналитически понятое далее проектируется в решение, объект,  сценарий – во что угодно, на что распространяются мысль и воздействие человека. В пределе - на освоение мейнстримов </w:t>
      </w:r>
      <w:r>
        <w:rPr>
          <w:sz w:val="20"/>
          <w:szCs w:val="20"/>
          <w:lang w:val="en-US"/>
        </w:rPr>
        <w:t>XXI</w:t>
      </w:r>
      <w:r>
        <w:rPr>
          <w:sz w:val="20"/>
          <w:szCs w:val="20"/>
        </w:rPr>
        <w:t xml:space="preserve"> века (изложены на рисунке).</w:t>
      </w:r>
      <w:r w:rsidR="00B25452">
        <w:rPr>
          <w:sz w:val="20"/>
          <w:szCs w:val="20"/>
        </w:rPr>
        <w:t xml:space="preserve"> На этой оси мы осознанием, что есть «целое» и его создаем. Это – практическая ось, проектной деятельности.</w:t>
      </w:r>
    </w:p>
    <w:p w:rsidR="00C77714" w:rsidRPr="00C77714" w:rsidRDefault="00A84BD8" w:rsidP="00647E1E">
      <w:pPr>
        <w:jc w:val="both"/>
        <w:rPr>
          <w:sz w:val="20"/>
          <w:szCs w:val="20"/>
        </w:rPr>
      </w:pPr>
      <w:r>
        <w:rPr>
          <w:sz w:val="20"/>
          <w:szCs w:val="20"/>
        </w:rPr>
        <w:t>Из схемы мы видим, что просто системный подход – это фикция и самообман. Таковым он может быть только, если предпослан сначала ментальным и субстратным подходами.</w:t>
      </w:r>
      <w:r w:rsidR="003C3103">
        <w:rPr>
          <w:sz w:val="20"/>
          <w:szCs w:val="20"/>
        </w:rPr>
        <w:t xml:space="preserve"> Без этого это будет механическим системообразованием, что вполне подходит для физических и механических систем, но не проходит для социальных и открытых систем. </w:t>
      </w:r>
    </w:p>
    <w:p w:rsidR="00C746B9" w:rsidRDefault="003C3103" w:rsidP="00647E1E">
      <w:pPr>
        <w:jc w:val="both"/>
        <w:rPr>
          <w:sz w:val="20"/>
          <w:szCs w:val="20"/>
        </w:rPr>
      </w:pPr>
      <w:r w:rsidRPr="00506F2C">
        <w:rPr>
          <w:sz w:val="20"/>
          <w:szCs w:val="20"/>
          <w:u w:val="single"/>
        </w:rPr>
        <w:t xml:space="preserve">Между осями </w:t>
      </w:r>
      <w:r w:rsidRPr="00506F2C">
        <w:rPr>
          <w:sz w:val="20"/>
          <w:szCs w:val="20"/>
          <w:u w:val="single"/>
          <w:lang w:val="en-US"/>
        </w:rPr>
        <w:t>X</w:t>
      </w:r>
      <w:r w:rsidRPr="00506F2C">
        <w:rPr>
          <w:sz w:val="20"/>
          <w:szCs w:val="20"/>
          <w:u w:val="single"/>
        </w:rPr>
        <w:t>,</w:t>
      </w:r>
      <w:r w:rsidRPr="00506F2C">
        <w:rPr>
          <w:sz w:val="20"/>
          <w:szCs w:val="20"/>
          <w:u w:val="single"/>
          <w:lang w:val="en-US"/>
        </w:rPr>
        <w:t>Y</w:t>
      </w:r>
      <w:r w:rsidRPr="00506F2C">
        <w:rPr>
          <w:sz w:val="20"/>
          <w:szCs w:val="20"/>
          <w:u w:val="single"/>
        </w:rPr>
        <w:t>,</w:t>
      </w:r>
      <w:r w:rsidRPr="00506F2C">
        <w:rPr>
          <w:sz w:val="20"/>
          <w:szCs w:val="20"/>
          <w:u w:val="single"/>
          <w:lang w:val="en-US"/>
        </w:rPr>
        <w:t>Z</w:t>
      </w:r>
      <w:r w:rsidRPr="00506F2C">
        <w:rPr>
          <w:sz w:val="20"/>
          <w:szCs w:val="20"/>
          <w:u w:val="single"/>
        </w:rPr>
        <w:t xml:space="preserve"> образуются попарные плоскости</w:t>
      </w:r>
      <w:r>
        <w:rPr>
          <w:sz w:val="20"/>
          <w:szCs w:val="20"/>
        </w:rPr>
        <w:t xml:space="preserve">. Плоскость </w:t>
      </w:r>
      <w:r w:rsidRPr="003C3103">
        <w:rPr>
          <w:sz w:val="20"/>
          <w:szCs w:val="20"/>
        </w:rPr>
        <w:t>(</w:t>
      </w:r>
      <w:r>
        <w:rPr>
          <w:sz w:val="20"/>
          <w:szCs w:val="20"/>
          <w:lang w:val="en-US"/>
        </w:rPr>
        <w:t>Z</w:t>
      </w:r>
      <w:r w:rsidRPr="003C3103">
        <w:rPr>
          <w:sz w:val="20"/>
          <w:szCs w:val="20"/>
        </w:rPr>
        <w:t>-</w:t>
      </w:r>
      <w:r>
        <w:rPr>
          <w:sz w:val="20"/>
          <w:szCs w:val="20"/>
          <w:lang w:val="en-US"/>
        </w:rPr>
        <w:t>Y</w:t>
      </w:r>
      <w:r w:rsidRPr="003C3103">
        <w:rPr>
          <w:sz w:val="20"/>
          <w:szCs w:val="20"/>
        </w:rPr>
        <w:t>)</w:t>
      </w:r>
      <w:r>
        <w:rPr>
          <w:sz w:val="20"/>
          <w:szCs w:val="20"/>
        </w:rPr>
        <w:t xml:space="preserve"> – когнитивная, именно в ней инкогнито переводится в когнито и оформляется в виду субстратов, особых смыслов ситуации. Плоскость </w:t>
      </w:r>
      <w:r w:rsidRPr="003C3103">
        <w:rPr>
          <w:sz w:val="20"/>
          <w:szCs w:val="20"/>
        </w:rPr>
        <w:t>(</w:t>
      </w:r>
      <w:r>
        <w:rPr>
          <w:sz w:val="20"/>
          <w:szCs w:val="20"/>
          <w:lang w:val="en-US"/>
        </w:rPr>
        <w:t>Z</w:t>
      </w:r>
      <w:r w:rsidRPr="003C3103">
        <w:rPr>
          <w:sz w:val="20"/>
          <w:szCs w:val="20"/>
        </w:rPr>
        <w:t>-</w:t>
      </w:r>
      <w:r>
        <w:rPr>
          <w:sz w:val="20"/>
          <w:szCs w:val="20"/>
          <w:lang w:val="en-US"/>
        </w:rPr>
        <w:t>X</w:t>
      </w:r>
      <w:r w:rsidRPr="003C3103">
        <w:rPr>
          <w:sz w:val="20"/>
          <w:szCs w:val="20"/>
        </w:rPr>
        <w:t>)</w:t>
      </w:r>
      <w:r>
        <w:rPr>
          <w:sz w:val="20"/>
          <w:szCs w:val="20"/>
        </w:rPr>
        <w:t xml:space="preserve"> – концептуального проектирования</w:t>
      </w:r>
      <w:r w:rsidR="007F7839">
        <w:rPr>
          <w:sz w:val="20"/>
          <w:szCs w:val="20"/>
        </w:rPr>
        <w:t>, форсайтов</w:t>
      </w:r>
      <w:r>
        <w:rPr>
          <w:sz w:val="20"/>
          <w:szCs w:val="20"/>
        </w:rPr>
        <w:t xml:space="preserve">. Плоскость </w:t>
      </w:r>
      <w:r w:rsidRPr="003C3103">
        <w:rPr>
          <w:sz w:val="20"/>
          <w:szCs w:val="20"/>
        </w:rPr>
        <w:t>(</w:t>
      </w:r>
      <w:r>
        <w:rPr>
          <w:sz w:val="20"/>
          <w:szCs w:val="20"/>
          <w:lang w:val="en-US"/>
        </w:rPr>
        <w:t>Y</w:t>
      </w:r>
      <w:r w:rsidRPr="003C3103">
        <w:rPr>
          <w:sz w:val="20"/>
          <w:szCs w:val="20"/>
        </w:rPr>
        <w:t>-</w:t>
      </w:r>
      <w:r>
        <w:rPr>
          <w:sz w:val="20"/>
          <w:szCs w:val="20"/>
          <w:lang w:val="en-US"/>
        </w:rPr>
        <w:t>Z</w:t>
      </w:r>
      <w:r w:rsidRPr="003C3103">
        <w:rPr>
          <w:sz w:val="20"/>
          <w:szCs w:val="20"/>
        </w:rPr>
        <w:t>)</w:t>
      </w:r>
      <w:r>
        <w:rPr>
          <w:sz w:val="20"/>
          <w:szCs w:val="20"/>
        </w:rPr>
        <w:t xml:space="preserve"> – проектного подхода в созданию систем. Все это – свои особые техники, многие из них вполне разработаны, но чаще всего – в отрыве друг от друга и не в рамках целостного видения. Более того, современная практика и аналитика никак не работают по всему пространству на 360%. Царит узкий подход – на рисунке он обозначен узким заштрихованным сектором со словом «сейчас».</w:t>
      </w:r>
      <w:r w:rsidR="000D68B9">
        <w:rPr>
          <w:sz w:val="20"/>
          <w:szCs w:val="20"/>
        </w:rPr>
        <w:t xml:space="preserve"> Видя заштрихованный сектор небольшим, я могу согласиться с А.Денисовым о необходимости разгона всей старой аналитики – мы много не потеряем.</w:t>
      </w:r>
    </w:p>
    <w:p w:rsidR="00400679" w:rsidRPr="003C3103" w:rsidRDefault="00400679" w:rsidP="00647E1E">
      <w:pPr>
        <w:jc w:val="both"/>
        <w:rPr>
          <w:sz w:val="20"/>
          <w:szCs w:val="20"/>
        </w:rPr>
      </w:pPr>
      <w:r>
        <w:rPr>
          <w:sz w:val="20"/>
          <w:szCs w:val="20"/>
        </w:rPr>
        <w:t xml:space="preserve">Ось «Х» дает </w:t>
      </w:r>
      <w:r w:rsidR="00E91A47">
        <w:rPr>
          <w:sz w:val="20"/>
          <w:szCs w:val="20"/>
        </w:rPr>
        <w:t>переопределение</w:t>
      </w:r>
      <w:r>
        <w:rPr>
          <w:sz w:val="20"/>
          <w:szCs w:val="20"/>
        </w:rPr>
        <w:t xml:space="preserve"> тому, что есть «оптимум» и «критерий эффективности», которыми мы оперируем сегодня на каждом шагу. В высшем - метафизическом и философском – смысле оптимально и эффективно тогда, когда «тождественно». Когда не возникло различий между оптимальным, вытекающим из субстратов (конкретизации через них картины мира для проблемы) и реальным воплощением. И только тогда оправдана экономия средств, времени и т.п. для такого оптимума. Он получен на устойчивом, на идеальном, на гармоничном.</w:t>
      </w:r>
      <w:r w:rsidR="00624E1C">
        <w:rPr>
          <w:sz w:val="20"/>
          <w:szCs w:val="20"/>
        </w:rPr>
        <w:t xml:space="preserve"> Чисто экономическое понимание критерия эффективности уже сегодня перестает работать и не спасает от катаклизмов – человека, компании, страны, мирового сообщества. </w:t>
      </w:r>
    </w:p>
    <w:p w:rsidR="00CE4AFF" w:rsidRPr="008E6A3C" w:rsidRDefault="00431351" w:rsidP="00647E1E">
      <w:pPr>
        <w:jc w:val="both"/>
        <w:rPr>
          <w:sz w:val="20"/>
          <w:szCs w:val="20"/>
        </w:rPr>
      </w:pPr>
      <w:r w:rsidRPr="00431351">
        <w:rPr>
          <w:sz w:val="20"/>
          <w:szCs w:val="20"/>
          <w:u w:val="single"/>
        </w:rPr>
        <w:t>Между 2-я пространствами</w:t>
      </w:r>
      <w:r>
        <w:rPr>
          <w:sz w:val="20"/>
          <w:szCs w:val="20"/>
        </w:rPr>
        <w:t xml:space="preserve"> и их осями также существуют свои связи (обозначены на схеме пунктирными эллипсами). И в этом тоже реализуется максима «все Едино и все Одно». В данном случае – единство пространств и тождество их смыслов. Так, связь</w:t>
      </w:r>
      <w:r w:rsidR="00D1221D">
        <w:rPr>
          <w:sz w:val="20"/>
          <w:szCs w:val="20"/>
        </w:rPr>
        <w:t xml:space="preserve"> осей «</w:t>
      </w:r>
      <w:r w:rsidR="00D1221D" w:rsidRPr="008E6A3C">
        <w:rPr>
          <w:sz w:val="20"/>
          <w:szCs w:val="20"/>
          <w:u w:val="single"/>
        </w:rPr>
        <w:t xml:space="preserve">познание – </w:t>
      </w:r>
      <w:r w:rsidR="00D1221D" w:rsidRPr="008E6A3C">
        <w:rPr>
          <w:sz w:val="20"/>
          <w:szCs w:val="20"/>
          <w:u w:val="single"/>
          <w:lang w:val="en-US"/>
        </w:rPr>
        <w:t>Z</w:t>
      </w:r>
      <w:r w:rsidR="00D1221D">
        <w:rPr>
          <w:sz w:val="20"/>
          <w:szCs w:val="20"/>
        </w:rPr>
        <w:t xml:space="preserve">» обозначает </w:t>
      </w:r>
      <w:r w:rsidR="008E6A3C">
        <w:rPr>
          <w:sz w:val="20"/>
          <w:szCs w:val="20"/>
        </w:rPr>
        <w:t>техники овладения инсайтом о Замысле через культуру, мемы и т.д. Связь осей «</w:t>
      </w:r>
      <w:r w:rsidR="008E6A3C" w:rsidRPr="008E6A3C">
        <w:rPr>
          <w:sz w:val="20"/>
          <w:szCs w:val="20"/>
          <w:u w:val="single"/>
        </w:rPr>
        <w:t xml:space="preserve">замысел – </w:t>
      </w:r>
      <w:r w:rsidR="008E6A3C" w:rsidRPr="008E6A3C">
        <w:rPr>
          <w:sz w:val="20"/>
          <w:szCs w:val="20"/>
          <w:u w:val="single"/>
          <w:lang w:val="en-US"/>
        </w:rPr>
        <w:t>Y</w:t>
      </w:r>
      <w:r w:rsidR="008E6A3C">
        <w:rPr>
          <w:sz w:val="20"/>
          <w:szCs w:val="20"/>
        </w:rPr>
        <w:t>» - распаковку бытийных Идеала и Истины в субстраты. Связь осей «</w:t>
      </w:r>
      <w:r w:rsidR="008E6A3C" w:rsidRPr="008E6A3C">
        <w:rPr>
          <w:sz w:val="20"/>
          <w:szCs w:val="20"/>
          <w:u w:val="single"/>
        </w:rPr>
        <w:t>инструменты – Х</w:t>
      </w:r>
      <w:r w:rsidR="008E6A3C">
        <w:rPr>
          <w:sz w:val="20"/>
          <w:szCs w:val="20"/>
        </w:rPr>
        <w:t xml:space="preserve">» - </w:t>
      </w:r>
      <w:r w:rsidR="003E3C55">
        <w:rPr>
          <w:sz w:val="20"/>
          <w:szCs w:val="20"/>
        </w:rPr>
        <w:t>применение сакральных техник аналитики и в системном проектировании в любой задаче.</w:t>
      </w:r>
      <w:r w:rsidR="00E16CBB">
        <w:rPr>
          <w:sz w:val="20"/>
          <w:szCs w:val="20"/>
        </w:rPr>
        <w:t xml:space="preserve"> Пунктирные области-связи, на самом деле, представляют собой совокупности тех</w:t>
      </w:r>
      <w:r w:rsidR="00DA76EB">
        <w:rPr>
          <w:sz w:val="20"/>
          <w:szCs w:val="20"/>
        </w:rPr>
        <w:t>нологий-конверторов между осями, их знаниями.</w:t>
      </w:r>
    </w:p>
    <w:p w:rsidR="00BF631B" w:rsidRPr="005D31B9" w:rsidRDefault="00B4136E" w:rsidP="00647E1E">
      <w:pPr>
        <w:jc w:val="both"/>
        <w:rPr>
          <w:b/>
          <w:sz w:val="20"/>
          <w:szCs w:val="20"/>
        </w:rPr>
      </w:pPr>
      <w:r>
        <w:rPr>
          <w:sz w:val="20"/>
          <w:szCs w:val="20"/>
        </w:rPr>
        <w:t xml:space="preserve">После такого краткого и схематичного представления пространства идеальной аналитики – своеобразной «святой Троицы» аналитики (осей </w:t>
      </w:r>
      <w:r>
        <w:rPr>
          <w:sz w:val="20"/>
          <w:szCs w:val="20"/>
          <w:lang w:val="en-US"/>
        </w:rPr>
        <w:t>X</w:t>
      </w:r>
      <w:r w:rsidRPr="00B4136E">
        <w:rPr>
          <w:sz w:val="20"/>
          <w:szCs w:val="20"/>
        </w:rPr>
        <w:t>,</w:t>
      </w:r>
      <w:r>
        <w:rPr>
          <w:sz w:val="20"/>
          <w:szCs w:val="20"/>
          <w:lang w:val="en-US"/>
        </w:rPr>
        <w:t>Y</w:t>
      </w:r>
      <w:r w:rsidRPr="00B4136E">
        <w:rPr>
          <w:sz w:val="20"/>
          <w:szCs w:val="20"/>
        </w:rPr>
        <w:t>,</w:t>
      </w:r>
      <w:r>
        <w:rPr>
          <w:sz w:val="20"/>
          <w:szCs w:val="20"/>
          <w:lang w:val="en-US"/>
        </w:rPr>
        <w:t>Z</w:t>
      </w:r>
      <w:r w:rsidRPr="00B4136E">
        <w:rPr>
          <w:sz w:val="20"/>
          <w:szCs w:val="20"/>
        </w:rPr>
        <w:t>)</w:t>
      </w:r>
      <w:r>
        <w:rPr>
          <w:sz w:val="20"/>
          <w:szCs w:val="20"/>
        </w:rPr>
        <w:t xml:space="preserve"> – можно еще раз уточнить, что есть новая – идеальная и когнитивная аналитика. </w:t>
      </w:r>
      <w:r w:rsidR="00400679" w:rsidRPr="005D31B9">
        <w:rPr>
          <w:b/>
          <w:sz w:val="20"/>
          <w:szCs w:val="20"/>
        </w:rPr>
        <w:t xml:space="preserve">Это аналитика, которая максиму и принцип «все Едино и все Одно» применяет к любому объекту анализа и проектирования через ментальную (культурную и мировоззренческую) и инструментальную вооруженность </w:t>
      </w:r>
      <w:r w:rsidR="00BF631B" w:rsidRPr="005D31B9">
        <w:rPr>
          <w:b/>
          <w:sz w:val="20"/>
          <w:szCs w:val="20"/>
        </w:rPr>
        <w:t>под нее и выстраивает на этой основе со-творчество</w:t>
      </w:r>
      <w:r w:rsidR="00400679" w:rsidRPr="005D31B9">
        <w:rPr>
          <w:b/>
          <w:sz w:val="20"/>
          <w:szCs w:val="20"/>
        </w:rPr>
        <w:t xml:space="preserve"> с Богом. Будучи нечто сотворенным в такой парадигме, по определению не может нести на себе риски и не быть гармоничным (функционально ущербным). </w:t>
      </w:r>
    </w:p>
    <w:p w:rsidR="00915C79" w:rsidRPr="00BF631B" w:rsidRDefault="00915C79" w:rsidP="00915C79">
      <w:pPr>
        <w:jc w:val="both"/>
        <w:rPr>
          <w:sz w:val="20"/>
          <w:szCs w:val="20"/>
        </w:rPr>
      </w:pPr>
      <w:r>
        <w:rPr>
          <w:sz w:val="20"/>
          <w:szCs w:val="20"/>
        </w:rPr>
        <w:t xml:space="preserve">Такая аналитика должна выводить на главное управленческой искусство в </w:t>
      </w:r>
      <w:r>
        <w:rPr>
          <w:sz w:val="20"/>
          <w:szCs w:val="20"/>
          <w:lang w:val="en-US"/>
        </w:rPr>
        <w:t>XXI</w:t>
      </w:r>
      <w:r>
        <w:rPr>
          <w:sz w:val="20"/>
          <w:szCs w:val="20"/>
        </w:rPr>
        <w:t xml:space="preserve"> веке – на создание ситуации автоматизма во всем, со-резонанса с закономерностями и аксиомами Бытия, а поэтому – и со всем остальным. Теперь менеджер – это не тот, кто руководит людьми, но тот, кто создает коммуникативные ситуации для со-резонанса и «отпускает ситуацию», потому что она далее пошла (покатилась) реализовываться автоматической, на самовоспроизводстве, самоподдержании и саморазвитии. Тут можно было бы перейти к теме развития (вития Раза) как непреодолимой силы в понимании Ю.Н.Забродоцкого, но это слишком отдельная тема, чтобы упоминать ее всуе.</w:t>
      </w:r>
    </w:p>
    <w:p w:rsidR="00AC758A" w:rsidRDefault="00AC758A" w:rsidP="00647E1E">
      <w:pPr>
        <w:jc w:val="both"/>
        <w:rPr>
          <w:sz w:val="20"/>
          <w:szCs w:val="20"/>
        </w:rPr>
      </w:pPr>
      <w:r>
        <w:rPr>
          <w:sz w:val="20"/>
          <w:szCs w:val="20"/>
        </w:rPr>
        <w:t>Есть высшее искусство овладеть тайнами Бытия и быть с ними в со-резонансе (тождестве и единстве). Если человечество этого достигнет, то для него откроются совсем по-новому слова Иисуса: «</w:t>
      </w:r>
      <w:r w:rsidRPr="00AC758A">
        <w:rPr>
          <w:i/>
          <w:sz w:val="20"/>
          <w:szCs w:val="20"/>
        </w:rPr>
        <w:t>Итак</w:t>
      </w:r>
      <w:r>
        <w:rPr>
          <w:i/>
          <w:sz w:val="20"/>
          <w:szCs w:val="20"/>
        </w:rPr>
        <w:t>,</w:t>
      </w:r>
      <w:r w:rsidRPr="00AC758A">
        <w:rPr>
          <w:i/>
          <w:sz w:val="20"/>
          <w:szCs w:val="20"/>
        </w:rPr>
        <w:t xml:space="preserve"> не заботьтесь ... потому что Отец ваш Небесный знает, что вы имеете нужду во всем этом. Ищите же прежде Царства Божия и правды Его, и это все приложится вам</w:t>
      </w:r>
      <w:r>
        <w:rPr>
          <w:sz w:val="20"/>
          <w:szCs w:val="20"/>
        </w:rPr>
        <w:t>»</w:t>
      </w:r>
      <w:r w:rsidRPr="00AC758A">
        <w:rPr>
          <w:sz w:val="20"/>
          <w:szCs w:val="20"/>
        </w:rPr>
        <w:t xml:space="preserve"> (Матф.6:31-34).</w:t>
      </w:r>
      <w:r>
        <w:rPr>
          <w:sz w:val="20"/>
          <w:szCs w:val="20"/>
        </w:rPr>
        <w:t xml:space="preserve"> Это сегодня противоречит нашим установкам – мы именно заботимся, строим стратегии развития и конкуренции, побеждаем в борьбе. И все это – не автоматично для нас и все есть риски. Тогда как поиск «правды Его» - ценностей, признаков и закономерностей правды должен выводить нас на иной механизм достижения – автоматический, со-резонансный, когда «и это все приложится вам». Это сродни русскому «авось», когда, приняв решение и действуя, уверен на автоматический отклик </w:t>
      </w:r>
      <w:r w:rsidR="002169EC">
        <w:rPr>
          <w:sz w:val="20"/>
          <w:szCs w:val="20"/>
        </w:rPr>
        <w:t>П</w:t>
      </w:r>
      <w:r>
        <w:rPr>
          <w:sz w:val="20"/>
          <w:szCs w:val="20"/>
        </w:rPr>
        <w:t xml:space="preserve">ровидения, которое </w:t>
      </w:r>
      <w:r w:rsidR="002169EC">
        <w:rPr>
          <w:sz w:val="20"/>
          <w:szCs w:val="20"/>
        </w:rPr>
        <w:t xml:space="preserve">тебя </w:t>
      </w:r>
      <w:r>
        <w:rPr>
          <w:sz w:val="20"/>
          <w:szCs w:val="20"/>
        </w:rPr>
        <w:t>поддержит.</w:t>
      </w:r>
      <w:r w:rsidR="00F37A89">
        <w:rPr>
          <w:sz w:val="20"/>
          <w:szCs w:val="20"/>
        </w:rPr>
        <w:t xml:space="preserve"> </w:t>
      </w:r>
      <w:r w:rsidR="00B52DF0">
        <w:rPr>
          <w:sz w:val="20"/>
          <w:szCs w:val="20"/>
        </w:rPr>
        <w:t xml:space="preserve">Это особая ментальная форма со-гласия с внешним намерением (по В.Зеланту). </w:t>
      </w:r>
      <w:r w:rsidR="00F37A89">
        <w:rPr>
          <w:sz w:val="20"/>
          <w:szCs w:val="20"/>
        </w:rPr>
        <w:t>«Авос</w:t>
      </w:r>
      <w:r w:rsidR="00457E6C">
        <w:rPr>
          <w:sz w:val="20"/>
          <w:szCs w:val="20"/>
        </w:rPr>
        <w:t>ь</w:t>
      </w:r>
      <w:r w:rsidR="00F37A89">
        <w:rPr>
          <w:sz w:val="20"/>
          <w:szCs w:val="20"/>
        </w:rPr>
        <w:t xml:space="preserve">» </w:t>
      </w:r>
      <w:r w:rsidR="00457E6C">
        <w:rPr>
          <w:sz w:val="20"/>
          <w:szCs w:val="20"/>
        </w:rPr>
        <w:t>отнюдь</w:t>
      </w:r>
      <w:r w:rsidR="00F37A89">
        <w:rPr>
          <w:sz w:val="20"/>
          <w:szCs w:val="20"/>
        </w:rPr>
        <w:t xml:space="preserve"> не является «не продумал», но есть действие «на удачу». И оно абсолютно соответствует нашему архетипу духовной слиянности с Бытием</w:t>
      </w:r>
      <w:r w:rsidR="00BF5FD3">
        <w:rPr>
          <w:sz w:val="20"/>
          <w:szCs w:val="20"/>
        </w:rPr>
        <w:t xml:space="preserve"> (см. Н.Бердяева, В.Соловьева)</w:t>
      </w:r>
      <w:r w:rsidR="00F37A89">
        <w:rPr>
          <w:sz w:val="20"/>
          <w:szCs w:val="20"/>
        </w:rPr>
        <w:t>.</w:t>
      </w:r>
      <w:r w:rsidR="00915C79">
        <w:rPr>
          <w:sz w:val="20"/>
          <w:szCs w:val="20"/>
        </w:rPr>
        <w:t xml:space="preserve"> </w:t>
      </w:r>
    </w:p>
    <w:p w:rsidR="00431351" w:rsidRDefault="00431351" w:rsidP="00647E1E">
      <w:pPr>
        <w:jc w:val="both"/>
        <w:rPr>
          <w:sz w:val="20"/>
          <w:szCs w:val="20"/>
        </w:rPr>
      </w:pPr>
    </w:p>
    <w:p w:rsidR="000A0F15" w:rsidRPr="000A0F15" w:rsidRDefault="000A0F15" w:rsidP="00647E1E">
      <w:pPr>
        <w:jc w:val="both"/>
        <w:rPr>
          <w:b/>
        </w:rPr>
      </w:pPr>
      <w:r w:rsidRPr="000A0F15">
        <w:rPr>
          <w:b/>
        </w:rPr>
        <w:t>Новая российская аналитика</w:t>
      </w:r>
      <w:r w:rsidR="00502925">
        <w:rPr>
          <w:b/>
        </w:rPr>
        <w:t xml:space="preserve"> (2:1)</w:t>
      </w:r>
    </w:p>
    <w:p w:rsidR="000A0F15" w:rsidRDefault="000A0F15" w:rsidP="00647E1E">
      <w:pPr>
        <w:jc w:val="both"/>
        <w:rPr>
          <w:sz w:val="20"/>
          <w:szCs w:val="20"/>
        </w:rPr>
      </w:pPr>
      <w:r>
        <w:rPr>
          <w:sz w:val="20"/>
          <w:szCs w:val="20"/>
        </w:rPr>
        <w:t xml:space="preserve">Если согласиться с предложением А.Денисова о разгоне российской аналитики, то нужно понимать не только зло и недостатки ее сегодняшней, но то, какой она должна стать – что взамен? </w:t>
      </w:r>
      <w:r w:rsidR="00592FBE">
        <w:rPr>
          <w:sz w:val="20"/>
          <w:szCs w:val="20"/>
        </w:rPr>
        <w:t xml:space="preserve">Есть два предложения – А.Денисова и мое. Все другие я здесь не обсуждаю, т.к. они локальны и не пытаются отвлечься от частностей и поставить вопрос ребром – что есть идеальная аналитика в </w:t>
      </w:r>
      <w:r w:rsidR="00592FBE">
        <w:rPr>
          <w:sz w:val="20"/>
          <w:szCs w:val="20"/>
          <w:lang w:val="en-US"/>
        </w:rPr>
        <w:t>XXI</w:t>
      </w:r>
      <w:r w:rsidR="00592FBE">
        <w:rPr>
          <w:sz w:val="20"/>
          <w:szCs w:val="20"/>
        </w:rPr>
        <w:t xml:space="preserve"> веке? Нет предельной постановки о высшем – методологическом уровне аналитики. По сути, не сформулирован ее предмет.</w:t>
      </w:r>
    </w:p>
    <w:p w:rsidR="00687948" w:rsidRPr="00592FBE" w:rsidRDefault="00687948" w:rsidP="00647E1E">
      <w:pPr>
        <w:jc w:val="both"/>
        <w:rPr>
          <w:sz w:val="20"/>
          <w:szCs w:val="20"/>
        </w:rPr>
      </w:pPr>
      <w:r>
        <w:rPr>
          <w:sz w:val="20"/>
          <w:szCs w:val="20"/>
        </w:rPr>
        <w:t>Есть приближения к постановке такого вопроса, иногда очень сильные. Например, О.С.Анисимов</w:t>
      </w:r>
      <w:r>
        <w:rPr>
          <w:rStyle w:val="a5"/>
          <w:sz w:val="20"/>
          <w:szCs w:val="20"/>
        </w:rPr>
        <w:footnoteReference w:id="34"/>
      </w:r>
    </w:p>
    <w:p w:rsidR="00592FBE" w:rsidRDefault="00592FBE" w:rsidP="00647E1E">
      <w:pPr>
        <w:jc w:val="both"/>
        <w:rPr>
          <w:sz w:val="20"/>
          <w:szCs w:val="20"/>
        </w:rPr>
      </w:pPr>
      <w:r>
        <w:rPr>
          <w:sz w:val="20"/>
          <w:szCs w:val="20"/>
        </w:rPr>
        <w:t>Предложение А.Денисова, напомним, сводится к тому, чтобы аналитика перестала быть ангажированной в принципе и стала абсолютно независимой от любых заказчиков (этакая «вечная дева»), чтобы основывалась на преимуществах русского языка и знаниях техник психоинжиниринга в информационной войне.</w:t>
      </w:r>
    </w:p>
    <w:p w:rsidR="00446AC4" w:rsidRDefault="00AB537C" w:rsidP="00647E1E">
      <w:pPr>
        <w:jc w:val="both"/>
        <w:rPr>
          <w:sz w:val="20"/>
          <w:szCs w:val="20"/>
        </w:rPr>
      </w:pPr>
      <w:r>
        <w:rPr>
          <w:sz w:val="20"/>
          <w:szCs w:val="20"/>
        </w:rPr>
        <w:t>Я не могу тут согласиться только с первым – с отказом от ангажированности – и предлагаю различать хорошую и плохую ангажированность. Плохая тогда, когда ты как аналитик подменил максимы Бытия на мировоззрение и цели Заказчика. Хорошая тогда, когда ты этого не сделал – когда ты как бы осветил его цели и мировоззрение высшими смыслами и механизмами Бытия, стал их проводником в задаче Заказчика. Перевел тем самым его узкую задачу в со-гласие с всеобщим и за счет этого добился наивысшего эффекта для Заказчика – привел его в область почти 100% гарантий и автоматизма, со-резонанса. В некоторой степени это является методологическим следованием указанию И.Христа: «</w:t>
      </w:r>
      <w:r w:rsidRPr="00446AC4">
        <w:rPr>
          <w:i/>
          <w:sz w:val="20"/>
          <w:szCs w:val="20"/>
        </w:rPr>
        <w:t>Быть с миром, но не от мира сего</w:t>
      </w:r>
      <w:r>
        <w:rPr>
          <w:sz w:val="20"/>
          <w:szCs w:val="20"/>
        </w:rPr>
        <w:t xml:space="preserve">». </w:t>
      </w:r>
    </w:p>
    <w:p w:rsidR="00592FBE" w:rsidRDefault="00446AC4" w:rsidP="00647E1E">
      <w:pPr>
        <w:jc w:val="both"/>
        <w:rPr>
          <w:sz w:val="20"/>
          <w:szCs w:val="20"/>
        </w:rPr>
      </w:pPr>
      <w:r>
        <w:rPr>
          <w:sz w:val="20"/>
          <w:szCs w:val="20"/>
        </w:rPr>
        <w:t xml:space="preserve">В результате аналитик не просто решает задачу Заказчика – он ее использует в своих собственных целях, которые может и не афишировать. </w:t>
      </w:r>
      <w:r w:rsidR="00AB537C">
        <w:rPr>
          <w:sz w:val="20"/>
          <w:szCs w:val="20"/>
        </w:rPr>
        <w:t xml:space="preserve">Схематично это показано на </w:t>
      </w:r>
      <w:r w:rsidR="00AB537C" w:rsidRPr="00AB537C">
        <w:rPr>
          <w:sz w:val="20"/>
          <w:szCs w:val="20"/>
          <w:highlight w:val="yellow"/>
        </w:rPr>
        <w:t>рис.8</w:t>
      </w:r>
      <w:r w:rsidR="00AB537C">
        <w:rPr>
          <w:sz w:val="20"/>
          <w:szCs w:val="20"/>
        </w:rPr>
        <w:t xml:space="preserve">. </w:t>
      </w:r>
    </w:p>
    <w:p w:rsidR="00AB537C" w:rsidRDefault="009C2DB9" w:rsidP="00647E1E">
      <w:pPr>
        <w:jc w:val="both"/>
        <w:rPr>
          <w:sz w:val="20"/>
          <w:szCs w:val="20"/>
        </w:rPr>
      </w:pPr>
      <w:r>
        <w:rPr>
          <w:noProof/>
          <w:sz w:val="20"/>
          <w:szCs w:val="20"/>
          <w:lang w:eastAsia="ru-RU"/>
        </w:rPr>
        <w:pict>
          <v:group id="Группа 347" o:spid="_x0000_s1282" style="position:absolute;left:0;text-align:left;margin-left:2.85pt;margin-top:18.6pt;width:449.3pt;height:199.2pt;z-index:251703296;mso-height-relative:margin" coordorigin=",-1447" coordsize="57062,2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">
            <v:shape id="Полилиния 348" o:spid="_x0000_s1283" style="position:absolute;left:26479;top:10953;width:16286;height:6822;visibility:visible;mso-wrap-style:square;v-text-anchor:middle" coordsize="1628583,68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6j68IA&#10;AADcAAAADwAAAGRycy9kb3ducmV2LnhtbERPyWrDMBC9B/IPYgK9JXLSUoob2YRAoNAesvSQ42BN&#10;bSfWyEjy1q+PDoUeH2/f5qNpRE/O15YVrFcJCOLC6ppLBd+Xw/INhA/IGhvLpGAiD3k2n20x1Xbg&#10;E/XnUIoYwj5FBVUIbSqlLyoy6Fe2JY7cj3UGQ4SulNrhEMNNIzdJ8ioN1hwbKmxpX1FxP3dGwVV/&#10;ng7u93Yx+246+nD7stekUOppMe7eQQQaw7/4z/2hFTy/xLXxTDwC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qPrwgAAANwAAAAPAAAAAAAAAAAAAAAAAJgCAABkcnMvZG93&#10;bnJldi54bWxQSwUGAAAAAAQABAD1AAAAhwMAAAAA&#10;" path="m654050,40848v-38100,3175,-122830,2846,-184150,6350c457046,47933,444468,51245,431800,53548v-97625,17750,42420,-6012,-69850,12700c319066,80543,371854,64047,304800,78948v-6534,1452,-12516,4898,-19050,6350c273181,88091,260350,89531,247650,91648v-20946,6982,-28021,8926,-50800,19050c188200,114543,179669,118702,171450,123398v-6626,3786,-12224,9287,-19050,12700c146413,139091,139700,140331,133350,142448v-6350,4233,-12424,8914,-19050,12700c57904,187374,116262,149606,69850,180548v-2117,6350,-2637,13481,-6350,19050c53721,214266,39457,221977,25400,231348v-13501,54004,-1593,842,-12700,95250c11196,339385,8308,351973,6350,364698,4074,379491,2117,394331,,409148v9336,46682,2415,59565,31750,88900c37146,503444,44450,506515,50800,510748v2117,6350,903,15159,6350,19050c68043,537579,82550,538265,95250,542498v8279,2760,17009,3952,25400,6350c127086,550687,133136,553885,139700,555198v14676,2935,29774,3415,44450,6350c201266,564971,234950,574248,234950,574248v30223,20149,7173,7867,44450,19050c292222,597145,304179,604666,317500,605998v76311,7631,42517,2853,101600,12700c446617,616581,474052,612348,501650,612348v47567,,82993,5509,127000,19050c639545,634750,650393,638640,660400,644098v13400,7309,23620,20573,38100,25400l736600,682198r495300,-6350c1270526,674928,1260945,670174,1289050,663148v17750,-4438,52866,-9869,69850,-12700c1367367,641981,1375289,632933,1384300,625048v7965,-6969,16788,-12899,25400,-19050c1415910,601562,1422887,598184,1428750,593298v32427,-27023,3335,-15121,44450,-25400c1482123,561949,1512399,542274,1517650,536148v6160,-7187,6007,-18707,12700,-25400c1537043,504055,1547723,503065,1555750,498048v8975,-5609,16730,-12981,25400,-19050c1593654,470245,1619250,453598,1619250,453598v7903,-47417,16298,-79801,,-133350c1617689,315120,1578329,261990,1562100,250398v-7703,-5502,-17373,-7683,-25400,-12700c1527725,232089,1520766,223381,1511300,218648v-7806,-3903,-17297,-3109,-25400,-6350c1360716,162224,1532085,221343,1409700,180548v-10814,-3605,-21334,-8071,-31750,-12700c1369300,164003,1361682,157639,1352550,155148v-14440,-3938,-29633,-4233,-44450,-6350c1301750,146681,1295037,145441,1289050,142448v-6826,-3413,-11810,-10287,-19050,-12700c1257786,125677,1244568,125701,1231900,123398v-10619,-1931,-21279,-3732,-31750,-6350c1185737,113445,1161004,102368,1149350,97998v-6267,-2350,-12505,-4948,-19050,-6350c1107160,86689,1083733,83181,1060450,78948,994956,50879,1029413,68840,958850,21798,948137,14656,933450,17565,920750,15448,844444,-9987,896018,2044,762000,9098v-12700,4233,-25113,9453,-38100,12700c715433,23915,706859,25640,698500,28148v-12822,3847,-6350,9525,-44450,12700xe" fillcolor="#376092" stroked="f" strokeweight="2pt">
              <v:fill r:id="rId12" o:title="" color2="window" type="pattern"/>
              <v:path arrowok="t" o:connecttype="custom" o:connectlocs="654050,40848;469900,47198;431800,53548;361950,66248;304800,78948;285750,85298;247650,91648;196850,110698;171450,123398;152400,136098;133350,142448;114300,155148;69850,180548;63500,199598;25400,231348;12700,326598;6350,364698;0,409148;31750,498048;50800,510748;57150,529798;95250,542498;120650,548848;139700,555198;184150,561548;234950,574248;279400,593298;317500,605998;419100,618698;501650,612348;628650,631398;660400,644098;698500,669498;736600,682198;1231900,675848;1289050,663148;1358900,650448;1384300,625048;1409700,605998;1428750,593298;1473200,567898;1517650,536148;1530350,510748;1555750,498048;1581150,478998;1619250,453598;1619250,320248;1562100,250398;1536700,237698;1511300,218648;1485900,212298;1409700,180548;1377950,167848;1352550,155148;1308100,148798;1289050,142448;1270000,129748;1231900,123398;1200150,117048;1149350,97998;1130300,91648;1060450,78948;958850,21798;920750,15448;762000,9098;723900,21798;698500,28148;654050,40848" o:connectangles="0,0,0,0,0,0,0,0,0,0,0,0,0,0,0,0,0,0,0,0,0,0,0,0,0,0,0,0,0,0,0,0,0,0,0,0,0,0,0,0,0,0,0,0,0,0,0,0,0,0,0,0,0,0,0,0,0,0,0,0,0,0,0,0,0,0,0,0"/>
            </v:shape>
            <v:shape id="Полилиния 349" o:spid="_x0000_s1284" style="position:absolute;left:28194;top:476;width:16285;height:6822;visibility:visible;mso-wrap-style:square;v-text-anchor:middle" coordsize="1628583,68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01ncYA&#10;AADcAAAADwAAAGRycy9kb3ducmV2LnhtbESPQWvCQBSE70L/w/IKvUjd1BaNqauIVPHYagl6e2Rf&#10;k9js25DdJvHfuwXB4zAz3zDzZW8q0VLjSssKXkYRCOLM6pJzBd+HzXMMwnlkjZVlUnAhB8vFw2CO&#10;ibYdf1G797kIEHYJKii8rxMpXVaQQTeyNXHwfmxj0AfZ5FI32AW4qeQ4iibSYMlhocCa1gVlv/s/&#10;o+DkNp/pUcd6K3GcfkyH5+O5Oij19Niv3kF46v09fGvvtILXtxn8nw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01ncYAAADcAAAADwAAAAAAAAAAAAAAAACYAgAAZHJz&#10;L2Rvd25yZXYueG1sUEsFBgAAAAAEAAQA9QAAAIsDAAAAAA==&#10;" path="m654050,40848v-38100,3175,-122830,2846,-184150,6350c457046,47933,444468,51245,431800,53548v-97625,17750,42420,-6012,-69850,12700c319066,80543,371854,64047,304800,78948v-6534,1452,-12516,4898,-19050,6350c273181,88091,260350,89531,247650,91648v-20946,6982,-28021,8926,-50800,19050c188200,114543,179669,118702,171450,123398v-6626,3786,-12224,9287,-19050,12700c146413,139091,139700,140331,133350,142448v-6350,4233,-12424,8914,-19050,12700c57904,187374,116262,149606,69850,180548v-2117,6350,-2637,13481,-6350,19050c53721,214266,39457,221977,25400,231348v-13501,54004,-1593,842,-12700,95250c11196,339385,8308,351973,6350,364698,4074,379491,2117,394331,,409148v9336,46682,2415,59565,31750,88900c37146,503444,44450,506515,50800,510748v2117,6350,903,15159,6350,19050c68043,537579,82550,538265,95250,542498v8279,2760,17009,3952,25400,6350c127086,550687,133136,553885,139700,555198v14676,2935,29774,3415,44450,6350c201266,564971,234950,574248,234950,574248v30223,20149,7173,7867,44450,19050c292222,597145,304179,604666,317500,605998v76311,7631,42517,2853,101600,12700c446617,616581,474052,612348,501650,612348v47567,,82993,5509,127000,19050c639545,634750,650393,638640,660400,644098v13400,7309,23620,20573,38100,25400l736600,682198r495300,-6350c1270526,674928,1260945,670174,1289050,663148v17750,-4438,52866,-9869,69850,-12700c1367367,641981,1375289,632933,1384300,625048v7965,-6969,16788,-12899,25400,-19050c1415910,601562,1422887,598184,1428750,593298v32427,-27023,3335,-15121,44450,-25400c1482123,561949,1512399,542274,1517650,536148v6160,-7187,6007,-18707,12700,-25400c1537043,504055,1547723,503065,1555750,498048v8975,-5609,16730,-12981,25400,-19050c1593654,470245,1619250,453598,1619250,453598v7903,-47417,16298,-79801,,-133350c1617689,315120,1578329,261990,1562100,250398v-7703,-5502,-17373,-7683,-25400,-12700c1527725,232089,1520766,223381,1511300,218648v-7806,-3903,-17297,-3109,-25400,-6350c1360716,162224,1532085,221343,1409700,180548v-10814,-3605,-21334,-8071,-31750,-12700c1369300,164003,1361682,157639,1352550,155148v-14440,-3938,-29633,-4233,-44450,-6350c1301750,146681,1295037,145441,1289050,142448v-6826,-3413,-11810,-10287,-19050,-12700c1257786,125677,1244568,125701,1231900,123398v-10619,-1931,-21279,-3732,-31750,-6350c1185737,113445,1161004,102368,1149350,97998v-6267,-2350,-12505,-4948,-19050,-6350c1107160,86689,1083733,83181,1060450,78948,994956,50879,1029413,68840,958850,21798,948137,14656,933450,17565,920750,15448,844444,-9987,896018,2044,762000,9098v-12700,4233,-25113,9453,-38100,12700c715433,23915,706859,25640,698500,28148v-12822,3847,-6350,9525,-44450,12700xe" fillcolor="#c00000" stroked="f" strokeweight="2pt">
              <v:fill r:id="rId13" o:title="" color2="window" type="pattern"/>
              <v:path arrowok="t" o:connecttype="custom" o:connectlocs="654050,40848;469900,47198;431800,53548;361950,66248;304800,78948;285750,85298;247650,91648;196850,110698;171450,123398;152400,136098;133350,142448;114300,155148;69850,180548;63500,199598;25400,231348;12700,326598;6350,364698;0,409148;31750,498048;50800,510748;57150,529798;95250,542498;120650,548848;139700,555198;184150,561548;234950,574248;279400,593298;317500,605998;419100,618698;501650,612348;628650,631398;660400,644098;698500,669498;736600,682198;1231900,675848;1289050,663148;1358900,650448;1384300,625048;1409700,605998;1428750,593298;1473200,567898;1517650,536148;1530350,510748;1555750,498048;1581150,478998;1619250,453598;1619250,320248;1562100,250398;1536700,237698;1511300,218648;1485900,212298;1409700,180548;1377950,167848;1352550,155148;1308100,148798;1289050,142448;1270000,129748;1231900,123398;1200150,117048;1149350,97998;1130300,91648;1060450,78948;958850,21798;920750,15448;762000,9098;723900,21798;698500,28148;654050,40848" o:connectangles="0,0,0,0,0,0,0,0,0,0,0,0,0,0,0,0,0,0,0,0,0,0,0,0,0,0,0,0,0,0,0,0,0,0,0,0,0,0,0,0,0,0,0,0,0,0,0,0,0,0,0,0,0,0,0,0,0,0,0,0,0,0,0,0,0,0,0,0"/>
            </v:shape>
            <v:group id="Группа 350" o:spid="_x0000_s1285" style="position:absolute;top:-1447;width:57062;height:25303" coordorigin="-1543,-1447" coordsize="57064,25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Группа 351" o:spid="_x0000_s1286" style="position:absolute;left:-1543;top:-1447;width:57063;height:25304" coordorigin="-1543,-1447" coordsize="57064,25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group id="Группа 352" o:spid="_x0000_s1287" style="position:absolute;left:-1543;top:-1447;width:57063;height:25304" coordorigin="-1543,-1447" coordsize="57064,25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group id="Группа 353" o:spid="_x0000_s1288" style="position:absolute;left:-1543;top:-1447;width:57063;height:25304" coordorigin="-1781,-6790" coordsize="57064,25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group id="Группа 354" o:spid="_x0000_s1289" style="position:absolute;left:-1781;top:-6790;width:57064;height:25307" coordorigin="-1781,-6790" coordsize="57064,25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Поле 355" o:spid="_x0000_s1290" type="#_x0000_t202" style="position:absolute;left:-1781;top:-6790;width:26362;height:2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oZ8UA&#10;AADcAAAADwAAAGRycy9kb3ducmV2LnhtbESPT4vCMBTE78J+h/AWvGm6S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OhnxQAAANwAAAAPAAAAAAAAAAAAAAAAAJgCAABkcnMv&#10;ZG93bnJldi54bWxQSwUGAAAAAAQABAD1AAAAigMAAAAA&#10;" filled="f" stroked="f" strokeweight=".5pt">
                        <v:textbox>
                          <w:txbxContent>
                            <w:p w:rsidR="001D4DEB" w:rsidRPr="0095619C" w:rsidRDefault="001D4DEB" w:rsidP="001D4DEB">
                              <w:pPr>
                                <w:rPr>
                                  <w:sz w:val="16"/>
                                  <w:szCs w:val="16"/>
                                </w:rPr>
                              </w:pPr>
                              <w:r>
                                <w:rPr>
                                  <w:sz w:val="16"/>
                                  <w:szCs w:val="16"/>
                                </w:rPr>
                                <w:t xml:space="preserve">Рис.8. </w:t>
                              </w:r>
                              <w:r>
                                <w:rPr>
                                  <w:sz w:val="16"/>
                                  <w:szCs w:val="16"/>
                                  <w:lang w:val="en-US"/>
                                </w:rPr>
                                <w:t xml:space="preserve"> </w:t>
                              </w:r>
                              <w:r>
                                <w:rPr>
                                  <w:sz w:val="16"/>
                                  <w:szCs w:val="16"/>
                                </w:rPr>
                                <w:t>Идеальная ангажированность аналитика</w:t>
                              </w:r>
                            </w:p>
                          </w:txbxContent>
                        </v:textbox>
                      </v:shape>
                      <v:shape id="Поле 356" o:spid="_x0000_s1291" type="#_x0000_t202" style="position:absolute;left:37059;top:-2623;width:3905;height:2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48gMYA&#10;AADcAAAADwAAAGRycy9kb3ducmV2LnhtbESPQWvCQBSE70L/w/KE3nSjUimpq5RSUcFgmxZ6fWRf&#10;k7TZt2F3a1J/vSsIHoeZ+YZZrHrTiCM5X1tWMBknIIgLq2suFXx+rEePIHxA1thYJgX/5GG1vBss&#10;MNW243c65qEUEcI+RQVVCG0qpS8qMujHtiWO3rd1BkOUrpTaYRfhppHTJJlLgzXHhQpbeqmo+M3/&#10;jIKvLt+4w27389Zus9PhlGd7es2Uuh/2z08gAvXhFr62t1rB7GEO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48gMYAAADcAAAADwAAAAAAAAAAAAAAAACYAgAAZHJz&#10;L2Rvd25yZXYueG1sUEsFBgAAAAAEAAQA9QAAAIsDAAAAAA==&#10;" fillcolor="window" stroked="f" strokeweight=".5pt">
                        <v:textbox>
                          <w:txbxContent>
                            <w:p w:rsidR="001D4DEB" w:rsidRPr="006D776E" w:rsidRDefault="001D4DEB" w:rsidP="001D4DEB">
                              <w:pPr>
                                <w:rPr>
                                  <w:sz w:val="20"/>
                                  <w:szCs w:val="20"/>
                                </w:rPr>
                              </w:pPr>
                              <w:r w:rsidRPr="006D776E">
                                <w:rPr>
                                  <w:sz w:val="20"/>
                                  <w:szCs w:val="20"/>
                                </w:rPr>
                                <w:t>+1</w:t>
                              </w:r>
                            </w:p>
                          </w:txbxContent>
                        </v:textbox>
                      </v:shape>
                      <v:shape id="Поле 357" o:spid="_x0000_s1292" type="#_x0000_t202" style="position:absolute;left:51720;top:9248;width:3563;height:2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Ti8cA&#10;AADcAAAADwAAAGRycy9kb3ducmV2LnhtbESPQWvCQBSE7wX/w/KE3upGiz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K04vHAAAA3AAAAA8AAAAAAAAAAAAAAAAAmAIAAGRy&#10;cy9kb3ducmV2LnhtbFBLBQYAAAAABAAEAPUAAACMAwAAAAA=&#10;" filled="f" stroked="f" strokeweight=".5pt">
                        <v:textbox>
                          <w:txbxContent>
                            <w:p w:rsidR="001D4DEB" w:rsidRPr="0095619C" w:rsidRDefault="001D4DEB" w:rsidP="001D4DEB">
                              <w:pPr>
                                <w:rPr>
                                  <w:sz w:val="16"/>
                                  <w:szCs w:val="16"/>
                                </w:rPr>
                              </w:pPr>
                              <w:r>
                                <w:rPr>
                                  <w:sz w:val="16"/>
                                  <w:szCs w:val="16"/>
                                </w:rPr>
                                <w:t>Х</w:t>
                              </w:r>
                            </w:p>
                          </w:txbxContent>
                        </v:textbox>
                      </v:shape>
                      <v:shape id="Поле 358" o:spid="_x0000_s1293" type="#_x0000_t202" style="position:absolute;left:-237;top:16498;width:3562;height:2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H+cQA&#10;AADcAAAADwAAAGRycy9kb3ducmV2LnhtbERPy2rCQBTdF/yH4Qrd1YmWFIlOQghIS2kXRjfurpmb&#10;B2bupJmppv36zqLg8nDe22wyvbjS6DrLCpaLCARxZXXHjYLjYfe0BuE8ssbeMin4IQdZOnvYYqLt&#10;jfd0LX0jQgi7BBW03g+JlK5qyaBb2IE4cLUdDfoAx0bqEW8h3PRyFUUv0mDHoaHFgYqWqkv5bRS8&#10;F7tP3J9XZv3bF68fdT58HU+xUo/zKd+A8DT5u/jf/aYVP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R/nEAAAA3AAAAA8AAAAAAAAAAAAAAAAAmAIAAGRycy9k&#10;b3ducmV2LnhtbFBLBQYAAAAABAAEAPUAAACJAwAAAAA=&#10;" filled="f" stroked="f" strokeweight=".5pt">
                        <v:textbox>
                          <w:txbxContent>
                            <w:p w:rsidR="001D4DEB" w:rsidRPr="0095619C" w:rsidRDefault="001D4DEB" w:rsidP="001D4DEB">
                              <w:pPr>
                                <w:rPr>
                                  <w:sz w:val="16"/>
                                  <w:szCs w:val="16"/>
                                  <w:lang w:val="en-US"/>
                                </w:rPr>
                              </w:pPr>
                              <w:r>
                                <w:rPr>
                                  <w:sz w:val="16"/>
                                  <w:szCs w:val="16"/>
                                  <w:lang w:val="en-US"/>
                                </w:rPr>
                                <w:t>Z</w:t>
                              </w:r>
                            </w:p>
                          </w:txbxContent>
                        </v:textbox>
                      </v:shape>
                      <v:shape id="Поле 359" o:spid="_x0000_s1294" type="#_x0000_t202" style="position:absolute;left:2375;top:-3324;width:2607;height:2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iYscA&#10;AADcAAAADwAAAGRycy9kb3ducmV2LnhtbESPT2vCQBTE7wW/w/KE3urGFIuNriKBYCntwT+X3p7Z&#10;ZxLcfRuzW0376bsFweMwM79h5sveGnGhzjeOFYxHCQji0umGKwX7XfE0BeEDskbjmBT8kIflYvAw&#10;x0y7K2/osg2ViBD2GSqoQ2gzKX1Zk0U/ci1x9I6usxii7CqpO7xGuDUyTZIXabHhuFBjS3lN5Wn7&#10;bRW858Unbg6pnf6afP1xXLXn/ddEqcdhv5qBCNSHe/jWftMKnie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Z4mLHAAAA3AAAAA8AAAAAAAAAAAAAAAAAmAIAAGRy&#10;cy9kb3ducmV2LnhtbFBLBQYAAAAABAAEAPUAAACMAwAAAAA=&#10;" filled="f" stroked="f" strokeweight=".5pt">
                        <v:textbox>
                          <w:txbxContent>
                            <w:p w:rsidR="001D4DEB" w:rsidRPr="0095619C" w:rsidRDefault="001D4DEB" w:rsidP="001D4DEB">
                              <w:pPr>
                                <w:rPr>
                                  <w:sz w:val="16"/>
                                  <w:szCs w:val="16"/>
                                  <w:lang w:val="en-US"/>
                                </w:rPr>
                              </w:pPr>
                              <w:r>
                                <w:rPr>
                                  <w:sz w:val="16"/>
                                  <w:szCs w:val="16"/>
                                  <w:lang w:val="en-US"/>
                                </w:rPr>
                                <w:t>Y</w:t>
                              </w:r>
                            </w:p>
                          </w:txbxContent>
                        </v:textbox>
                      </v:shape>
                      <v:shape id="Поле 360" o:spid="_x0000_s1295" type="#_x0000_t202" style="position:absolute;left:36931;top:6646;width:4032;height:2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L0sMA&#10;AADcAAAADwAAAGRycy9kb3ducmV2LnhtbERPXWvCMBR9H/gfwhV8m6kTZHRGGeJQYUWtA18vzbXt&#10;bG5KEm3nr18eBns8nO/5sjeNuJPztWUFk3ECgriwuuZSwdfp4/kVhA/IGhvLpOCHPCwXg6c5ptp2&#10;fKR7HkoRQ9inqKAKoU2l9EVFBv3YtsSRu1hnMEToSqkddjHcNPIlSWbSYM2xocKWVhUV1/xmFJy7&#10;fOP2u933od1mj/0jzz5pnSk1GvbvbyAC9eFf/OfeagXTWZwfz8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fL0sMAAADcAAAADwAAAAAAAAAAAAAAAACYAgAAZHJzL2Rv&#10;d25yZXYueG1sUEsFBgAAAAAEAAQA9QAAAIgDAAAAAA==&#10;" fillcolor="window" stroked="f" strokeweight=".5pt">
                        <v:textbox>
                          <w:txbxContent>
                            <w:p w:rsidR="001D4DEB" w:rsidRPr="006D776E" w:rsidRDefault="001D4DEB" w:rsidP="001D4DEB">
                              <w:pPr>
                                <w:rPr>
                                  <w:sz w:val="20"/>
                                  <w:szCs w:val="20"/>
                                </w:rPr>
                              </w:pPr>
                              <w:r w:rsidRPr="006D776E">
                                <w:rPr>
                                  <w:sz w:val="20"/>
                                  <w:szCs w:val="20"/>
                                </w:rPr>
                                <w:t>-1</w:t>
                              </w:r>
                            </w:p>
                          </w:txbxContent>
                        </v:textbox>
                      </v:shape>
                      <v:shape id="Поле 361" o:spid="_x0000_s1296" type="#_x0000_t202" style="position:absolute;left:36310;top:2727;width:2804;height:2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k2cUA&#10;AADcAAAADwAAAGRycy9kb3ducmV2LnhtbESPQYvCMBSE78L+h/AEb5rqsl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yTZxQAAANwAAAAPAAAAAAAAAAAAAAAAAJgCAABkcnMv&#10;ZG93bnJldi54bWxQSwUGAAAAAAQABAD1AAAAigMAAAAA&#10;" filled="f" stroked="f" strokeweight=".5pt">
                        <v:textbox>
                          <w:txbxContent>
                            <w:p w:rsidR="001D4DEB" w:rsidRPr="006D776E" w:rsidRDefault="001D4DEB" w:rsidP="001D4DEB">
                              <w:pPr>
                                <w:rPr>
                                  <w:sz w:val="20"/>
                                  <w:szCs w:val="20"/>
                                </w:rPr>
                              </w:pPr>
                              <w:r w:rsidRPr="006D776E">
                                <w:rPr>
                                  <w:sz w:val="20"/>
                                  <w:szCs w:val="20"/>
                                </w:rPr>
                                <w:t>0</w:t>
                              </w:r>
                            </w:p>
                          </w:txbxContent>
                        </v:textbox>
                      </v:shape>
                      <v:shape id="Поле 362" o:spid="_x0000_s1297" type="#_x0000_t202" style="position:absolute;left:31085;top:-2619;width:5225;height:2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wPsYA&#10;AADcAAAADwAAAGRycy9kb3ducmV2LnhtbESPQWvCQBSE74L/YXlCb7qpBZHUVUpRqtCgpoVeH9nX&#10;JG32bdjdmtRf7wqCx2FmvmEWq9404kTO15YVPE4SEMSF1TWXCj4/NuM5CB+QNTaWScE/eVgth4MF&#10;ptp2fKRTHkoRIexTVFCF0KZS+qIig35iW+LofVtnMETpSqkddhFuGjlNkpk0WHNcqLCl14qK3/zP&#10;KPjq8je33+1+Du02O+/PefZO60yph1H/8gwiUB/u4Vt7qxU8zaZ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nwPsYAAADcAAAADwAAAAAAAAAAAAAAAACYAgAAZHJz&#10;L2Rvd25yZXYueG1sUEsFBgAAAAAEAAQA9QAAAIsDAAAAAA==&#10;" fillcolor="window" stroked="f" strokeweight=".5pt">
                        <v:textbox>
                          <w:txbxContent>
                            <w:p w:rsidR="001D4DEB" w:rsidRPr="006D776E" w:rsidRDefault="001D4DEB" w:rsidP="001D4DEB">
                              <w:pPr>
                                <w:rPr>
                                  <w:sz w:val="16"/>
                                  <w:szCs w:val="16"/>
                                </w:rPr>
                              </w:pPr>
                              <w:r>
                                <w:rPr>
                                  <w:sz w:val="16"/>
                                  <w:szCs w:val="16"/>
                                </w:rPr>
                                <w:t>Идеал</w:t>
                              </w:r>
                            </w:p>
                          </w:txbxContent>
                        </v:textbox>
                      </v:shape>
                      <v:shape id="Поле 363" o:spid="_x0000_s1298" type="#_x0000_t202" style="position:absolute;left:30882;top:2731;width:5225;height:2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fNcUA&#10;AADcAAAADwAAAGRycy9kb3ducmV2LnhtbESPQYvCMBSE78L+h/AWvGmqslKqUaQgK6IHXS97ezbP&#10;tti8dJuodX+9EQSPw8x8w0znranElRpXWlYw6EcgiDOrS84VHH6WvRiE88gaK8uk4E4O5rOPzhQT&#10;bW+8o+ve5yJA2CWooPC+TqR0WUEGXd/WxME72cagD7LJpW7wFuCmksMoGkuDJYeFAmtKC8rO+4tR&#10;sE6XW9wdhyb+r9LvzWlR/x1+v5TqfraLCQhPrX+HX+2VVjAa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R81xQAAANwAAAAPAAAAAAAAAAAAAAAAAJgCAABkcnMv&#10;ZG93bnJldi54bWxQSwUGAAAAAAQABAD1AAAAigMAAAAA&#10;" filled="f" stroked="f" strokeweight=".5pt">
                        <v:textbox>
                          <w:txbxContent>
                            <w:p w:rsidR="001D4DEB" w:rsidRPr="006D776E" w:rsidRDefault="001D4DEB" w:rsidP="001D4DEB">
                              <w:pPr>
                                <w:rPr>
                                  <w:sz w:val="16"/>
                                  <w:szCs w:val="16"/>
                                </w:rPr>
                              </w:pPr>
                              <w:r>
                                <w:rPr>
                                  <w:sz w:val="16"/>
                                  <w:szCs w:val="16"/>
                                </w:rPr>
                                <w:t>Цель</w:t>
                              </w:r>
                            </w:p>
                          </w:txbxContent>
                        </v:textbox>
                      </v:shape>
                      <v:shape id="Поле 364" o:spid="_x0000_s1299" type="#_x0000_t202" style="position:absolute;left:30991;top:6645;width:5940;height:2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0cYA&#10;AADcAAAADwAAAGRycy9kb3ducmV2LnhtbESPQWvCQBSE70L/w/KE3nSjFimpq5RSUcFgmxZ6fWRf&#10;k7TZt2F3a1J/vSsIHoeZ+YZZrHrTiCM5X1tWMBknIIgLq2suFXx+rEePIHxA1thYJgX/5GG1vBss&#10;MNW243c65qEUEcI+RQVVCG0qpS8qMujHtiWO3rd1BkOUrpTaYRfhppHTJJlLgzXHhQpbeqmo+M3/&#10;jIKvLt+4w27389Zus9PhlGd7es2Uuh/2z08gAvXhFr62t1rBbP4A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zN0cYAAADcAAAADwAAAAAAAAAAAAAAAACYAgAAZHJz&#10;L2Rvd25yZXYueG1sUEsFBgAAAAAEAAQA9QAAAIsDAAAAAA==&#10;" fillcolor="window" stroked="f" strokeweight=".5pt">
                        <v:textbox>
                          <w:txbxContent>
                            <w:p w:rsidR="001D4DEB" w:rsidRPr="006D776E" w:rsidRDefault="001D4DEB" w:rsidP="001D4DEB">
                              <w:pPr>
                                <w:rPr>
                                  <w:sz w:val="16"/>
                                  <w:szCs w:val="16"/>
                                </w:rPr>
                              </w:pPr>
                              <w:r>
                                <w:rPr>
                                  <w:sz w:val="16"/>
                                  <w:szCs w:val="16"/>
                                </w:rPr>
                                <w:t>Прогноз</w:t>
                              </w:r>
                            </w:p>
                          </w:txbxContent>
                        </v:textbox>
                      </v:shape>
                      <v:shape id="Поле 365" o:spid="_x0000_s1300" type="#_x0000_t202" style="position:absolute;left:41987;top:-3879;width:13295;height:4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i2scA&#10;AADcAAAADwAAAGRycy9kb3ducmV2LnhtbESPQWvCQBSE70L/w/IKvelGSySkriIBaRF7SOqlt9fs&#10;Mwlm36bZrYn++m6h4HGYmW+Y1WY0rbhQ7xrLCuazCARxaXXDlYLjx26agHAeWWNrmRRcycFm/TBZ&#10;YartwDldCl+JAGGXooLa+y6V0pU1GXQz2xEH72R7gz7IvpK6xyHATSsXUbSUBhsOCzV2lNVUnosf&#10;o2Cf7d4x/1qY5NZmr4fTtvs+fsZKPT2O2xcQnkZ/D/+337SC52U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4ItrHAAAA3AAAAA8AAAAAAAAAAAAAAAAAmAIAAGRy&#10;cy9kb3ducmV2LnhtbFBLBQYAAAAABAAEAPUAAACMAwAAAAA=&#10;" filled="f" stroked="f" strokeweight=".5pt">
                        <v:textbox>
                          <w:txbxContent>
                            <w:p w:rsidR="001D4DEB" w:rsidRPr="006D776E" w:rsidRDefault="001D4DEB" w:rsidP="001D4DEB">
                              <w:pPr>
                                <w:rPr>
                                  <w:sz w:val="16"/>
                                  <w:szCs w:val="16"/>
                                </w:rPr>
                              </w:pPr>
                              <w:r>
                                <w:rPr>
                                  <w:sz w:val="16"/>
                                  <w:szCs w:val="16"/>
                                </w:rPr>
                                <w:t>Зона автоматизма Идеала</w:t>
                              </w:r>
                            </w:p>
                          </w:txbxContent>
                        </v:textbox>
                      </v:shape>
                      <v:shape id="Поле 366" o:spid="_x0000_s1301" type="#_x0000_t202" style="position:absolute;left:40297;top:6629;width:12502;height:2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rccA&#10;AADcAAAADwAAAGRycy9kb3ducmV2LnhtbESPQWvCQBSE70L/w/IKvemmKQ0SXUMIBEupB62X3l6z&#10;zySYfZtmV037611B6HGYmW+YZTaaTpxpcK1lBc+zCARxZXXLtYL9Zzmdg3AeWWNnmRT8koNs9TBZ&#10;Yqrthbd03vlaBAi7FBU03veplK5qyKCb2Z44eAc7GPRBDrXUA14C3HQyjqJEGmw5LDTYU9FQddyd&#10;jIL3otzg9js287+uWH8c8v5n//Wq1NPjmC9AeBr9f/jeftMKXpI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qvK3HAAAA3AAAAA8AAAAAAAAAAAAAAAAAmAIAAGRy&#10;cy9kb3ducmV2LnhtbFBLBQYAAAAABAAEAPUAAACMAwAAAAA=&#10;" filled="f" stroked="f" strokeweight=".5pt">
                        <v:textbox>
                          <w:txbxContent>
                            <w:p w:rsidR="001D4DEB" w:rsidRPr="006D776E" w:rsidRDefault="001D4DEB" w:rsidP="001D4DEB">
                              <w:pPr>
                                <w:rPr>
                                  <w:sz w:val="16"/>
                                  <w:szCs w:val="16"/>
                                </w:rPr>
                              </w:pPr>
                              <w:r>
                                <w:rPr>
                                  <w:sz w:val="16"/>
                                  <w:szCs w:val="16"/>
                                </w:rPr>
                                <w:t>Зона риска, прогноза</w:t>
                              </w:r>
                            </w:p>
                          </w:txbxContent>
                        </v:textbox>
                      </v:shape>
                      <v:shape id="Поле 367" o:spid="_x0000_s1302" type="#_x0000_t202" style="position:absolute;left:39112;top:2727;width:15306;height:3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ZNscA&#10;AADcAAAADwAAAGRycy9kb3ducmV2LnhtbESPQWvCQBSE7wX/w/KE3upGSzVEV5GAWEp70ObS2zP7&#10;TILZtzG7TdL++m5B8DjMzDfMajOYWnTUusqygukkAkGcW11xoSD73D3FIJxH1lhbJgU/5GCzHj2s&#10;MNG25wN1R1+IAGGXoILS+yaR0uUlGXQT2xAH72xbgz7ItpC6xT7ATS1nUTSX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mGTbHAAAA3AAAAA8AAAAAAAAAAAAAAAAAmAIAAGRy&#10;cy9kb3ducmV2LnhtbFBLBQYAAAAABAAEAPUAAACMAwAAAAA=&#10;" filled="f" stroked="f" strokeweight=".5pt">
                        <v:textbox>
                          <w:txbxContent>
                            <w:p w:rsidR="001D4DEB" w:rsidRPr="006D776E" w:rsidRDefault="001D4DEB" w:rsidP="001D4DEB">
                              <w:pPr>
                                <w:rPr>
                                  <w:sz w:val="16"/>
                                  <w:szCs w:val="16"/>
                                </w:rPr>
                              </w:pPr>
                              <w:r>
                                <w:rPr>
                                  <w:sz w:val="16"/>
                                  <w:szCs w:val="16"/>
                                </w:rPr>
                                <w:t>Зона недостижения цели</w:t>
                              </w:r>
                            </w:p>
                          </w:txbxContent>
                        </v:textbox>
                      </v:shape>
                    </v:group>
                    <v:shape id="Прямая со стрелкой 368" o:spid="_x0000_s1303" type="#_x0000_t32" style="position:absolute;left:5937;top:11519;width:493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sAsEAAADcAAAADwAAAGRycy9kb3ducmV2LnhtbERPXWvCMBR9F/Yfwh34pukmilSjzDFF&#10;EEHr9n5prm1dc1OSqNVfbx4EHw/nezpvTS0u5HxlWcFHPwFBnFtdcaHg97DsjUH4gKyxtkwKbuRh&#10;PnvrTDHV9sp7umShEDGEfYoKyhCaVEqfl2TQ921DHLmjdQZDhK6Q2uE1hptafibJSBqsODaU2NB3&#10;Sfl/djYK7OJ41n9Duxi7bZ797OTptlndleq+t18TEIHa8BI/3WutYDCKa+OZeAT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iwCwQAAANwAAAAPAAAAAAAAAAAAAAAA&#10;AKECAABkcnMvZG93bnJldi54bWxQSwUGAAAAAAQABAD5AAAAjwMAAAAA&#10;" strokecolor="windowText">
                      <v:stroke endarrow="open"/>
                    </v:shape>
                    <v:shape id="Прямая со стрелкой 369" o:spid="_x0000_s1304" type="#_x0000_t32" style="position:absolute;left:5937;top:-2619;width:0;height:1413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ubsYAAADcAAAADwAAAGRycy9kb3ducmV2LnhtbESPQWsCMRSE70L/Q3gFbzVbha2uRmkL&#10;BQ9e1FI9PjbP3aWblzWJce2vbwoFj8PMfMMsVr1pRSTnG8sKnkcZCOLS6oYrBZ/7j6cpCB+QNbaW&#10;ScGNPKyWD4MFFtpeeUtxFyqRIOwLVFCH0BVS+rImg35kO+LknawzGJJ0ldQOrwluWjnOslwabDgt&#10;1NjRe03l9+5iFHz9TOLspXR5PJwv2/P4GDfTt6jU8LF/nYMI1Id7+L+91gom+Q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v7m7GAAAA3AAAAA8AAAAAAAAA&#10;AAAAAAAAoQIAAGRycy9kb3ducmV2LnhtbFBLBQYAAAAABAAEAPkAAACUAwAAAAA=&#10;" strokecolor="windowText">
                      <v:stroke endarrow="open"/>
                    </v:shape>
                    <v:shape id="Прямая со стрелкой 370" o:spid="_x0000_s1305" type="#_x0000_t32" style="position:absolute;left:2375;top:11519;width:3562;height:64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zRLsMAAADcAAAADwAAAGRycy9kb3ducmV2LnhtbERPy2oCMRTdF/yHcAV3NaOCj9EoWii4&#10;6EZb1OVlcp0ZnNyMSYzTfn2zKHR5OO/VpjONiOR8bVnBaJiBIC6srrlU8PX5/joH4QOyxsYyKfgm&#10;D5t172WFubZPPlA8hlKkEPY5KqhCaHMpfVGRQT+0LXHirtYZDAm6UmqHzxRuGjnOsqk0WHNqqLCl&#10;t4qK2/FhFJx+JnExK9w0nu+Pw318iR/zXVRq0O+2SxCBuvAv/nPvtYLJLM1PZ9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0S7DAAAA3AAAAA8AAAAAAAAAAAAA&#10;AAAAoQIAAGRycy9kb3ducmV2LnhtbFBLBQYAAAAABAAEAPkAAACRAwAAAAA=&#10;" strokecolor="windowText">
                      <v:stroke endarrow="open"/>
                    </v:shape>
                    <v:shape id="Прямая со стрелкой 371" o:spid="_x0000_s1306" type="#_x0000_t32" style="position:absolute;left:28767;top:5336;width:505;height:18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FKab8AAADcAAAADwAAAGRycy9kb3ducmV2LnhtbESPzQrCMBCE74LvEFbwpqk/qFSjqCB6&#10;VfsAa7O2xWZTmmjr2xtB8DjMzDfMatOaUryodoVlBaNhBII4tbrgTEFyPQwWIJxH1lhaJgVvcrBZ&#10;dzsrjLVt+Eyvi89EgLCLUUHufRVL6dKcDLqhrYiDd7e1QR9knUldYxPgppTjKJpJgwWHhRwr2ueU&#10;Pi5Po4B4cT+3z8N0etppuT8Wib81iVL9XrtdgvDU+n/41z5pBZP5CL5nwhGQ6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2FKab8AAADcAAAADwAAAAAAAAAAAAAAAACh&#10;AgAAZHJzL2Rvd25yZXYueG1sUEsFBgAAAAAEAAQA+QAAAI0DAAAAAA==&#10;" strokecolor="#558ed5" strokeweight="1.5pt">
                      <v:stroke endarrow="open"/>
                    </v:shape>
                  </v:group>
                  <v:line id="Прямая соединительная линия 372" o:spid="_x0000_s1307" style="position:absolute;flip:y;visibility:visible" from="6768,9376" to="27788,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mF0cIAAADcAAAADwAAAGRycy9kb3ducmV2LnhtbESPT4vCMBTE74LfITzBi6zpdkGlGkUF&#10;/1ztCl6fzbMtNi+lybb125uFhT0OM/MbZrXpTSVaalxpWcHnNAJBnFldcq7g+n34WIBwHlljZZkU&#10;vMjBZj0crDDRtuMLtanPRYCwS1BB4X2dSOmyggy6qa2Jg/ewjUEfZJNL3WAX4KaScRTNpMGSw0KB&#10;Ne0Lyp7pj1FwPN8X7QmvN2vmu5i5m9z2NSk1HvXbJQhPvf8P/7XPWsHXPIbfM+EIy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2mF0cIAAADcAAAADwAAAAAAAAAAAAAA&#10;AAChAgAAZHJzL2Rvd25yZXYueG1sUEsFBgAAAAAEAAQA+QAAAJADAAAAAA==&#10;" strokecolor="#4a7ebb" strokeweight="2.25pt"/>
                  <v:line id="Прямая соединительная линия 373" o:spid="_x0000_s1308" style="position:absolute;flip:y;visibility:visible" from="6768,13795" to="27284,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q0JMUAAADcAAAADwAAAGRycy9kb3ducmV2LnhtbESPQWvCQBSE7wX/w/IEL6VuVIwldRUV&#10;Ba+NpdDbI/uaDc2+DdnVRH+9KxQ8DjPzDbNc97YWF2p95VjBZJyAIC6crrhU8HU6vL2D8AFZY+2Y&#10;FFzJw3o1eFlipl3Hn3TJQykihH2GCkwITSalLwxZ9GPXEEfv17UWQ5RtKXWLXYTbWk6TJJUWK44L&#10;BhvaGSr+8rNVsH010313zre7eaoX3+42+ZnjQanRsN98gAjUh2f4v33UCmaLGTzOx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q0JMUAAADcAAAADwAAAAAAAAAA&#10;AAAAAAChAgAAZHJzL2Rvd25yZXYueG1sUEsFBgAAAAAEAAQA+QAAAJMDAAAAAA==&#10;" strokecolor="windowText">
                    <v:stroke dashstyle="dash"/>
                  </v:line>
                  <v:line id="Прямая соединительная линия 374" o:spid="_x0000_s1309" style="position:absolute;flip:y;visibility:visible" from="6175,5076" to="28292,1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7bTMcAAADcAAAADwAAAGRycy9kb3ducmV2LnhtbESPT2vCQBTE7wW/w/KE3upGW/9FVymC&#10;oQehbVoC3h7ZZxLNvg3ZbUy/fVcQehxm5jfMetubWnTUusqygvEoAkGcW11xoeD7a/+0AOE8ssba&#10;Min4JQfbzeBhjbG2V/6kLvWFCBB2MSoovW9iKV1ekkE3sg1x8E62NeiDbAupW7wGuKnlJIpm0mDF&#10;YaHEhnYl5Zf0xyio34tzukyS/cHv5lOcHbNz9pEp9TjsX1cgPPX+P3xvv2kFz/MXuJ0JR0B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jttMxwAAANwAAAAPAAAAAAAA&#10;AAAAAAAAAKECAABkcnMvZG93bnJldi54bWxQSwUGAAAAAAQABAD5AAAAlQMAAAAA&#10;" strokecolor="red" strokeweight="1.5pt"/>
                </v:group>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375" o:spid="_x0000_s1310" type="#_x0000_t183" style="position:absolute;left:26650;top:1463;width:4672;height:39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CCMUA&#10;AADcAAAADwAAAGRycy9kb3ducmV2LnhtbESPS2vDMBCE74X+B7GF3hq5LWmDEyWU0kJzSuwGkuNi&#10;rR/EWhlJ9ePfR4FCjsPMfMOsNqNpRU/ON5YVPM8SEMSF1Q1XCg6/308LED4ga2wtk4KJPGzW93cr&#10;TLUdOKM+D5WIEPYpKqhD6FIpfVGTQT+zHXH0SusMhihdJbXDIcJNK1+S5E0abDgu1NjRZ03FOf8z&#10;Ck6ZG8qvDMupH/dTlu+3u/y4VerxYfxYggg0hlv4v/2jFby+z+F6Jh4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UIIxQAAANwAAAAPAAAAAAAAAAAAAAAAAJgCAABkcnMv&#10;ZG93bnJldi54bWxQSwUGAAAAAAQABAD1AAAAigMAAAAA&#10;" fillcolor="red" stroked="f" strokeweight="2pt"/>
                <v:oval id="Овал 376" o:spid="_x0000_s1311" style="position:absolute;left:27788;top:8075;width:3441;height:26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F8QA&#10;AADcAAAADwAAAGRycy9kb3ducmV2LnhtbESPQWvCQBSE7wX/w/KE3ppN06KSuhERFHtqjdLzY/c1&#10;Ccm+Ddk1xn/fLRR6HGbmG2a9mWwnRhp841jBc5KCINbONFwpuJz3TysQPiAb7ByTgjt52BSzhzXm&#10;xt34RGMZKhEh7HNUUIfQ51J6XZNFn7ieOHrfbrAYohwqaQa8RbjtZJamC2mx4bhQY0+7mnRbXq2C&#10;7NV486F3+rO8vG9pn321ozso9Tiftm8gAk3hP/zXPhoFL8sF/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kxxfEAAAA3AAAAA8AAAAAAAAAAAAAAAAAmAIAAGRycy9k&#10;b3ducmV2LnhtbFBLBQYAAAAABAAEAPUAAACJAwAAAAA=&#10;" filled="f" strokecolor="#385d8a" strokeweight="1.5pt">
                  <v:stroke dashstyle="dash"/>
                </v:oval>
                <v:oval id="Овал 377" o:spid="_x0000_s1312" style="position:absolute;left:27284;top:12494;width:3441;height:26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Xz8cA&#10;AADcAAAADwAAAGRycy9kb3ducmV2LnhtbESP3WrCQBSE74W+w3IKvTMbtVSJWUWFQlEKrT8E7w7Z&#10;YxLMno3ZraZ9erdQ6OUw880w6bwztbhS6yrLCgZRDII4t7riQsF+99qfgHAeWWNtmRR8k4P57KGX&#10;YqLtjT/puvWFCCXsElRQet8kUrq8JIMusg1x8E62NeiDbAupW7yFclPLYRy/SIMVh4USG1qVlJ+3&#10;X0bBaP2RTS7ZQqLeXI6j5c/h/XlzUOrpsVtMQXjq/H/4j37TgRuP4fd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C18/HAAAA3AAAAA8AAAAAAAAAAAAAAAAAmAIAAGRy&#10;cy9kb3ducmV2LnhtbFBLBQYAAAAABAAEAPUAAACMAwAAAAA=&#10;" fillcolor="#4f81bd" strokecolor="#385d8a" strokeweight="2pt">
                  <v:fill r:id="rId14" o:title="" color2="window" type="pattern"/>
                </v:oval>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78" o:spid="_x0000_s1313" type="#_x0000_t67" style="position:absolute;left:27793;top:5505;width:2686;height:3016;rotation:1130325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khMAA&#10;AADcAAAADwAAAGRycy9kb3ducmV2LnhtbERPy4rCMBTdC/5DuIIb0VQHplqNMqOIuhKf60tzbYvN&#10;TWmidv7eLAZcHs57tmhMKZ5Uu8KyguEgAkGcWl1wpuB8WvfHIJxH1lhaJgV/5GAxb7dmmGj74gM9&#10;jz4TIYRdggpy76tESpfmZNANbEUcuJutDfoA60zqGl8h3JRyFEXf0mDBoSHHipY5pffjwyiYrHmz&#10;3O/0r46vsXS93mW1uQyV6naanykIT43/iP/dW63gKw5rw5lw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okhMAAAADcAAAADwAAAAAAAAAAAAAAAACYAgAAZHJzL2Rvd25y&#10;ZXYueG1sUEsFBgAAAAAEAAQA9QAAAIUDAAAAAA==&#10;" adj="11981" filled="f" strokecolor="red" strokeweight="2pt"/>
            </v:group>
          </v:group>
        </w:pict>
      </w:r>
    </w:p>
    <w:p w:rsidR="000A0F15" w:rsidRDefault="000A0F15" w:rsidP="00647E1E">
      <w:pPr>
        <w:jc w:val="both"/>
        <w:rPr>
          <w:sz w:val="20"/>
          <w:szCs w:val="20"/>
        </w:rPr>
      </w:pPr>
    </w:p>
    <w:p w:rsidR="003111C5" w:rsidRDefault="003111C5" w:rsidP="00647E1E">
      <w:pPr>
        <w:jc w:val="both"/>
        <w:rPr>
          <w:sz w:val="20"/>
          <w:szCs w:val="20"/>
        </w:rPr>
      </w:pPr>
    </w:p>
    <w:p w:rsidR="003111C5" w:rsidRDefault="003111C5" w:rsidP="00647E1E">
      <w:pPr>
        <w:jc w:val="both"/>
        <w:rPr>
          <w:sz w:val="20"/>
          <w:szCs w:val="20"/>
        </w:rPr>
      </w:pPr>
    </w:p>
    <w:p w:rsidR="003111C5" w:rsidRDefault="003111C5" w:rsidP="00647E1E">
      <w:pPr>
        <w:jc w:val="both"/>
        <w:rPr>
          <w:sz w:val="20"/>
          <w:szCs w:val="20"/>
        </w:rPr>
      </w:pPr>
    </w:p>
    <w:p w:rsidR="003111C5" w:rsidRDefault="003111C5" w:rsidP="00647E1E">
      <w:pPr>
        <w:jc w:val="both"/>
        <w:rPr>
          <w:sz w:val="20"/>
          <w:szCs w:val="20"/>
        </w:rPr>
      </w:pPr>
    </w:p>
    <w:p w:rsidR="003111C5" w:rsidRDefault="003111C5" w:rsidP="00647E1E">
      <w:pPr>
        <w:jc w:val="both"/>
        <w:rPr>
          <w:sz w:val="20"/>
          <w:szCs w:val="20"/>
        </w:rPr>
      </w:pPr>
    </w:p>
    <w:p w:rsidR="005D31B9" w:rsidRDefault="005D31B9" w:rsidP="00647E1E">
      <w:pPr>
        <w:jc w:val="both"/>
        <w:rPr>
          <w:sz w:val="20"/>
          <w:szCs w:val="20"/>
        </w:rPr>
      </w:pPr>
    </w:p>
    <w:p w:rsidR="005D31B9" w:rsidRDefault="005D31B9" w:rsidP="00647E1E">
      <w:pPr>
        <w:jc w:val="both"/>
        <w:rPr>
          <w:sz w:val="20"/>
          <w:szCs w:val="20"/>
        </w:rPr>
      </w:pPr>
    </w:p>
    <w:p w:rsidR="003111C5" w:rsidRDefault="003111C5" w:rsidP="00647E1E">
      <w:pPr>
        <w:jc w:val="both"/>
        <w:rPr>
          <w:sz w:val="20"/>
          <w:szCs w:val="20"/>
        </w:rPr>
      </w:pPr>
    </w:p>
    <w:p w:rsidR="003111C5" w:rsidRDefault="003111C5" w:rsidP="00647E1E">
      <w:pPr>
        <w:jc w:val="both"/>
        <w:rPr>
          <w:sz w:val="20"/>
          <w:szCs w:val="20"/>
        </w:rPr>
      </w:pPr>
    </w:p>
    <w:p w:rsidR="003111C5" w:rsidRDefault="001D4DEB" w:rsidP="00647E1E">
      <w:pPr>
        <w:jc w:val="both"/>
        <w:rPr>
          <w:sz w:val="20"/>
          <w:szCs w:val="20"/>
        </w:rPr>
      </w:pPr>
      <w:r>
        <w:rPr>
          <w:sz w:val="20"/>
          <w:szCs w:val="20"/>
        </w:rPr>
        <w:t>Всегда ставится цель</w:t>
      </w:r>
      <w:r w:rsidR="00F17270">
        <w:rPr>
          <w:sz w:val="20"/>
          <w:szCs w:val="20"/>
        </w:rPr>
        <w:t xml:space="preserve"> (0)</w:t>
      </w:r>
      <w:r>
        <w:rPr>
          <w:sz w:val="20"/>
          <w:szCs w:val="20"/>
        </w:rPr>
        <w:t>, почти всегда она не достигается</w:t>
      </w:r>
      <w:r w:rsidR="00F17270">
        <w:rPr>
          <w:sz w:val="20"/>
          <w:szCs w:val="20"/>
        </w:rPr>
        <w:t xml:space="preserve"> и переходит в зону риска, своего фактического исполнения (-1). Но по отношению к цели есть еще одна область – Идеала (+1), другой вероятной версии достижения цели. Но эффекты будут больше и достигнуты почти автоматически, через техники со-резонанса. </w:t>
      </w:r>
      <w:r w:rsidR="00E73933">
        <w:rPr>
          <w:sz w:val="20"/>
          <w:szCs w:val="20"/>
        </w:rPr>
        <w:t>Современные менеджмент и аналитика не работают с областью Идеала и поэтому пытаются лишь минимизировать ущербы от отклонения от цели и попаданию в зону рисков.</w:t>
      </w:r>
      <w:r w:rsidR="00802686">
        <w:rPr>
          <w:sz w:val="20"/>
          <w:szCs w:val="20"/>
        </w:rPr>
        <w:t xml:space="preserve"> </w:t>
      </w:r>
    </w:p>
    <w:p w:rsidR="00286FC9" w:rsidRDefault="009E3592" w:rsidP="00647E1E">
      <w:pPr>
        <w:jc w:val="both"/>
        <w:rPr>
          <w:sz w:val="20"/>
          <w:szCs w:val="20"/>
        </w:rPr>
      </w:pPr>
      <w:r>
        <w:rPr>
          <w:sz w:val="20"/>
          <w:szCs w:val="20"/>
        </w:rPr>
        <w:t>Но истинный аналитик, если он вооружен мировоззрением и привержен технике идеальной аналитики, навигации, то он ВСЕГДА, ВЕЗДЕ, В КАЖДОЙ ЧУЖОЙ И СВОЕЙ СОБСТВЕННОЙ задаче переводит проблематику в ее ПЕРЕПРОЕКТИРОВАНИЕ на соответствие ИДЕАЛУ – совокупности выявленный субстратов по оси «</w:t>
      </w:r>
      <w:r>
        <w:rPr>
          <w:sz w:val="20"/>
          <w:szCs w:val="20"/>
          <w:lang w:val="en-US"/>
        </w:rPr>
        <w:t>Y</w:t>
      </w:r>
      <w:r>
        <w:rPr>
          <w:sz w:val="20"/>
          <w:szCs w:val="20"/>
        </w:rPr>
        <w:t xml:space="preserve">». </w:t>
      </w:r>
      <w:r w:rsidR="000E38F8">
        <w:rPr>
          <w:sz w:val="20"/>
          <w:szCs w:val="20"/>
        </w:rPr>
        <w:t xml:space="preserve">Именно поэтому является неважным – ангажирован или нет Заказчиком такой аналитик, он все равно служит Высокому. И тогда он заказ использует лишь как проектный повод для него в очередной раз перевести очередную ситуацию, проблему в достижение Идеала. </w:t>
      </w:r>
      <w:r w:rsidR="00286FC9">
        <w:rPr>
          <w:sz w:val="20"/>
          <w:szCs w:val="20"/>
        </w:rPr>
        <w:t>Формулой такого приведения должна быть цепочка:</w:t>
      </w:r>
    </w:p>
    <w:p w:rsidR="00286FC9" w:rsidRDefault="00286FC9" w:rsidP="00286FC9">
      <w:pPr>
        <w:ind w:left="284"/>
        <w:jc w:val="center"/>
        <w:rPr>
          <w:sz w:val="20"/>
          <w:szCs w:val="20"/>
          <w:bdr w:val="single" w:sz="4" w:space="0" w:color="auto"/>
        </w:rPr>
      </w:pPr>
      <w:r w:rsidRPr="001011DB">
        <w:rPr>
          <w:sz w:val="20"/>
          <w:szCs w:val="20"/>
          <w:bdr w:val="single" w:sz="4" w:space="0" w:color="auto"/>
        </w:rPr>
        <w:t xml:space="preserve">Тождество – Единство </w:t>
      </w:r>
      <w:r>
        <w:rPr>
          <w:sz w:val="20"/>
          <w:szCs w:val="20"/>
          <w:bdr w:val="single" w:sz="4" w:space="0" w:color="auto"/>
        </w:rPr>
        <w:t>–</w:t>
      </w:r>
      <w:r w:rsidRPr="001011DB">
        <w:rPr>
          <w:sz w:val="20"/>
          <w:szCs w:val="20"/>
          <w:bdr w:val="single" w:sz="4" w:space="0" w:color="auto"/>
        </w:rPr>
        <w:t xml:space="preserve"> Автоматизм</w:t>
      </w:r>
      <w:r>
        <w:rPr>
          <w:sz w:val="20"/>
          <w:szCs w:val="20"/>
          <w:bdr w:val="single" w:sz="4" w:space="0" w:color="auto"/>
        </w:rPr>
        <w:t xml:space="preserve"> – Эмерджентность</w:t>
      </w:r>
      <w:r w:rsidR="002E3A58">
        <w:rPr>
          <w:sz w:val="20"/>
          <w:szCs w:val="20"/>
          <w:bdr w:val="single" w:sz="4" w:space="0" w:color="auto"/>
        </w:rPr>
        <w:t xml:space="preserve"> </w:t>
      </w:r>
    </w:p>
    <w:p w:rsidR="00953A78" w:rsidRDefault="00953A78" w:rsidP="00647E1E">
      <w:pPr>
        <w:jc w:val="both"/>
        <w:rPr>
          <w:sz w:val="20"/>
          <w:szCs w:val="20"/>
        </w:rPr>
      </w:pPr>
      <w:r>
        <w:rPr>
          <w:sz w:val="20"/>
          <w:szCs w:val="20"/>
        </w:rPr>
        <w:t xml:space="preserve">Эта формула вполне может </w:t>
      </w:r>
      <w:r w:rsidR="0078343A">
        <w:rPr>
          <w:sz w:val="20"/>
          <w:szCs w:val="20"/>
        </w:rPr>
        <w:t xml:space="preserve">и должна </w:t>
      </w:r>
      <w:r>
        <w:rPr>
          <w:sz w:val="20"/>
          <w:szCs w:val="20"/>
        </w:rPr>
        <w:t>собой дополнять то понятие «кода рынка», которым оперирует Э.Вайно как сборки ведущих цивилизационных технологий на текущем этапе</w:t>
      </w:r>
      <w:r w:rsidR="00395033">
        <w:rPr>
          <w:rStyle w:val="a5"/>
          <w:sz w:val="20"/>
          <w:szCs w:val="20"/>
        </w:rPr>
        <w:footnoteReference w:id="35"/>
      </w:r>
      <w:r>
        <w:rPr>
          <w:sz w:val="20"/>
          <w:szCs w:val="20"/>
        </w:rPr>
        <w:t>.</w:t>
      </w:r>
    </w:p>
    <w:p w:rsidR="00F00EAC" w:rsidRPr="009E3592" w:rsidRDefault="00F00EAC" w:rsidP="00647E1E">
      <w:pPr>
        <w:jc w:val="both"/>
        <w:rPr>
          <w:sz w:val="20"/>
          <w:szCs w:val="20"/>
        </w:rPr>
      </w:pPr>
      <w:r>
        <w:rPr>
          <w:sz w:val="20"/>
          <w:szCs w:val="20"/>
        </w:rPr>
        <w:t xml:space="preserve">Поэтому с тезисом ангажированности российской аналитики не все так просто. Нужен иной контекст для его окончательного обсуждения – не тот, который предложил А.Денисов. У него аргументация идет от двух основ – «ваши/наши» и технически ангажированность закрепощает мозги, </w:t>
      </w:r>
      <w:r w:rsidR="00E82504">
        <w:rPr>
          <w:sz w:val="20"/>
          <w:szCs w:val="20"/>
        </w:rPr>
        <w:t xml:space="preserve">и </w:t>
      </w:r>
      <w:r>
        <w:rPr>
          <w:sz w:val="20"/>
          <w:szCs w:val="20"/>
        </w:rPr>
        <w:t xml:space="preserve">аналитики начинают предлагать </w:t>
      </w:r>
      <w:r w:rsidR="00B25734">
        <w:rPr>
          <w:sz w:val="20"/>
          <w:szCs w:val="20"/>
        </w:rPr>
        <w:t>ущербные решения. Тогда как это</w:t>
      </w:r>
      <w:r>
        <w:rPr>
          <w:sz w:val="20"/>
          <w:szCs w:val="20"/>
        </w:rPr>
        <w:t xml:space="preserve"> </w:t>
      </w:r>
      <w:r w:rsidR="00E82504">
        <w:rPr>
          <w:sz w:val="20"/>
          <w:szCs w:val="20"/>
        </w:rPr>
        <w:t>все</w:t>
      </w:r>
      <w:r w:rsidR="00B25734">
        <w:rPr>
          <w:sz w:val="20"/>
          <w:szCs w:val="20"/>
        </w:rPr>
        <w:t>,</w:t>
      </w:r>
      <w:r>
        <w:rPr>
          <w:sz w:val="20"/>
          <w:szCs w:val="20"/>
        </w:rPr>
        <w:t xml:space="preserve"> </w:t>
      </w:r>
      <w:r w:rsidR="00B25734">
        <w:rPr>
          <w:sz w:val="20"/>
          <w:szCs w:val="20"/>
        </w:rPr>
        <w:t xml:space="preserve">на </w:t>
      </w:r>
      <w:r>
        <w:rPr>
          <w:sz w:val="20"/>
          <w:szCs w:val="20"/>
        </w:rPr>
        <w:t>самом деле, вторично и, конечно, ментальное подхалтуривание у Заказчика нужно искоренять. Но важно истинное основание – опора на метафизическую аксиоматику Бытия, что неизбежно выводить на вопрос – «чему ты служишь сам?». Это сродни тому вопросу, который П.Друкер обозначил в качестве ключевого в наступающей 2-й информационной революции – «зачем?».</w:t>
      </w:r>
    </w:p>
    <w:p w:rsidR="001D4DEB" w:rsidRDefault="00502925" w:rsidP="00647E1E">
      <w:pPr>
        <w:jc w:val="both"/>
        <w:rPr>
          <w:sz w:val="20"/>
          <w:szCs w:val="20"/>
        </w:rPr>
      </w:pPr>
      <w:r>
        <w:rPr>
          <w:sz w:val="20"/>
          <w:szCs w:val="20"/>
        </w:rPr>
        <w:t xml:space="preserve">Мое мнение об идеальной российской аналитике состоит в том, что (а) она должна быть – и быть особенной, отличной от любой западной или китайской аналитики; (б) других шансов быть конкурентноспобной у нее нет; (в) попытки воспроизводства иных оснований аналитики окончательно разрушат российскую аналитику; (г) </w:t>
      </w:r>
      <w:r w:rsidR="00416EB8">
        <w:rPr>
          <w:sz w:val="20"/>
          <w:szCs w:val="20"/>
        </w:rPr>
        <w:t>характеристика (код) «российская» означает, что именно в этом качестве она никем не может быть перехвачена – ни в какой сетецентричной войне. Она когнитивно неприступна и защищена.</w:t>
      </w:r>
    </w:p>
    <w:p w:rsidR="00416EB8" w:rsidRDefault="00416EB8" w:rsidP="00647E1E">
      <w:pPr>
        <w:jc w:val="both"/>
        <w:rPr>
          <w:sz w:val="20"/>
          <w:szCs w:val="20"/>
        </w:rPr>
      </w:pPr>
      <w:r>
        <w:rPr>
          <w:sz w:val="20"/>
          <w:szCs w:val="20"/>
        </w:rPr>
        <w:t xml:space="preserve">О сетецентричной войне я упоминул не зря, т.к. считают, что этот тип войны сегодня – магистральный путь развития цивилизации и перехода в </w:t>
      </w:r>
      <w:r>
        <w:rPr>
          <w:sz w:val="20"/>
          <w:szCs w:val="20"/>
          <w:lang w:val="en-US"/>
        </w:rPr>
        <w:t>XXI</w:t>
      </w:r>
      <w:r>
        <w:rPr>
          <w:sz w:val="20"/>
          <w:szCs w:val="20"/>
        </w:rPr>
        <w:t xml:space="preserve"> век (см. мою статью «Сетецентричная война»</w:t>
      </w:r>
      <w:r w:rsidR="004F71D3">
        <w:rPr>
          <w:rStyle w:val="a5"/>
          <w:sz w:val="20"/>
          <w:szCs w:val="20"/>
        </w:rPr>
        <w:footnoteReference w:id="36"/>
      </w:r>
      <w:r>
        <w:rPr>
          <w:sz w:val="20"/>
          <w:szCs w:val="20"/>
        </w:rPr>
        <w:t>)</w:t>
      </w:r>
      <w:r w:rsidR="00146509">
        <w:rPr>
          <w:sz w:val="20"/>
          <w:szCs w:val="20"/>
        </w:rPr>
        <w:t>. Способ выигрыша России в ней – во многом основан на ментальных, когнитивных и сакральных основаниях и операционных техниках, а не в счетных алгоритмах обработки информации и контроля информационного пространства.</w:t>
      </w:r>
      <w:r w:rsidR="0004592A">
        <w:rPr>
          <w:sz w:val="20"/>
          <w:szCs w:val="20"/>
        </w:rPr>
        <w:t xml:space="preserve"> Выход их ситуации борьбы – это перейти в иное пространство, в котором у России заведомые цивилизационные преимущества, да еще такие, которые являются ведущими в </w:t>
      </w:r>
      <w:r w:rsidR="0004592A">
        <w:rPr>
          <w:sz w:val="20"/>
          <w:szCs w:val="20"/>
          <w:lang w:val="en-US"/>
        </w:rPr>
        <w:t>XXI</w:t>
      </w:r>
      <w:r w:rsidR="0004592A">
        <w:rPr>
          <w:sz w:val="20"/>
          <w:szCs w:val="20"/>
        </w:rPr>
        <w:t xml:space="preserve"> веке.</w:t>
      </w:r>
    </w:p>
    <w:p w:rsidR="00F76B47" w:rsidRDefault="0004592A" w:rsidP="00647E1E">
      <w:pPr>
        <w:jc w:val="both"/>
        <w:rPr>
          <w:sz w:val="20"/>
          <w:szCs w:val="20"/>
        </w:rPr>
      </w:pPr>
      <w:r>
        <w:rPr>
          <w:sz w:val="20"/>
          <w:szCs w:val="20"/>
        </w:rPr>
        <w:t xml:space="preserve">Частично А.Денисов их уже назвал. Добавим еще другие. Все они на </w:t>
      </w:r>
      <w:r w:rsidRPr="0004592A">
        <w:rPr>
          <w:sz w:val="20"/>
          <w:szCs w:val="20"/>
          <w:highlight w:val="yellow"/>
        </w:rPr>
        <w:t>рис.7</w:t>
      </w:r>
      <w:r>
        <w:rPr>
          <w:sz w:val="20"/>
          <w:szCs w:val="20"/>
        </w:rPr>
        <w:t xml:space="preserve"> относятся к </w:t>
      </w:r>
      <w:r w:rsidRPr="000D5382">
        <w:rPr>
          <w:sz w:val="20"/>
          <w:szCs w:val="20"/>
          <w:u w:val="single"/>
        </w:rPr>
        <w:t>осям «</w:t>
      </w:r>
      <w:r w:rsidRPr="000D5382">
        <w:rPr>
          <w:sz w:val="20"/>
          <w:szCs w:val="20"/>
          <w:u w:val="single"/>
          <w:lang w:val="en-US"/>
        </w:rPr>
        <w:t>Z</w:t>
      </w:r>
      <w:r w:rsidRPr="000D5382">
        <w:rPr>
          <w:sz w:val="20"/>
          <w:szCs w:val="20"/>
          <w:u w:val="single"/>
        </w:rPr>
        <w:t>» и «</w:t>
      </w:r>
      <w:r w:rsidRPr="000D5382">
        <w:rPr>
          <w:sz w:val="20"/>
          <w:szCs w:val="20"/>
          <w:u w:val="single"/>
          <w:lang w:val="en-US"/>
        </w:rPr>
        <w:t>Y</w:t>
      </w:r>
      <w:r w:rsidRPr="000D5382">
        <w:rPr>
          <w:sz w:val="20"/>
          <w:szCs w:val="20"/>
          <w:u w:val="single"/>
        </w:rPr>
        <w:t>»,</w:t>
      </w:r>
      <w:r>
        <w:rPr>
          <w:sz w:val="20"/>
          <w:szCs w:val="20"/>
        </w:rPr>
        <w:t xml:space="preserve"> которые образуют когнитивную плоскость аналитики и процессов проектирования (дизайна и инжиниринга в широком смысле</w:t>
      </w:r>
      <w:r w:rsidR="00F76B47">
        <w:rPr>
          <w:sz w:val="20"/>
          <w:szCs w:val="20"/>
        </w:rPr>
        <w:t>):</w:t>
      </w:r>
    </w:p>
    <w:p w:rsidR="0004592A" w:rsidRDefault="008C7B88" w:rsidP="00F76B47">
      <w:pPr>
        <w:pStyle w:val="a7"/>
        <w:numPr>
          <w:ilvl w:val="0"/>
          <w:numId w:val="37"/>
        </w:numPr>
        <w:jc w:val="both"/>
        <w:rPr>
          <w:sz w:val="20"/>
          <w:szCs w:val="20"/>
        </w:rPr>
      </w:pPr>
      <w:r>
        <w:rPr>
          <w:b/>
          <w:sz w:val="20"/>
          <w:szCs w:val="20"/>
        </w:rPr>
        <w:t>Р</w:t>
      </w:r>
      <w:r w:rsidR="00F76B47" w:rsidRPr="00135207">
        <w:rPr>
          <w:b/>
          <w:sz w:val="20"/>
          <w:szCs w:val="20"/>
        </w:rPr>
        <w:t>усский, космический и проектный, язык</w:t>
      </w:r>
      <w:r w:rsidR="00F76B47">
        <w:rPr>
          <w:sz w:val="20"/>
          <w:szCs w:val="20"/>
        </w:rPr>
        <w:t>. Он не только позволяет поверх любых средств и способов передачи контента накладывать иные смыслы, прямо не считывающиеся счетными алгоритмами и «искусственным интеллектом»</w:t>
      </w:r>
      <w:r w:rsidR="00135207">
        <w:rPr>
          <w:sz w:val="20"/>
          <w:szCs w:val="20"/>
        </w:rPr>
        <w:t>, экспертными системами, но он может «вести за собой». Важно: установление причинно-следственных связей и главных факторов (акторов, «фи-акторов») возможно не только средствами науки (а она всегда локальна), но и языковыми средствами и алгоритмами непротиворечивости (</w:t>
      </w:r>
      <w:r>
        <w:rPr>
          <w:sz w:val="20"/>
          <w:szCs w:val="20"/>
        </w:rPr>
        <w:t xml:space="preserve">Аристотель, Ф.Гегель, И.Кант, Н.Васильев, </w:t>
      </w:r>
      <w:r w:rsidR="00135207">
        <w:rPr>
          <w:sz w:val="20"/>
          <w:szCs w:val="20"/>
        </w:rPr>
        <w:t>А.Га</w:t>
      </w:r>
      <w:r>
        <w:rPr>
          <w:sz w:val="20"/>
          <w:szCs w:val="20"/>
        </w:rPr>
        <w:t>гаев</w:t>
      </w:r>
      <w:r w:rsidR="00A53CF2">
        <w:rPr>
          <w:sz w:val="20"/>
          <w:szCs w:val="20"/>
        </w:rPr>
        <w:t>, О.Анисимов</w:t>
      </w:r>
      <w:r w:rsidR="00E125AD">
        <w:rPr>
          <w:sz w:val="20"/>
          <w:szCs w:val="20"/>
        </w:rPr>
        <w:t>, Ю.Забродоцкий</w:t>
      </w:r>
      <w:r>
        <w:rPr>
          <w:sz w:val="20"/>
          <w:szCs w:val="20"/>
        </w:rPr>
        <w:t xml:space="preserve"> и др.). Русский язык, его слова – сродни малым сценариям Бытия, достаточно целостным и самодостаточным (безрисковым), связь между которыми выстраивается по логике их «со-гласия» и «со-вести», иррациональной способности русского человека эту связь чувствовать в каждом конкретном случае. Это и называется «выводить сразу на решение», «схватывать». </w:t>
      </w:r>
      <w:r w:rsidR="00565CF0">
        <w:rPr>
          <w:sz w:val="20"/>
          <w:szCs w:val="20"/>
        </w:rPr>
        <w:t>По сути – махом, иным способом преодолевать сложность, «говорить по сути». Русский язык изначально сутевой, чего не скажешь об англо-саксах.</w:t>
      </w:r>
    </w:p>
    <w:p w:rsidR="00950EC3" w:rsidRPr="00950EC3" w:rsidRDefault="00950EC3" w:rsidP="00950EC3">
      <w:pPr>
        <w:ind w:left="708"/>
        <w:jc w:val="both"/>
        <w:rPr>
          <w:sz w:val="20"/>
          <w:szCs w:val="20"/>
        </w:rPr>
      </w:pPr>
      <w:r>
        <w:rPr>
          <w:sz w:val="20"/>
          <w:szCs w:val="20"/>
        </w:rPr>
        <w:t xml:space="preserve">Мы можем смело говорить о заложенной в русский язык </w:t>
      </w:r>
      <w:r w:rsidR="002D285B">
        <w:rPr>
          <w:sz w:val="20"/>
          <w:szCs w:val="20"/>
        </w:rPr>
        <w:t>лингво-когнитивной безопасности</w:t>
      </w:r>
      <w:r w:rsidR="002D285B">
        <w:rPr>
          <w:rStyle w:val="a5"/>
          <w:sz w:val="20"/>
          <w:szCs w:val="20"/>
        </w:rPr>
        <w:footnoteReference w:id="37"/>
      </w:r>
      <w:r w:rsidR="00AE3A71">
        <w:rPr>
          <w:sz w:val="20"/>
          <w:szCs w:val="20"/>
        </w:rPr>
        <w:t>, но которую мы до сих пор целенаправленно не используем</w:t>
      </w:r>
      <w:r w:rsidR="00D62198">
        <w:rPr>
          <w:sz w:val="20"/>
          <w:szCs w:val="20"/>
        </w:rPr>
        <w:t>, но пора</w:t>
      </w:r>
      <w:r w:rsidR="002D285B">
        <w:rPr>
          <w:sz w:val="20"/>
          <w:szCs w:val="20"/>
        </w:rPr>
        <w:t>.</w:t>
      </w:r>
    </w:p>
    <w:p w:rsidR="00565CF0" w:rsidRDefault="00565CF0" w:rsidP="00F76B47">
      <w:pPr>
        <w:pStyle w:val="a7"/>
        <w:numPr>
          <w:ilvl w:val="0"/>
          <w:numId w:val="37"/>
        </w:numPr>
        <w:jc w:val="both"/>
        <w:rPr>
          <w:sz w:val="20"/>
          <w:szCs w:val="20"/>
        </w:rPr>
      </w:pPr>
      <w:r>
        <w:rPr>
          <w:b/>
          <w:sz w:val="20"/>
          <w:szCs w:val="20"/>
        </w:rPr>
        <w:t xml:space="preserve">Русская ментальность, которая еще тесно, в т.ч. генетически, взаимосвязана с тюркской. </w:t>
      </w:r>
      <w:r>
        <w:rPr>
          <w:sz w:val="20"/>
          <w:szCs w:val="20"/>
        </w:rPr>
        <w:t>На выходе мы имеем еще два таких когнитивных преимущества: (1) способность мыслить образно и чувственно, использовать сразу оба полушария и (2) быть неразрывными с Бытием, считывать его истинные признаки во всем. О первом хорошо написал А.Бахтияров</w:t>
      </w:r>
      <w:r w:rsidR="0036661E">
        <w:rPr>
          <w:sz w:val="20"/>
          <w:szCs w:val="20"/>
        </w:rPr>
        <w:t xml:space="preserve"> в 2-х частном цикле статей</w:t>
      </w:r>
      <w:r w:rsidR="0036661E">
        <w:rPr>
          <w:rStyle w:val="a5"/>
          <w:sz w:val="20"/>
          <w:szCs w:val="20"/>
        </w:rPr>
        <w:footnoteReference w:id="38"/>
      </w:r>
      <w:r w:rsidR="0036661E">
        <w:rPr>
          <w:sz w:val="20"/>
          <w:szCs w:val="20"/>
        </w:rPr>
        <w:t xml:space="preserve">, </w:t>
      </w:r>
      <w:r w:rsidR="00B11CFD">
        <w:rPr>
          <w:sz w:val="20"/>
          <w:szCs w:val="20"/>
        </w:rPr>
        <w:t>о втором – А.Дугин в цикле книг, посвященном западной философии, М.Хайдеггеру и новой русской философии</w:t>
      </w:r>
      <w:r w:rsidR="00C74385">
        <w:rPr>
          <w:rStyle w:val="a5"/>
          <w:sz w:val="20"/>
          <w:szCs w:val="20"/>
        </w:rPr>
        <w:footnoteReference w:id="39"/>
      </w:r>
      <w:r w:rsidR="00B11CFD">
        <w:rPr>
          <w:sz w:val="20"/>
          <w:szCs w:val="20"/>
        </w:rPr>
        <w:t>.</w:t>
      </w:r>
      <w:r w:rsidR="00F16626">
        <w:rPr>
          <w:sz w:val="20"/>
          <w:szCs w:val="20"/>
        </w:rPr>
        <w:t xml:space="preserve"> В результате русские в союзе с тюрками способны к гармоничному, срединному мировосприятию и мироощущению.</w:t>
      </w:r>
    </w:p>
    <w:p w:rsidR="007512E8" w:rsidRDefault="007512E8" w:rsidP="00F76B47">
      <w:pPr>
        <w:pStyle w:val="a7"/>
        <w:numPr>
          <w:ilvl w:val="0"/>
          <w:numId w:val="37"/>
        </w:numPr>
        <w:jc w:val="both"/>
        <w:rPr>
          <w:sz w:val="20"/>
          <w:szCs w:val="20"/>
        </w:rPr>
      </w:pPr>
      <w:r>
        <w:rPr>
          <w:b/>
          <w:sz w:val="20"/>
          <w:szCs w:val="20"/>
        </w:rPr>
        <w:t xml:space="preserve">Наработки фундаментального характера, часть из которых доведена до реальной практики и </w:t>
      </w:r>
      <w:r>
        <w:rPr>
          <w:b/>
          <w:sz w:val="20"/>
          <w:szCs w:val="20"/>
          <w:lang w:val="en-US"/>
        </w:rPr>
        <w:t>IT</w:t>
      </w:r>
      <w:r>
        <w:rPr>
          <w:b/>
          <w:sz w:val="20"/>
          <w:szCs w:val="20"/>
        </w:rPr>
        <w:t>-</w:t>
      </w:r>
      <w:r w:rsidRPr="007512E8">
        <w:rPr>
          <w:b/>
          <w:sz w:val="20"/>
          <w:szCs w:val="20"/>
        </w:rPr>
        <w:t>реализации</w:t>
      </w:r>
      <w:r>
        <w:rPr>
          <w:sz w:val="20"/>
          <w:szCs w:val="20"/>
        </w:rPr>
        <w:t>: теория тотальности Бытия (тоталогия, группа под руководством В.Кизима, Украина), теория и метод субстратной оптимизации систем любой сложности (А.Румянцев, Украина</w:t>
      </w:r>
      <w:r w:rsidR="00EF4AA1">
        <w:rPr>
          <w:sz w:val="20"/>
          <w:szCs w:val="20"/>
        </w:rPr>
        <w:t>, А.Гагаев, Россия</w:t>
      </w:r>
      <w:r>
        <w:rPr>
          <w:sz w:val="20"/>
          <w:szCs w:val="20"/>
        </w:rPr>
        <w:t xml:space="preserve">), проектирование семантического пространства («кубы Рубанова», А.Рубанов, Москва), милогия (М.Беляев, Подмосковье), </w:t>
      </w:r>
      <w:r w:rsidR="00B36AA1">
        <w:rPr>
          <w:sz w:val="20"/>
          <w:szCs w:val="20"/>
        </w:rPr>
        <w:t>метафизическая прогностика (цветодинамика А.Кашанского</w:t>
      </w:r>
      <w:r w:rsidR="00B430ED">
        <w:rPr>
          <w:sz w:val="20"/>
          <w:szCs w:val="20"/>
        </w:rPr>
        <w:t>, Красноярск</w:t>
      </w:r>
      <w:r w:rsidR="00B36AA1">
        <w:rPr>
          <w:sz w:val="20"/>
          <w:szCs w:val="20"/>
        </w:rPr>
        <w:t xml:space="preserve">), </w:t>
      </w:r>
      <w:r>
        <w:rPr>
          <w:sz w:val="20"/>
          <w:szCs w:val="20"/>
        </w:rPr>
        <w:t xml:space="preserve"> </w:t>
      </w:r>
      <w:r w:rsidR="00F16626">
        <w:rPr>
          <w:sz w:val="20"/>
          <w:szCs w:val="20"/>
        </w:rPr>
        <w:t xml:space="preserve">теория мысле-деятельности (Г.Щедровицкий), теория решения </w:t>
      </w:r>
      <w:r w:rsidR="00B23D8E">
        <w:rPr>
          <w:sz w:val="20"/>
          <w:szCs w:val="20"/>
        </w:rPr>
        <w:t>изобретательских задач (Г.Альтшуллер)</w:t>
      </w:r>
      <w:r w:rsidR="00EF4AA1">
        <w:rPr>
          <w:sz w:val="20"/>
          <w:szCs w:val="20"/>
        </w:rPr>
        <w:t xml:space="preserve"> и др.</w:t>
      </w:r>
      <w:r w:rsidR="00C56BF3">
        <w:rPr>
          <w:sz w:val="20"/>
          <w:szCs w:val="20"/>
        </w:rPr>
        <w:t xml:space="preserve"> Все это – заделы, которые должны быть интегрированы между собой и тем самым составить фундамент когнитивным технологиям управления и аналитики в </w:t>
      </w:r>
      <w:r w:rsidR="00C56BF3">
        <w:rPr>
          <w:sz w:val="20"/>
          <w:szCs w:val="20"/>
          <w:lang w:val="en-US"/>
        </w:rPr>
        <w:t>XXI</w:t>
      </w:r>
      <w:r w:rsidR="00C56BF3">
        <w:rPr>
          <w:sz w:val="20"/>
          <w:szCs w:val="20"/>
        </w:rPr>
        <w:t xml:space="preserve"> веке, действительно перехватить первенство у Запада в освоении буквы «С» в </w:t>
      </w:r>
      <w:r w:rsidR="00C56BF3">
        <w:rPr>
          <w:sz w:val="20"/>
          <w:szCs w:val="20"/>
          <w:lang w:val="en-US"/>
        </w:rPr>
        <w:t>NBIC</w:t>
      </w:r>
      <w:r w:rsidR="00C56BF3">
        <w:rPr>
          <w:sz w:val="20"/>
          <w:szCs w:val="20"/>
        </w:rPr>
        <w:t>-техноценозе новой эпохи.</w:t>
      </w:r>
      <w:r w:rsidR="00D04875">
        <w:rPr>
          <w:sz w:val="20"/>
          <w:szCs w:val="20"/>
        </w:rPr>
        <w:t xml:space="preserve"> Тем самым реализовать призыв А.Девятова о </w:t>
      </w:r>
      <w:r w:rsidR="0086275A">
        <w:rPr>
          <w:sz w:val="20"/>
          <w:szCs w:val="20"/>
        </w:rPr>
        <w:t>«обогнать, не догоняя»</w:t>
      </w:r>
      <w:r w:rsidR="00B50052">
        <w:rPr>
          <w:sz w:val="20"/>
          <w:szCs w:val="20"/>
        </w:rPr>
        <w:t xml:space="preserve"> в цивилизационной гонке</w:t>
      </w:r>
      <w:r w:rsidR="00B50052">
        <w:rPr>
          <w:rStyle w:val="a5"/>
          <w:sz w:val="20"/>
          <w:szCs w:val="20"/>
        </w:rPr>
        <w:footnoteReference w:id="40"/>
      </w:r>
      <w:r w:rsidR="0086275A">
        <w:rPr>
          <w:sz w:val="20"/>
          <w:szCs w:val="20"/>
        </w:rPr>
        <w:t>.</w:t>
      </w:r>
    </w:p>
    <w:p w:rsidR="00B26055" w:rsidRPr="00F76B47" w:rsidRDefault="00B26055" w:rsidP="00F76B47">
      <w:pPr>
        <w:pStyle w:val="a7"/>
        <w:numPr>
          <w:ilvl w:val="0"/>
          <w:numId w:val="37"/>
        </w:numPr>
        <w:jc w:val="both"/>
        <w:rPr>
          <w:sz w:val="20"/>
          <w:szCs w:val="20"/>
        </w:rPr>
      </w:pPr>
      <w:r>
        <w:rPr>
          <w:sz w:val="20"/>
          <w:szCs w:val="20"/>
        </w:rPr>
        <w:t>Миссия России, которая большинством нашего населения, да и в мире, осознается как нечто, приносимое во славу и во спасения мира сего, поиск и предложение цивилизации новых и более справедливых путей развития. Это по-своему задает вектора поиска и аналитической зрелости, шансы на со-резонанс с Бытием и Промыслом.</w:t>
      </w:r>
      <w:r w:rsidR="00FB44F9">
        <w:rPr>
          <w:sz w:val="20"/>
          <w:szCs w:val="20"/>
        </w:rPr>
        <w:t xml:space="preserve"> Если Запад практикует принцип «разделяй и властвуй», то Россия предлагает обратное – соборность.</w:t>
      </w:r>
      <w:r w:rsidR="000C7803">
        <w:rPr>
          <w:sz w:val="20"/>
          <w:szCs w:val="20"/>
        </w:rPr>
        <w:t xml:space="preserve"> И мы помним, что кооперационные формы более устойчивы и гармоничны, более всего соответствуют аксиоме Бытия «все Едино и все Одно».</w:t>
      </w:r>
    </w:p>
    <w:p w:rsidR="009613F4" w:rsidRDefault="00F14506" w:rsidP="002D285B">
      <w:pPr>
        <w:tabs>
          <w:tab w:val="left" w:pos="5610"/>
        </w:tabs>
        <w:jc w:val="both"/>
        <w:rPr>
          <w:sz w:val="20"/>
          <w:szCs w:val="20"/>
        </w:rPr>
      </w:pPr>
      <w:r>
        <w:rPr>
          <w:sz w:val="20"/>
          <w:szCs w:val="20"/>
        </w:rPr>
        <w:t>Таким образом, р</w:t>
      </w:r>
      <w:r w:rsidR="005804CA">
        <w:rPr>
          <w:sz w:val="20"/>
          <w:szCs w:val="20"/>
        </w:rPr>
        <w:t>оссийская аналитика должны быть построена по схеме «два в одном» («2:1) – быть идеальной в смысле метафизической вооруженности и основанной на преимуществах русской ментальности и языка.</w:t>
      </w:r>
      <w:r w:rsidR="009613F4">
        <w:rPr>
          <w:sz w:val="20"/>
          <w:szCs w:val="20"/>
        </w:rPr>
        <w:t xml:space="preserve"> И тогда можно с большей долей уверенности прогнозировать то, что Россия сможет предложить миру боле</w:t>
      </w:r>
      <w:r w:rsidR="00930CFC">
        <w:rPr>
          <w:sz w:val="20"/>
          <w:szCs w:val="20"/>
        </w:rPr>
        <w:t>е справедливую модель общежития и тем самым защитить себя.</w:t>
      </w:r>
    </w:p>
    <w:p w:rsidR="00416EB8" w:rsidRDefault="002D285B" w:rsidP="009613F4">
      <w:pPr>
        <w:tabs>
          <w:tab w:val="left" w:pos="5610"/>
        </w:tabs>
        <w:jc w:val="both"/>
        <w:rPr>
          <w:sz w:val="20"/>
          <w:szCs w:val="20"/>
        </w:rPr>
      </w:pPr>
      <w:r>
        <w:rPr>
          <w:sz w:val="20"/>
          <w:szCs w:val="20"/>
        </w:rPr>
        <w:tab/>
      </w:r>
    </w:p>
    <w:p w:rsidR="007F6972" w:rsidRPr="009613F4" w:rsidRDefault="007F6972" w:rsidP="007F6972">
      <w:pPr>
        <w:pBdr>
          <w:bottom w:val="single" w:sz="4" w:space="1" w:color="auto"/>
        </w:pBdr>
        <w:jc w:val="both"/>
        <w:rPr>
          <w:b/>
          <w:sz w:val="20"/>
          <w:szCs w:val="20"/>
        </w:rPr>
      </w:pPr>
      <w:r w:rsidRPr="009613F4">
        <w:rPr>
          <w:b/>
          <w:sz w:val="20"/>
          <w:szCs w:val="20"/>
        </w:rPr>
        <w:t>ВЫВОДЫ ПО РЕЦЕНЗИИ В ЦЕЛОМ</w:t>
      </w:r>
    </w:p>
    <w:p w:rsidR="007F6972" w:rsidRDefault="009613F4" w:rsidP="00647E1E">
      <w:pPr>
        <w:jc w:val="both"/>
        <w:rPr>
          <w:sz w:val="20"/>
          <w:szCs w:val="20"/>
        </w:rPr>
      </w:pPr>
      <w:r>
        <w:rPr>
          <w:sz w:val="20"/>
          <w:szCs w:val="20"/>
        </w:rPr>
        <w:t>Мы начали рецензию с того, что статья А.Денисова оказалось во многом симп</w:t>
      </w:r>
      <w:r w:rsidR="00F071D8">
        <w:rPr>
          <w:sz w:val="20"/>
          <w:szCs w:val="20"/>
        </w:rPr>
        <w:t>т</w:t>
      </w:r>
      <w:r>
        <w:rPr>
          <w:sz w:val="20"/>
          <w:szCs w:val="20"/>
        </w:rPr>
        <w:t xml:space="preserve">оматичной – зашифрованным указанием на необходимые (готовящиеся?) важнейшие </w:t>
      </w:r>
      <w:r w:rsidR="00F071D8">
        <w:rPr>
          <w:sz w:val="20"/>
          <w:szCs w:val="20"/>
        </w:rPr>
        <w:t>изменения</w:t>
      </w:r>
      <w:r>
        <w:rPr>
          <w:sz w:val="20"/>
          <w:szCs w:val="20"/>
        </w:rPr>
        <w:t xml:space="preserve"> военно-политического управления страной</w:t>
      </w:r>
      <w:r w:rsidR="00F071D8">
        <w:rPr>
          <w:sz w:val="20"/>
          <w:szCs w:val="20"/>
        </w:rPr>
        <w:t xml:space="preserve"> (зачистку элиты и ее аналитиков) для выигрыша в цивилизационной гонке – обеспечения способности собирать налоги и первыми предложить глобальные модели общежития и управления.</w:t>
      </w:r>
    </w:p>
    <w:p w:rsidR="00F071D8" w:rsidRPr="00637BAA" w:rsidRDefault="000B133E" w:rsidP="00647E1E">
      <w:pPr>
        <w:jc w:val="both"/>
        <w:rPr>
          <w:sz w:val="20"/>
          <w:szCs w:val="20"/>
        </w:rPr>
      </w:pPr>
      <w:r>
        <w:rPr>
          <w:sz w:val="20"/>
          <w:szCs w:val="20"/>
        </w:rPr>
        <w:t>Хотя статья во многом оказалась не постановочной (</w:t>
      </w:r>
      <w:r w:rsidR="00C237FA">
        <w:rPr>
          <w:sz w:val="20"/>
          <w:szCs w:val="20"/>
        </w:rPr>
        <w:t>явилась</w:t>
      </w:r>
      <w:r>
        <w:rPr>
          <w:sz w:val="20"/>
          <w:szCs w:val="20"/>
        </w:rPr>
        <w:t xml:space="preserve"> как бы «сливом» информации к размышлению), не аргументированной, </w:t>
      </w:r>
      <w:r w:rsidR="00C237FA">
        <w:rPr>
          <w:sz w:val="20"/>
          <w:szCs w:val="20"/>
        </w:rPr>
        <w:t xml:space="preserve">это сыграло свою положительную роль. Признав правомерность и своевременность ее тезисов, это позволило нам себя не ограничивать в их обсуждении и в итоге констатировать: (а) все мертвое – современные отряды российской «элиты» и ее аналитики – должно быть как можно быстрее удалено, (б) но при условии, что мы также немедленно начинаем создавать новую (идеальную и когнитивную) аналитику и проектировать на ее </w:t>
      </w:r>
      <w:r w:rsidR="00637BAA">
        <w:rPr>
          <w:sz w:val="20"/>
          <w:szCs w:val="20"/>
        </w:rPr>
        <w:t xml:space="preserve">основе все необходимые форсайты, (в) нужно внимательно отнестись к тезису о смещении фокусов в геополитической борьбе в </w:t>
      </w:r>
      <w:r w:rsidR="00637BAA">
        <w:rPr>
          <w:sz w:val="20"/>
          <w:szCs w:val="20"/>
          <w:lang w:val="en-US"/>
        </w:rPr>
        <w:t>XXI</w:t>
      </w:r>
      <w:r w:rsidR="00637BAA">
        <w:rPr>
          <w:sz w:val="20"/>
          <w:szCs w:val="20"/>
        </w:rPr>
        <w:t xml:space="preserve"> веке – с борьбы за территорию и ресурсы на борьбу за сбор налогов.</w:t>
      </w:r>
    </w:p>
    <w:p w:rsidR="00CD3F2F" w:rsidRDefault="008D28BF" w:rsidP="00647E1E">
      <w:pPr>
        <w:jc w:val="both"/>
        <w:rPr>
          <w:sz w:val="20"/>
          <w:szCs w:val="20"/>
        </w:rPr>
      </w:pPr>
      <w:r>
        <w:rPr>
          <w:sz w:val="20"/>
          <w:szCs w:val="20"/>
        </w:rPr>
        <w:t>По всем трем темам статьи А.Денисова есть и необходимы свои кардинальные решения. Для старой элиты, 5 и 6 колонн – их, словами автора, тотальное «техническое уничтожение». Для перехода на новую систему налогообложения – что-то вроде указанного в рецензии предложений В.Иноземцева. Для аналитики – риску предложить свою схема идеальной аналитики (рис.7).</w:t>
      </w:r>
      <w:r w:rsidR="00CD3F2F">
        <w:rPr>
          <w:sz w:val="20"/>
          <w:szCs w:val="20"/>
        </w:rPr>
        <w:t xml:space="preserve"> Возможно </w:t>
      </w:r>
      <w:r w:rsidR="00ED32B3">
        <w:rPr>
          <w:sz w:val="20"/>
          <w:szCs w:val="20"/>
        </w:rPr>
        <w:t xml:space="preserve">и нужно </w:t>
      </w:r>
      <w:r w:rsidR="00CD3F2F">
        <w:rPr>
          <w:sz w:val="20"/>
          <w:szCs w:val="20"/>
        </w:rPr>
        <w:t>ставить задачу о создании:</w:t>
      </w:r>
    </w:p>
    <w:p w:rsidR="00CD3F2F" w:rsidRDefault="00ED32B3" w:rsidP="00CD3F2F">
      <w:pPr>
        <w:pStyle w:val="a7"/>
        <w:numPr>
          <w:ilvl w:val="0"/>
          <w:numId w:val="38"/>
        </w:numPr>
        <w:jc w:val="both"/>
        <w:rPr>
          <w:sz w:val="20"/>
          <w:szCs w:val="20"/>
        </w:rPr>
      </w:pPr>
      <w:r>
        <w:rPr>
          <w:sz w:val="20"/>
          <w:szCs w:val="20"/>
        </w:rPr>
        <w:t>новой</w:t>
      </w:r>
      <w:r w:rsidRPr="00CD3F2F">
        <w:rPr>
          <w:sz w:val="20"/>
          <w:szCs w:val="20"/>
        </w:rPr>
        <w:t xml:space="preserve"> </w:t>
      </w:r>
      <w:r w:rsidR="00CD3F2F" w:rsidRPr="00CD3F2F">
        <w:rPr>
          <w:sz w:val="20"/>
          <w:szCs w:val="20"/>
        </w:rPr>
        <w:t xml:space="preserve">Модели </w:t>
      </w:r>
      <w:r w:rsidR="00CD3F2F">
        <w:rPr>
          <w:sz w:val="20"/>
          <w:szCs w:val="20"/>
        </w:rPr>
        <w:t>налоговой системы, которая уже не может сводиться к каким-то мелким играм с процентами в знаках после запятой – нужна</w:t>
      </w:r>
      <w:r w:rsidR="000D3084">
        <w:rPr>
          <w:sz w:val="20"/>
          <w:szCs w:val="20"/>
        </w:rPr>
        <w:t xml:space="preserve"> </w:t>
      </w:r>
      <w:r w:rsidR="00CD3F2F">
        <w:rPr>
          <w:sz w:val="20"/>
          <w:szCs w:val="20"/>
        </w:rPr>
        <w:t>кардинально новая система</w:t>
      </w:r>
      <w:r w:rsidR="000D3084">
        <w:rPr>
          <w:sz w:val="20"/>
          <w:szCs w:val="20"/>
        </w:rPr>
        <w:t>. Национализация доходов Газпрома и Ростнефти с одновременным освобождением от налогов прочего бизнеса вполне подходит под такую кардинальность</w:t>
      </w:r>
      <w:r w:rsidR="00CD3F2F">
        <w:rPr>
          <w:sz w:val="20"/>
          <w:szCs w:val="20"/>
        </w:rPr>
        <w:t>;</w:t>
      </w:r>
    </w:p>
    <w:p w:rsidR="00CD3F2F" w:rsidRDefault="00777684" w:rsidP="00CD3F2F">
      <w:pPr>
        <w:pStyle w:val="a7"/>
        <w:numPr>
          <w:ilvl w:val="0"/>
          <w:numId w:val="38"/>
        </w:numPr>
        <w:jc w:val="both"/>
        <w:rPr>
          <w:sz w:val="20"/>
          <w:szCs w:val="20"/>
        </w:rPr>
      </w:pPr>
      <w:r>
        <w:rPr>
          <w:sz w:val="20"/>
          <w:szCs w:val="20"/>
        </w:rPr>
        <w:t>и</w:t>
      </w:r>
      <w:r w:rsidR="00CD3F2F">
        <w:rPr>
          <w:sz w:val="20"/>
          <w:szCs w:val="20"/>
        </w:rPr>
        <w:t>деальной модели аналитики (когнитивной) – она должна стать 2-х уровневой, прежде всего, метафизической</w:t>
      </w:r>
      <w:r w:rsidR="00CC7ADB">
        <w:rPr>
          <w:sz w:val="20"/>
          <w:szCs w:val="20"/>
        </w:rPr>
        <w:t xml:space="preserve"> и навигационной под аксиоматику Бытия в конкретной задаче</w:t>
      </w:r>
      <w:r w:rsidR="00976728">
        <w:rPr>
          <w:sz w:val="20"/>
          <w:szCs w:val="20"/>
        </w:rPr>
        <w:t>. Должны возникнуть «абсолютное мышление»</w:t>
      </w:r>
      <w:r w:rsidR="00B31C9A">
        <w:rPr>
          <w:sz w:val="20"/>
          <w:szCs w:val="20"/>
        </w:rPr>
        <w:t xml:space="preserve"> по Ф.Гегелю, мета-аналитика</w:t>
      </w:r>
      <w:r w:rsidR="008276FF">
        <w:rPr>
          <w:sz w:val="20"/>
          <w:szCs w:val="20"/>
        </w:rPr>
        <w:t>, техника</w:t>
      </w:r>
      <w:r w:rsidR="00B31C9A">
        <w:rPr>
          <w:sz w:val="20"/>
          <w:szCs w:val="20"/>
        </w:rPr>
        <w:t xml:space="preserve"> оперирования «от общего основания (всеобщего) к частному»</w:t>
      </w:r>
      <w:r w:rsidR="008276FF">
        <w:rPr>
          <w:sz w:val="20"/>
          <w:szCs w:val="20"/>
        </w:rPr>
        <w:t>. Максима «все Едино и все Одно» должны стать альфой и омегой всех аналитических  моделей</w:t>
      </w:r>
      <w:r w:rsidR="00CD3F2F">
        <w:rPr>
          <w:sz w:val="20"/>
          <w:szCs w:val="20"/>
        </w:rPr>
        <w:t>;</w:t>
      </w:r>
    </w:p>
    <w:p w:rsidR="008D28BF" w:rsidRPr="00CD3F2F" w:rsidRDefault="00777684" w:rsidP="00CD3F2F">
      <w:pPr>
        <w:pStyle w:val="a7"/>
        <w:numPr>
          <w:ilvl w:val="0"/>
          <w:numId w:val="38"/>
        </w:numPr>
        <w:jc w:val="both"/>
        <w:rPr>
          <w:sz w:val="20"/>
          <w:szCs w:val="20"/>
        </w:rPr>
      </w:pPr>
      <w:r>
        <w:rPr>
          <w:sz w:val="20"/>
          <w:szCs w:val="20"/>
        </w:rPr>
        <w:t>новой элиты –</w:t>
      </w:r>
      <w:r w:rsidR="00883A8A">
        <w:rPr>
          <w:sz w:val="20"/>
          <w:szCs w:val="20"/>
        </w:rPr>
        <w:t xml:space="preserve"> </w:t>
      </w:r>
      <w:r>
        <w:rPr>
          <w:sz w:val="20"/>
          <w:szCs w:val="20"/>
        </w:rPr>
        <w:t>должны быть ликвидированы все условия паразитизма, предательства и неправедности нынешней элиты. В том числе изменены отношения собственности.</w:t>
      </w:r>
    </w:p>
    <w:p w:rsidR="00C237FA" w:rsidRDefault="00C237FA" w:rsidP="00647E1E">
      <w:pPr>
        <w:jc w:val="both"/>
        <w:rPr>
          <w:sz w:val="20"/>
          <w:szCs w:val="20"/>
        </w:rPr>
      </w:pPr>
      <w:r>
        <w:rPr>
          <w:sz w:val="20"/>
          <w:szCs w:val="20"/>
        </w:rPr>
        <w:t xml:space="preserve">Открытым вопросом и самым узким местом </w:t>
      </w:r>
      <w:r w:rsidR="008D28BF">
        <w:rPr>
          <w:sz w:val="20"/>
          <w:szCs w:val="20"/>
        </w:rPr>
        <w:t>во всем</w:t>
      </w:r>
      <w:r>
        <w:rPr>
          <w:sz w:val="20"/>
          <w:szCs w:val="20"/>
        </w:rPr>
        <w:t xml:space="preserve"> этом является то, что совершенно не ясно – кто может быть действительным Заказчиком на все эти изменен</w:t>
      </w:r>
      <w:r w:rsidR="00E06C14">
        <w:rPr>
          <w:sz w:val="20"/>
          <w:szCs w:val="20"/>
        </w:rPr>
        <w:t xml:space="preserve">ия? </w:t>
      </w:r>
      <w:r>
        <w:rPr>
          <w:sz w:val="20"/>
          <w:szCs w:val="20"/>
        </w:rPr>
        <w:t xml:space="preserve">На современном политическом горизонте России сегодня таковых </w:t>
      </w:r>
      <w:r w:rsidR="006858B2">
        <w:rPr>
          <w:sz w:val="20"/>
          <w:szCs w:val="20"/>
        </w:rPr>
        <w:t>я не вижу.</w:t>
      </w:r>
      <w:r>
        <w:rPr>
          <w:sz w:val="20"/>
          <w:szCs w:val="20"/>
        </w:rPr>
        <w:t xml:space="preserve"> Поэтому я допускаю, что А.Денисов мог иметь кого-то </w:t>
      </w:r>
      <w:r w:rsidR="006858B2">
        <w:rPr>
          <w:sz w:val="20"/>
          <w:szCs w:val="20"/>
        </w:rPr>
        <w:t>нового</w:t>
      </w:r>
      <w:r>
        <w:rPr>
          <w:sz w:val="20"/>
          <w:szCs w:val="20"/>
        </w:rPr>
        <w:t xml:space="preserve"> в качестве «высшей инстанции».</w:t>
      </w:r>
      <w:r w:rsidR="002B00DB">
        <w:rPr>
          <w:sz w:val="20"/>
          <w:szCs w:val="20"/>
        </w:rPr>
        <w:t xml:space="preserve"> Тогда возникает вопрос – при каких условиях и почему его должен принять народ?</w:t>
      </w:r>
      <w:r w:rsidR="008D28BF">
        <w:rPr>
          <w:sz w:val="20"/>
          <w:szCs w:val="20"/>
        </w:rPr>
        <w:t xml:space="preserve"> </w:t>
      </w:r>
      <w:r w:rsidR="008509FE">
        <w:rPr>
          <w:sz w:val="20"/>
          <w:szCs w:val="20"/>
        </w:rPr>
        <w:t>Какой</w:t>
      </w:r>
      <w:r w:rsidR="00687E3E">
        <w:rPr>
          <w:sz w:val="20"/>
          <w:szCs w:val="20"/>
        </w:rPr>
        <w:t xml:space="preserve"> Проект России должен быть предложен с его стороны?</w:t>
      </w:r>
    </w:p>
    <w:p w:rsidR="00D413B6" w:rsidRPr="002A559B" w:rsidRDefault="00D413B6" w:rsidP="00647E1E">
      <w:pPr>
        <w:jc w:val="both"/>
        <w:rPr>
          <w:sz w:val="20"/>
          <w:szCs w:val="20"/>
        </w:rPr>
      </w:pPr>
      <w:r>
        <w:rPr>
          <w:sz w:val="20"/>
          <w:szCs w:val="20"/>
        </w:rPr>
        <w:t>Клод Леви-Стросс говорил</w:t>
      </w:r>
      <w:r w:rsidRPr="00D413B6">
        <w:rPr>
          <w:sz w:val="20"/>
          <w:szCs w:val="20"/>
        </w:rPr>
        <w:t>: "XXI век будет веком гуманитарных наук – или его не будет вовсе"</w:t>
      </w:r>
      <w:r>
        <w:rPr>
          <w:rStyle w:val="a5"/>
          <w:sz w:val="20"/>
          <w:szCs w:val="20"/>
        </w:rPr>
        <w:footnoteReference w:id="41"/>
      </w:r>
      <w:r w:rsidRPr="00D413B6">
        <w:rPr>
          <w:sz w:val="20"/>
          <w:szCs w:val="20"/>
        </w:rPr>
        <w:t>.</w:t>
      </w:r>
      <w:r w:rsidR="002A183C">
        <w:rPr>
          <w:sz w:val="20"/>
          <w:szCs w:val="20"/>
        </w:rPr>
        <w:t xml:space="preserve"> Идеальная, когнитивная аналитика – важнейшая их часть, интегратор комплексного применения аксиом и ценностей Бытия</w:t>
      </w:r>
      <w:r w:rsidR="000E282A" w:rsidRPr="000E282A">
        <w:rPr>
          <w:sz w:val="20"/>
          <w:szCs w:val="20"/>
        </w:rPr>
        <w:t xml:space="preserve"> </w:t>
      </w:r>
      <w:r w:rsidR="000E282A">
        <w:rPr>
          <w:sz w:val="20"/>
          <w:szCs w:val="20"/>
        </w:rPr>
        <w:t>в любой задаче человека</w:t>
      </w:r>
      <w:r w:rsidR="002A183C">
        <w:rPr>
          <w:sz w:val="20"/>
          <w:szCs w:val="20"/>
        </w:rPr>
        <w:t>.</w:t>
      </w:r>
      <w:r w:rsidR="002061C7">
        <w:rPr>
          <w:sz w:val="20"/>
          <w:szCs w:val="20"/>
        </w:rPr>
        <w:t xml:space="preserve"> </w:t>
      </w:r>
      <w:r w:rsidR="002A559B">
        <w:rPr>
          <w:sz w:val="20"/>
          <w:szCs w:val="20"/>
        </w:rPr>
        <w:t xml:space="preserve">Без нового аналитического обеспечения когнитивная эпоха в </w:t>
      </w:r>
      <w:r w:rsidR="002A559B">
        <w:rPr>
          <w:sz w:val="20"/>
          <w:szCs w:val="20"/>
          <w:lang w:val="en-US"/>
        </w:rPr>
        <w:t>XXI</w:t>
      </w:r>
      <w:r w:rsidR="002A559B">
        <w:rPr>
          <w:sz w:val="20"/>
          <w:szCs w:val="20"/>
        </w:rPr>
        <w:t xml:space="preserve"> ве</w:t>
      </w:r>
      <w:r w:rsidR="005952BD">
        <w:rPr>
          <w:sz w:val="20"/>
          <w:szCs w:val="20"/>
        </w:rPr>
        <w:t>ке Россией может быть проиграна, т.к. ее</w:t>
      </w:r>
      <w:r w:rsidR="00FF4771">
        <w:rPr>
          <w:sz w:val="20"/>
          <w:szCs w:val="20"/>
        </w:rPr>
        <w:t xml:space="preserve"> мировоззренческий ресурс не будет целостно аккумулирован.</w:t>
      </w:r>
    </w:p>
    <w:p w:rsidR="001D4DEB" w:rsidRDefault="001D4DEB" w:rsidP="00647E1E">
      <w:pPr>
        <w:jc w:val="both"/>
        <w:rPr>
          <w:sz w:val="20"/>
          <w:szCs w:val="20"/>
        </w:rPr>
      </w:pPr>
    </w:p>
    <w:p w:rsidR="008D28BF" w:rsidRPr="008D28BF" w:rsidRDefault="008D28BF" w:rsidP="00647E1E">
      <w:pPr>
        <w:jc w:val="both"/>
        <w:rPr>
          <w:sz w:val="20"/>
          <w:szCs w:val="20"/>
        </w:rPr>
      </w:pPr>
      <w:r>
        <w:rPr>
          <w:sz w:val="20"/>
          <w:szCs w:val="20"/>
        </w:rPr>
        <w:t>Козырев ИА. Школа здравого смысла (г.Москва)</w:t>
      </w:r>
      <w:r w:rsidRPr="008D28BF">
        <w:rPr>
          <w:sz w:val="20"/>
          <w:szCs w:val="20"/>
        </w:rPr>
        <w:t xml:space="preserve">, </w:t>
      </w:r>
      <w:hyperlink r:id="rId15" w:history="1">
        <w:r w:rsidRPr="00CB42F0">
          <w:rPr>
            <w:rStyle w:val="a6"/>
            <w:sz w:val="20"/>
            <w:szCs w:val="20"/>
            <w:lang w:val="en-US"/>
          </w:rPr>
          <w:t>kozyrevia</w:t>
        </w:r>
        <w:r w:rsidRPr="00CB42F0">
          <w:rPr>
            <w:rStyle w:val="a6"/>
            <w:sz w:val="20"/>
            <w:szCs w:val="20"/>
          </w:rPr>
          <w:t>@</w:t>
        </w:r>
        <w:r w:rsidRPr="00CB42F0">
          <w:rPr>
            <w:rStyle w:val="a6"/>
            <w:sz w:val="20"/>
            <w:szCs w:val="20"/>
            <w:lang w:val="en-US"/>
          </w:rPr>
          <w:t>yandex</w:t>
        </w:r>
        <w:r w:rsidRPr="00CB42F0">
          <w:rPr>
            <w:rStyle w:val="a6"/>
            <w:sz w:val="20"/>
            <w:szCs w:val="20"/>
          </w:rPr>
          <w:t>.</w:t>
        </w:r>
        <w:r w:rsidRPr="00CB42F0">
          <w:rPr>
            <w:rStyle w:val="a6"/>
            <w:sz w:val="20"/>
            <w:szCs w:val="20"/>
            <w:lang w:val="en-US"/>
          </w:rPr>
          <w:t>ru</w:t>
        </w:r>
      </w:hyperlink>
      <w:r w:rsidRPr="008D28BF">
        <w:rPr>
          <w:sz w:val="20"/>
          <w:szCs w:val="20"/>
        </w:rPr>
        <w:t xml:space="preserve"> </w:t>
      </w:r>
    </w:p>
    <w:p w:rsidR="003332FB" w:rsidRPr="003332FB" w:rsidRDefault="003332FB" w:rsidP="003332FB">
      <w:pPr>
        <w:jc w:val="both"/>
        <w:rPr>
          <w:sz w:val="18"/>
          <w:szCs w:val="20"/>
        </w:rPr>
      </w:pPr>
    </w:p>
    <w:sectPr w:rsidR="003332FB" w:rsidRPr="003332FB" w:rsidSect="009C2D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E1A" w:rsidRDefault="00603E1A" w:rsidP="009150C4">
      <w:pPr>
        <w:spacing w:after="0" w:line="240" w:lineRule="auto"/>
      </w:pPr>
      <w:r>
        <w:separator/>
      </w:r>
    </w:p>
  </w:endnote>
  <w:endnote w:type="continuationSeparator" w:id="0">
    <w:p w:rsidR="00603E1A" w:rsidRDefault="00603E1A" w:rsidP="00915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2A" w:rsidRPr="00BF7C41" w:rsidRDefault="00844D2A" w:rsidP="00BF7C41">
    <w:pPr>
      <w:pStyle w:val="aa"/>
      <w:jc w:val="right"/>
      <w:rPr>
        <w:sz w:val="18"/>
        <w:szCs w:val="18"/>
        <w:lang w:val="en-US"/>
      </w:rPr>
    </w:pPr>
    <w:r w:rsidRPr="00BF7C41">
      <w:rPr>
        <w:sz w:val="18"/>
        <w:szCs w:val="18"/>
      </w:rPr>
      <w:t>Козырев ИА,</w:t>
    </w:r>
    <w:r w:rsidRPr="00BF7C41">
      <w:rPr>
        <w:sz w:val="18"/>
        <w:szCs w:val="18"/>
        <w:lang w:val="en-US"/>
      </w:rPr>
      <w:t>kozyrevia@yandex.ru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E1A" w:rsidRDefault="00603E1A" w:rsidP="009150C4">
      <w:pPr>
        <w:spacing w:after="0" w:line="240" w:lineRule="auto"/>
      </w:pPr>
      <w:r>
        <w:separator/>
      </w:r>
    </w:p>
  </w:footnote>
  <w:footnote w:type="continuationSeparator" w:id="0">
    <w:p w:rsidR="00603E1A" w:rsidRDefault="00603E1A" w:rsidP="009150C4">
      <w:pPr>
        <w:spacing w:after="0" w:line="240" w:lineRule="auto"/>
      </w:pPr>
      <w:r>
        <w:continuationSeparator/>
      </w:r>
    </w:p>
  </w:footnote>
  <w:footnote w:id="1">
    <w:p w:rsidR="00844D2A" w:rsidRDefault="00844D2A">
      <w:pPr>
        <w:pStyle w:val="a3"/>
      </w:pPr>
      <w:r>
        <w:rPr>
          <w:rStyle w:val="a5"/>
        </w:rPr>
        <w:footnoteRef/>
      </w:r>
      <w:r>
        <w:t xml:space="preserve"> </w:t>
      </w:r>
      <w:hyperlink r:id="rId1" w:history="1">
        <w:r w:rsidRPr="009E0D1F">
          <w:rPr>
            <w:rStyle w:val="a6"/>
            <w:sz w:val="16"/>
            <w:szCs w:val="16"/>
          </w:rPr>
          <w:t>http://www.peremeny.ru/books/osminog/8597</w:t>
        </w:r>
      </w:hyperlink>
      <w:r>
        <w:rPr>
          <w:sz w:val="16"/>
          <w:szCs w:val="16"/>
        </w:rPr>
        <w:t xml:space="preserve"> </w:t>
      </w:r>
    </w:p>
  </w:footnote>
  <w:footnote w:id="2">
    <w:p w:rsidR="00844D2A" w:rsidRPr="006B6368" w:rsidRDefault="00844D2A" w:rsidP="00B916E4">
      <w:pPr>
        <w:pStyle w:val="a3"/>
        <w:rPr>
          <w:sz w:val="16"/>
          <w:szCs w:val="16"/>
        </w:rPr>
      </w:pPr>
      <w:r>
        <w:rPr>
          <w:rStyle w:val="a5"/>
        </w:rPr>
        <w:footnoteRef/>
      </w:r>
      <w:r>
        <w:t xml:space="preserve"> </w:t>
      </w:r>
      <w:r w:rsidRPr="006B6368">
        <w:rPr>
          <w:sz w:val="16"/>
          <w:szCs w:val="16"/>
        </w:rPr>
        <w:t xml:space="preserve">См. Козырев ИА. Сетецентричная война -  </w:t>
      </w:r>
      <w:hyperlink r:id="rId2" w:history="1">
        <w:r w:rsidRPr="0083575A">
          <w:rPr>
            <w:rStyle w:val="a6"/>
            <w:sz w:val="16"/>
            <w:szCs w:val="16"/>
          </w:rPr>
          <w:t>http://www.peremeny.ru/books/osminog/8396</w:t>
        </w:r>
      </w:hyperlink>
      <w:r>
        <w:rPr>
          <w:sz w:val="16"/>
          <w:szCs w:val="16"/>
        </w:rPr>
        <w:t xml:space="preserve"> </w:t>
      </w:r>
    </w:p>
  </w:footnote>
  <w:footnote w:id="3">
    <w:p w:rsidR="00844D2A" w:rsidRPr="00803C15" w:rsidRDefault="00844D2A" w:rsidP="005D013B">
      <w:pPr>
        <w:pStyle w:val="a3"/>
        <w:jc w:val="both"/>
        <w:rPr>
          <w:sz w:val="16"/>
          <w:szCs w:val="16"/>
        </w:rPr>
      </w:pPr>
      <w:r>
        <w:rPr>
          <w:rStyle w:val="a5"/>
        </w:rPr>
        <w:footnoteRef/>
      </w:r>
      <w:r>
        <w:t xml:space="preserve"> </w:t>
      </w:r>
      <w:r w:rsidRPr="00803C15">
        <w:rPr>
          <w:sz w:val="16"/>
          <w:szCs w:val="16"/>
        </w:rPr>
        <w:t>Тут нужно отдать дань большого уважения А.Починку, большому специалисту темы налогов</w:t>
      </w:r>
      <w:r>
        <w:rPr>
          <w:sz w:val="16"/>
          <w:szCs w:val="16"/>
        </w:rPr>
        <w:t xml:space="preserve"> и человеку энциклопедических знаний</w:t>
      </w:r>
      <w:r w:rsidRPr="00803C15">
        <w:rPr>
          <w:sz w:val="16"/>
          <w:szCs w:val="16"/>
        </w:rPr>
        <w:t>, который недавно ушел из жизни.</w:t>
      </w:r>
      <w:r>
        <w:rPr>
          <w:sz w:val="16"/>
          <w:szCs w:val="16"/>
        </w:rPr>
        <w:t xml:space="preserve"> Только сейчас осознаешь, как было бы полезно с ним посоветоваться по этой теме.</w:t>
      </w:r>
    </w:p>
  </w:footnote>
  <w:footnote w:id="4">
    <w:p w:rsidR="00844D2A" w:rsidRPr="002C3588" w:rsidRDefault="00844D2A" w:rsidP="002C3588">
      <w:pPr>
        <w:pStyle w:val="aa"/>
        <w:rPr>
          <w:sz w:val="16"/>
          <w:szCs w:val="16"/>
        </w:rPr>
      </w:pPr>
      <w:r>
        <w:rPr>
          <w:rStyle w:val="a5"/>
        </w:rPr>
        <w:footnoteRef/>
      </w:r>
      <w:r>
        <w:t xml:space="preserve"> </w:t>
      </w:r>
      <w:r w:rsidRPr="002C3588">
        <w:rPr>
          <w:sz w:val="16"/>
          <w:szCs w:val="16"/>
        </w:rPr>
        <w:t xml:space="preserve">В.Катасонов. Международная торговля без денег - </w:t>
      </w:r>
      <w:hyperlink r:id="rId3" w:history="1">
        <w:r w:rsidRPr="00ED115F">
          <w:rPr>
            <w:rStyle w:val="a6"/>
            <w:sz w:val="16"/>
            <w:szCs w:val="16"/>
          </w:rPr>
          <w:t>http://communitarian.ru/publikacii/ekonomika/mezhdunarodnaya_torgovlya_bez_deneg_15052014/</w:t>
        </w:r>
      </w:hyperlink>
      <w:r>
        <w:rPr>
          <w:sz w:val="16"/>
          <w:szCs w:val="16"/>
        </w:rPr>
        <w:t xml:space="preserve"> </w:t>
      </w:r>
    </w:p>
    <w:p w:rsidR="00844D2A" w:rsidRDefault="00844D2A">
      <w:pPr>
        <w:pStyle w:val="a3"/>
      </w:pPr>
    </w:p>
  </w:footnote>
  <w:footnote w:id="5">
    <w:p w:rsidR="00844D2A" w:rsidRPr="008F4296" w:rsidRDefault="00844D2A" w:rsidP="0068775F">
      <w:pPr>
        <w:pStyle w:val="a3"/>
        <w:jc w:val="both"/>
        <w:rPr>
          <w:sz w:val="16"/>
          <w:szCs w:val="16"/>
        </w:rPr>
      </w:pPr>
      <w:r>
        <w:rPr>
          <w:rStyle w:val="a5"/>
        </w:rPr>
        <w:footnoteRef/>
      </w:r>
      <w:r>
        <w:t xml:space="preserve"> </w:t>
      </w:r>
      <w:r w:rsidRPr="007F7ADB">
        <w:rPr>
          <w:sz w:val="16"/>
          <w:szCs w:val="16"/>
        </w:rPr>
        <w:t>В</w:t>
      </w:r>
      <w:r w:rsidRPr="008F4296">
        <w:rPr>
          <w:sz w:val="16"/>
          <w:szCs w:val="16"/>
        </w:rPr>
        <w:t xml:space="preserve">.Иноземцев. Шутки кончились – или нефтяников с газовиками «раскулачим», или страну потеряем - </w:t>
      </w:r>
      <w:hyperlink r:id="rId4" w:history="1">
        <w:r w:rsidRPr="002E524F">
          <w:rPr>
            <w:rStyle w:val="a6"/>
            <w:sz w:val="16"/>
            <w:szCs w:val="16"/>
          </w:rPr>
          <w:t>http://inozemtsev.net/2014/05/%d0%b8%d0%bd%d1%82%d0%b5%d1%80%d0%b2%d1%8c%d1%8e-%d1%88%d1%83%d1%82%d0%ba%d0%b8-%d0%ba%d0%be%d0%bd%d1%87%d0%b8%d0%bb%d0%b8%d1%81%d1%8c-%d0%b8%d0%bb%d0%b8-%d0%bd%d0%b5%d1%84%d1%82%d1%8f%d0%bd/</w:t>
        </w:r>
      </w:hyperlink>
      <w:r>
        <w:rPr>
          <w:sz w:val="16"/>
          <w:szCs w:val="16"/>
        </w:rPr>
        <w:t xml:space="preserve"> </w:t>
      </w:r>
    </w:p>
  </w:footnote>
  <w:footnote w:id="6">
    <w:p w:rsidR="00844D2A" w:rsidRDefault="00844D2A">
      <w:pPr>
        <w:pStyle w:val="a3"/>
      </w:pPr>
      <w:r>
        <w:rPr>
          <w:rStyle w:val="a5"/>
        </w:rPr>
        <w:footnoteRef/>
      </w:r>
      <w:r>
        <w:t xml:space="preserve"> </w:t>
      </w:r>
      <w:r w:rsidRPr="009F7105">
        <w:rPr>
          <w:sz w:val="16"/>
          <w:szCs w:val="16"/>
        </w:rPr>
        <w:t xml:space="preserve">С.Глазьев. План защиты российской экономики от санкций - </w:t>
      </w:r>
      <w:hyperlink r:id="rId5" w:history="1">
        <w:r w:rsidRPr="002E524F">
          <w:rPr>
            <w:rStyle w:val="a6"/>
            <w:sz w:val="16"/>
            <w:szCs w:val="16"/>
          </w:rPr>
          <w:t>http://www.odnako.org/blogs/sergey-glazev-predlozhil-plan-zashchiti-ekonomiki-rossii-ot-sankciy/</w:t>
        </w:r>
      </w:hyperlink>
      <w:r>
        <w:rPr>
          <w:sz w:val="16"/>
          <w:szCs w:val="16"/>
        </w:rPr>
        <w:t xml:space="preserve"> </w:t>
      </w:r>
    </w:p>
  </w:footnote>
  <w:footnote w:id="7">
    <w:p w:rsidR="00844D2A" w:rsidRDefault="00844D2A" w:rsidP="001922B9">
      <w:pPr>
        <w:pStyle w:val="a3"/>
        <w:jc w:val="both"/>
      </w:pPr>
      <w:r>
        <w:rPr>
          <w:rStyle w:val="a5"/>
        </w:rPr>
        <w:footnoteRef/>
      </w:r>
      <w:r>
        <w:t xml:space="preserve"> </w:t>
      </w:r>
      <w:r w:rsidRPr="00244EF3">
        <w:rPr>
          <w:sz w:val="16"/>
          <w:szCs w:val="16"/>
        </w:rPr>
        <w:t xml:space="preserve">В.Катасонов. Как организовать международные расчеты? О государственной валютной монополии - </w:t>
      </w:r>
      <w:hyperlink r:id="rId6" w:history="1">
        <w:r w:rsidRPr="002E524F">
          <w:rPr>
            <w:rStyle w:val="a6"/>
            <w:sz w:val="16"/>
            <w:szCs w:val="16"/>
          </w:rPr>
          <w:t>http://communitarian.ru/publikacii/ekonomika/kak__rossii_organizovat_mezhdunarodnye_raschety_o_gosudarstvennoy_valyutnoy_monopolii_16052014/</w:t>
        </w:r>
      </w:hyperlink>
      <w:r>
        <w:rPr>
          <w:sz w:val="16"/>
          <w:szCs w:val="16"/>
        </w:rPr>
        <w:t xml:space="preserve"> </w:t>
      </w:r>
    </w:p>
  </w:footnote>
  <w:footnote w:id="8">
    <w:p w:rsidR="00844D2A" w:rsidRPr="003530AC" w:rsidRDefault="00844D2A">
      <w:pPr>
        <w:pStyle w:val="a3"/>
        <w:rPr>
          <w:sz w:val="16"/>
          <w:szCs w:val="16"/>
        </w:rPr>
      </w:pPr>
      <w:r>
        <w:rPr>
          <w:rStyle w:val="a5"/>
        </w:rPr>
        <w:footnoteRef/>
      </w:r>
      <w:r>
        <w:t xml:space="preserve"> </w:t>
      </w:r>
      <w:r w:rsidRPr="003530AC">
        <w:rPr>
          <w:sz w:val="16"/>
          <w:szCs w:val="16"/>
        </w:rPr>
        <w:t xml:space="preserve">Исландия нашла выход из кризиса - </w:t>
      </w:r>
      <w:hyperlink r:id="rId7" w:history="1">
        <w:r w:rsidRPr="00362C20">
          <w:rPr>
            <w:rStyle w:val="a6"/>
            <w:sz w:val="16"/>
            <w:szCs w:val="16"/>
          </w:rPr>
          <w:t>http://dobrovest.ru/islandiya-nashla-vyhod-iz-krizisa</w:t>
        </w:r>
      </w:hyperlink>
      <w:r>
        <w:rPr>
          <w:sz w:val="16"/>
          <w:szCs w:val="16"/>
        </w:rPr>
        <w:t xml:space="preserve"> </w:t>
      </w:r>
    </w:p>
  </w:footnote>
  <w:footnote w:id="9">
    <w:p w:rsidR="00844D2A" w:rsidRPr="002B7141" w:rsidRDefault="00844D2A">
      <w:pPr>
        <w:pStyle w:val="a3"/>
        <w:rPr>
          <w:sz w:val="16"/>
          <w:szCs w:val="16"/>
        </w:rPr>
      </w:pPr>
      <w:r>
        <w:rPr>
          <w:rStyle w:val="a5"/>
        </w:rPr>
        <w:footnoteRef/>
      </w:r>
      <w:r>
        <w:t xml:space="preserve"> </w:t>
      </w:r>
      <w:r w:rsidRPr="002B7141">
        <w:rPr>
          <w:sz w:val="16"/>
          <w:szCs w:val="16"/>
        </w:rPr>
        <w:t xml:space="preserve">А.Фурсов. Элита распила - </w:t>
      </w:r>
      <w:hyperlink r:id="rId8" w:history="1">
        <w:r w:rsidRPr="002B7141">
          <w:rPr>
            <w:rStyle w:val="a6"/>
            <w:sz w:val="16"/>
            <w:szCs w:val="16"/>
          </w:rPr>
          <w:t>http://svpressa.ru/society/article/66091/</w:t>
        </w:r>
      </w:hyperlink>
      <w:r w:rsidRPr="002B7141">
        <w:rPr>
          <w:sz w:val="16"/>
          <w:szCs w:val="16"/>
        </w:rPr>
        <w:t xml:space="preserve"> </w:t>
      </w:r>
    </w:p>
  </w:footnote>
  <w:footnote w:id="10">
    <w:p w:rsidR="00844D2A" w:rsidRDefault="00844D2A">
      <w:pPr>
        <w:pStyle w:val="a3"/>
      </w:pPr>
      <w:r>
        <w:rPr>
          <w:rStyle w:val="a5"/>
        </w:rPr>
        <w:footnoteRef/>
      </w:r>
      <w:r>
        <w:t xml:space="preserve"> </w:t>
      </w:r>
      <w:r w:rsidRPr="00097DAF">
        <w:rPr>
          <w:sz w:val="16"/>
          <w:szCs w:val="16"/>
        </w:rPr>
        <w:t xml:space="preserve">С.Глазьев. Деофшоризация и ответственность - </w:t>
      </w:r>
      <w:hyperlink r:id="rId9" w:history="1">
        <w:r w:rsidRPr="002E524F">
          <w:rPr>
            <w:rStyle w:val="a6"/>
            <w:sz w:val="16"/>
            <w:szCs w:val="16"/>
          </w:rPr>
          <w:t>http://4pera.ru/news/analytics/deofshorizatsiya_i_otvetstvennost/</w:t>
        </w:r>
      </w:hyperlink>
      <w:r>
        <w:rPr>
          <w:sz w:val="16"/>
          <w:szCs w:val="16"/>
        </w:rPr>
        <w:t xml:space="preserve"> </w:t>
      </w:r>
    </w:p>
  </w:footnote>
  <w:footnote w:id="11">
    <w:p w:rsidR="00844D2A" w:rsidRPr="00C77509" w:rsidRDefault="00844D2A">
      <w:pPr>
        <w:pStyle w:val="a3"/>
        <w:rPr>
          <w:sz w:val="16"/>
          <w:szCs w:val="16"/>
        </w:rPr>
      </w:pPr>
      <w:r>
        <w:rPr>
          <w:rStyle w:val="a5"/>
        </w:rPr>
        <w:footnoteRef/>
      </w:r>
      <w:r>
        <w:t xml:space="preserve"> </w:t>
      </w:r>
      <w:r w:rsidRPr="00C77509">
        <w:rPr>
          <w:sz w:val="16"/>
          <w:szCs w:val="16"/>
        </w:rPr>
        <w:t xml:space="preserve">Где живут и учатся дети российской элиты - </w:t>
      </w:r>
      <w:hyperlink r:id="rId10" w:history="1">
        <w:r w:rsidRPr="002E524F">
          <w:rPr>
            <w:rStyle w:val="a6"/>
            <w:sz w:val="16"/>
            <w:szCs w:val="16"/>
          </w:rPr>
          <w:t>http://www.besttoday.ru/read/6604.html</w:t>
        </w:r>
      </w:hyperlink>
      <w:r>
        <w:rPr>
          <w:sz w:val="16"/>
          <w:szCs w:val="16"/>
        </w:rPr>
        <w:t xml:space="preserve"> </w:t>
      </w:r>
    </w:p>
  </w:footnote>
  <w:footnote w:id="12">
    <w:p w:rsidR="00844D2A" w:rsidRPr="00896804" w:rsidRDefault="00844D2A">
      <w:pPr>
        <w:pStyle w:val="a3"/>
        <w:rPr>
          <w:sz w:val="16"/>
          <w:szCs w:val="16"/>
        </w:rPr>
      </w:pPr>
      <w:r>
        <w:rPr>
          <w:rStyle w:val="a5"/>
        </w:rPr>
        <w:footnoteRef/>
      </w:r>
      <w:r>
        <w:t xml:space="preserve"> </w:t>
      </w:r>
      <w:r w:rsidRPr="00896804">
        <w:rPr>
          <w:sz w:val="16"/>
          <w:szCs w:val="16"/>
        </w:rPr>
        <w:t xml:space="preserve">См. разоблачения по главе РЖД В.Якунину - </w:t>
      </w:r>
      <w:hyperlink r:id="rId11" w:history="1">
        <w:r w:rsidRPr="00896804">
          <w:rPr>
            <w:rStyle w:val="a6"/>
            <w:sz w:val="16"/>
            <w:szCs w:val="16"/>
          </w:rPr>
          <w:t>http://navalny.com/blog/2014/04/29/post_3564.html</w:t>
        </w:r>
      </w:hyperlink>
      <w:r w:rsidRPr="00896804">
        <w:rPr>
          <w:sz w:val="16"/>
          <w:szCs w:val="16"/>
        </w:rPr>
        <w:t xml:space="preserve"> </w:t>
      </w:r>
    </w:p>
  </w:footnote>
  <w:footnote w:id="13">
    <w:p w:rsidR="00844D2A" w:rsidRPr="003559E9" w:rsidRDefault="00844D2A">
      <w:pPr>
        <w:pStyle w:val="a3"/>
        <w:rPr>
          <w:sz w:val="16"/>
          <w:szCs w:val="16"/>
        </w:rPr>
      </w:pPr>
      <w:r>
        <w:rPr>
          <w:rStyle w:val="a5"/>
        </w:rPr>
        <w:footnoteRef/>
      </w:r>
      <w:r>
        <w:t xml:space="preserve"> </w:t>
      </w:r>
      <w:r w:rsidRPr="003559E9">
        <w:rPr>
          <w:sz w:val="16"/>
          <w:szCs w:val="16"/>
        </w:rPr>
        <w:t xml:space="preserve">А.Дугин. Шестая колонна - </w:t>
      </w:r>
      <w:hyperlink r:id="rId12" w:history="1">
        <w:r w:rsidRPr="003559E9">
          <w:rPr>
            <w:rStyle w:val="a6"/>
            <w:sz w:val="16"/>
            <w:szCs w:val="16"/>
          </w:rPr>
          <w:t>http://topwar.ru/46014-shestaya-kolonna.html</w:t>
        </w:r>
      </w:hyperlink>
      <w:r w:rsidRPr="003559E9">
        <w:rPr>
          <w:sz w:val="16"/>
          <w:szCs w:val="16"/>
        </w:rPr>
        <w:t xml:space="preserve"> </w:t>
      </w:r>
    </w:p>
  </w:footnote>
  <w:footnote w:id="14">
    <w:p w:rsidR="00844D2A" w:rsidRDefault="00844D2A" w:rsidP="00F118CD">
      <w:pPr>
        <w:pStyle w:val="a3"/>
        <w:jc w:val="both"/>
      </w:pPr>
      <w:r>
        <w:rPr>
          <w:rStyle w:val="a5"/>
        </w:rPr>
        <w:footnoteRef/>
      </w:r>
      <w:r>
        <w:t xml:space="preserve"> </w:t>
      </w:r>
      <w:r w:rsidRPr="00F118CD">
        <w:rPr>
          <w:sz w:val="16"/>
          <w:szCs w:val="16"/>
        </w:rPr>
        <w:t>А.Силуанов. Россия не откажется от Visa и MasterCard</w:t>
      </w:r>
      <w:r>
        <w:rPr>
          <w:sz w:val="16"/>
          <w:szCs w:val="16"/>
        </w:rPr>
        <w:t xml:space="preserve"> - </w:t>
      </w:r>
      <w:hyperlink r:id="rId13" w:history="1">
        <w:r w:rsidRPr="00F118CD">
          <w:rPr>
            <w:rStyle w:val="a6"/>
            <w:sz w:val="16"/>
            <w:szCs w:val="16"/>
          </w:rPr>
          <w:t>http://expert.ru/2014/05/20/siluanov-rossiya-ne-otkazhetsya-ot-visa-i-mastercard/</w:t>
        </w:r>
      </w:hyperlink>
      <w:r>
        <w:t xml:space="preserve"> </w:t>
      </w:r>
    </w:p>
  </w:footnote>
  <w:footnote w:id="15">
    <w:p w:rsidR="00844D2A" w:rsidRDefault="00844D2A">
      <w:pPr>
        <w:pStyle w:val="a3"/>
      </w:pPr>
      <w:r>
        <w:rPr>
          <w:rStyle w:val="a5"/>
        </w:rPr>
        <w:footnoteRef/>
      </w:r>
      <w:r>
        <w:t xml:space="preserve"> </w:t>
      </w:r>
      <w:r w:rsidRPr="004B52BF">
        <w:rPr>
          <w:sz w:val="16"/>
          <w:szCs w:val="16"/>
        </w:rPr>
        <w:t xml:space="preserve">О.Анисимов. Парадигма управления. Вопросы безопасности. Индустрия - </w:t>
      </w:r>
      <w:hyperlink r:id="rId14" w:history="1">
        <w:r w:rsidRPr="002720B5">
          <w:rPr>
            <w:rStyle w:val="a6"/>
            <w:sz w:val="16"/>
            <w:szCs w:val="16"/>
          </w:rPr>
          <w:t>http://www.trinitas.ru/rus/doc/0009/001a/1096-ans.pdf</w:t>
        </w:r>
      </w:hyperlink>
      <w:r>
        <w:rPr>
          <w:sz w:val="16"/>
          <w:szCs w:val="16"/>
        </w:rPr>
        <w:t xml:space="preserve"> </w:t>
      </w:r>
    </w:p>
  </w:footnote>
  <w:footnote w:id="16">
    <w:p w:rsidR="00844D2A" w:rsidRPr="008C1246" w:rsidRDefault="00844D2A">
      <w:pPr>
        <w:pStyle w:val="a3"/>
        <w:rPr>
          <w:sz w:val="16"/>
          <w:szCs w:val="16"/>
        </w:rPr>
      </w:pPr>
      <w:r>
        <w:rPr>
          <w:rStyle w:val="a5"/>
        </w:rPr>
        <w:footnoteRef/>
      </w:r>
      <w:r>
        <w:t xml:space="preserve"> </w:t>
      </w:r>
      <w:r w:rsidRPr="008C1246">
        <w:rPr>
          <w:sz w:val="16"/>
          <w:szCs w:val="16"/>
        </w:rPr>
        <w:t>В.Жуковский.</w:t>
      </w:r>
      <w:r>
        <w:t xml:space="preserve"> </w:t>
      </w:r>
      <w:r w:rsidRPr="008C1246">
        <w:rPr>
          <w:sz w:val="16"/>
          <w:szCs w:val="16"/>
        </w:rPr>
        <w:t xml:space="preserve">Валидольная экономика. Откровенно провальное начало 2014г открывает дорогу к кризису и деградации - </w:t>
      </w:r>
      <w:hyperlink r:id="rId15" w:history="1">
        <w:r w:rsidRPr="00CA5BC4">
          <w:rPr>
            <w:rStyle w:val="a6"/>
            <w:sz w:val="16"/>
            <w:szCs w:val="16"/>
          </w:rPr>
          <w:t>http://communitarian.ru/publikacii/ekonomika/validolnaya_ekonomika_otkrovenno_provalnoe_nachalo_2014g_otkryvaet_dorogu_k_krizisu_i_degradacii_17022014/</w:t>
        </w:r>
      </w:hyperlink>
      <w:r>
        <w:rPr>
          <w:sz w:val="16"/>
          <w:szCs w:val="16"/>
        </w:rPr>
        <w:t xml:space="preserve"> </w:t>
      </w:r>
    </w:p>
  </w:footnote>
  <w:footnote w:id="17">
    <w:p w:rsidR="00844D2A" w:rsidRPr="00CF7273" w:rsidRDefault="00844D2A">
      <w:pPr>
        <w:pStyle w:val="a3"/>
        <w:rPr>
          <w:sz w:val="16"/>
          <w:szCs w:val="16"/>
        </w:rPr>
      </w:pPr>
      <w:r>
        <w:rPr>
          <w:rStyle w:val="a5"/>
        </w:rPr>
        <w:footnoteRef/>
      </w:r>
      <w:r>
        <w:t xml:space="preserve"> </w:t>
      </w:r>
      <w:r w:rsidRPr="00CF7273">
        <w:rPr>
          <w:sz w:val="16"/>
          <w:szCs w:val="16"/>
        </w:rPr>
        <w:t xml:space="preserve">НГ. Число регионов-доноров катастрофически уменьшается - </w:t>
      </w:r>
      <w:hyperlink r:id="rId16" w:history="1">
        <w:r w:rsidRPr="00CA5BC4">
          <w:rPr>
            <w:rStyle w:val="a6"/>
            <w:sz w:val="16"/>
            <w:szCs w:val="16"/>
          </w:rPr>
          <w:t>http://www.ng.ru/economics/2014-04-28/1_budget.html</w:t>
        </w:r>
      </w:hyperlink>
      <w:r>
        <w:rPr>
          <w:sz w:val="16"/>
          <w:szCs w:val="16"/>
        </w:rPr>
        <w:t xml:space="preserve"> </w:t>
      </w:r>
    </w:p>
  </w:footnote>
  <w:footnote w:id="18">
    <w:p w:rsidR="00844D2A" w:rsidRPr="00FE3CC3" w:rsidRDefault="00844D2A">
      <w:pPr>
        <w:pStyle w:val="a3"/>
        <w:rPr>
          <w:sz w:val="16"/>
          <w:szCs w:val="16"/>
        </w:rPr>
      </w:pPr>
      <w:r>
        <w:rPr>
          <w:rStyle w:val="a5"/>
        </w:rPr>
        <w:footnoteRef/>
      </w:r>
      <w:r>
        <w:t xml:space="preserve"> </w:t>
      </w:r>
      <w:r w:rsidRPr="00FE3CC3">
        <w:rPr>
          <w:sz w:val="16"/>
          <w:szCs w:val="16"/>
        </w:rPr>
        <w:t xml:space="preserve">РБК. Путин нашел способ избавить регионы от банковских долгов - </w:t>
      </w:r>
      <w:hyperlink r:id="rId17" w:history="1">
        <w:r w:rsidRPr="00CA5BC4">
          <w:rPr>
            <w:rStyle w:val="a6"/>
            <w:sz w:val="16"/>
            <w:szCs w:val="16"/>
          </w:rPr>
          <w:t>http://top.rbc.ru/economics/13/05/2014/923509.shtml</w:t>
        </w:r>
      </w:hyperlink>
      <w:r>
        <w:rPr>
          <w:sz w:val="16"/>
          <w:szCs w:val="16"/>
        </w:rPr>
        <w:t xml:space="preserve"> </w:t>
      </w:r>
    </w:p>
  </w:footnote>
  <w:footnote w:id="19">
    <w:p w:rsidR="00844D2A" w:rsidRPr="004961FB" w:rsidRDefault="00844D2A" w:rsidP="007736CE">
      <w:pPr>
        <w:pStyle w:val="a3"/>
        <w:rPr>
          <w:sz w:val="16"/>
          <w:szCs w:val="16"/>
        </w:rPr>
      </w:pPr>
      <w:r>
        <w:rPr>
          <w:rStyle w:val="a5"/>
        </w:rPr>
        <w:footnoteRef/>
      </w:r>
      <w:r>
        <w:t xml:space="preserve"> </w:t>
      </w:r>
      <w:r w:rsidRPr="004961FB">
        <w:rPr>
          <w:sz w:val="16"/>
          <w:szCs w:val="16"/>
        </w:rPr>
        <w:t xml:space="preserve">В.Путин. Однополярный мир не состоялся - </w:t>
      </w:r>
      <w:hyperlink r:id="rId18" w:history="1">
        <w:r w:rsidRPr="004961FB">
          <w:rPr>
            <w:rStyle w:val="a6"/>
            <w:sz w:val="16"/>
            <w:szCs w:val="16"/>
          </w:rPr>
          <w:t>http://www.business-gazeta.ru/article/105024/</w:t>
        </w:r>
      </w:hyperlink>
      <w:r w:rsidRPr="004961FB">
        <w:rPr>
          <w:sz w:val="16"/>
          <w:szCs w:val="16"/>
        </w:rPr>
        <w:t xml:space="preserve"> </w:t>
      </w:r>
    </w:p>
  </w:footnote>
  <w:footnote w:id="20">
    <w:p w:rsidR="00844D2A" w:rsidRPr="005E17F6" w:rsidRDefault="00844D2A" w:rsidP="007736CE">
      <w:pPr>
        <w:pStyle w:val="a3"/>
        <w:rPr>
          <w:sz w:val="16"/>
          <w:szCs w:val="16"/>
        </w:rPr>
      </w:pPr>
      <w:r>
        <w:rPr>
          <w:rStyle w:val="a5"/>
        </w:rPr>
        <w:footnoteRef/>
      </w:r>
      <w:r>
        <w:t xml:space="preserve"> </w:t>
      </w:r>
      <w:r w:rsidRPr="005E17F6">
        <w:rPr>
          <w:sz w:val="16"/>
          <w:szCs w:val="16"/>
        </w:rPr>
        <w:t xml:space="preserve">Д.Медведев. Россия вперед! (10.09.2009) - </w:t>
      </w:r>
      <w:hyperlink r:id="rId19" w:history="1">
        <w:r w:rsidRPr="005E17F6">
          <w:rPr>
            <w:rStyle w:val="a6"/>
            <w:sz w:val="16"/>
            <w:szCs w:val="16"/>
          </w:rPr>
          <w:t>http://www.kremlin.ru/news/5413</w:t>
        </w:r>
      </w:hyperlink>
      <w:r w:rsidRPr="005E17F6">
        <w:rPr>
          <w:sz w:val="16"/>
          <w:szCs w:val="16"/>
        </w:rPr>
        <w:t xml:space="preserve"> </w:t>
      </w:r>
    </w:p>
  </w:footnote>
  <w:footnote w:id="21">
    <w:p w:rsidR="00844D2A" w:rsidRPr="00311291" w:rsidRDefault="00844D2A" w:rsidP="007736CE">
      <w:pPr>
        <w:pStyle w:val="a3"/>
        <w:jc w:val="both"/>
        <w:rPr>
          <w:sz w:val="16"/>
          <w:szCs w:val="16"/>
        </w:rPr>
      </w:pPr>
      <w:r>
        <w:rPr>
          <w:rStyle w:val="a5"/>
        </w:rPr>
        <w:footnoteRef/>
      </w:r>
      <w:r>
        <w:t xml:space="preserve"> </w:t>
      </w:r>
      <w:r w:rsidRPr="00311291">
        <w:rPr>
          <w:sz w:val="16"/>
          <w:szCs w:val="16"/>
        </w:rPr>
        <w:t>Медведев в Красноярске сформулировал четыре "И" и семь задач своей экономической программы</w:t>
      </w:r>
      <w:r>
        <w:rPr>
          <w:sz w:val="16"/>
          <w:szCs w:val="16"/>
        </w:rPr>
        <w:t xml:space="preserve"> (02.2008г)</w:t>
      </w:r>
      <w:r w:rsidRPr="00311291">
        <w:rPr>
          <w:sz w:val="16"/>
          <w:szCs w:val="16"/>
        </w:rPr>
        <w:t xml:space="preserve"> - </w:t>
      </w:r>
      <w:hyperlink r:id="rId20" w:history="1">
        <w:r w:rsidRPr="00311291">
          <w:rPr>
            <w:rStyle w:val="a6"/>
            <w:sz w:val="16"/>
            <w:szCs w:val="16"/>
          </w:rPr>
          <w:t>http://www.newsru.com/russia/15feb2008/medved4i7z.html</w:t>
        </w:r>
      </w:hyperlink>
      <w:r w:rsidRPr="00311291">
        <w:rPr>
          <w:sz w:val="16"/>
          <w:szCs w:val="16"/>
        </w:rPr>
        <w:t xml:space="preserve"> </w:t>
      </w:r>
    </w:p>
  </w:footnote>
  <w:footnote w:id="22">
    <w:p w:rsidR="00844D2A" w:rsidRPr="00723785" w:rsidRDefault="00844D2A" w:rsidP="00723785">
      <w:pPr>
        <w:pStyle w:val="a3"/>
        <w:jc w:val="both"/>
        <w:rPr>
          <w:sz w:val="16"/>
          <w:szCs w:val="16"/>
        </w:rPr>
      </w:pPr>
      <w:r>
        <w:rPr>
          <w:rStyle w:val="a5"/>
        </w:rPr>
        <w:footnoteRef/>
      </w:r>
      <w:r>
        <w:t xml:space="preserve"> </w:t>
      </w:r>
      <w:r w:rsidRPr="00723785">
        <w:rPr>
          <w:sz w:val="16"/>
          <w:szCs w:val="16"/>
        </w:rPr>
        <w:t xml:space="preserve">Цитата: «Не очень понятно, за счет чего Владимир Путин хочет стимулировать экономику, импортозамещение и развитие российского бизнеса, — пока что обещанные ранее социальные расходы удается обеспечивать только с помощью девальвации. На плохой инвестклимат на форуме жаловались даже китайцы. Обещаний модернизации в том или ином виде мы слышали множество. В российских условиях поведение говорящих значит больше. Ажиотаж на китайском круглом столе показывает, что инвесторы восприняли новое направление российской политики. Уверенность и удовлетворенность Путина и сырьевиков заставляет предположить, что экономическая стратегия подвергается усушке до сырьевой» (конец цитаты) - г.Ведомости. От редакции: Настоящая экономическая стратегия России.  </w:t>
      </w:r>
      <w:hyperlink r:id="rId21" w:history="1">
        <w:r w:rsidRPr="002720B5">
          <w:rPr>
            <w:rStyle w:val="a6"/>
            <w:sz w:val="16"/>
            <w:szCs w:val="16"/>
          </w:rPr>
          <w:t>http://www.vedomosti.ru/opinion/news/26997871/istina-v-trube</w:t>
        </w:r>
      </w:hyperlink>
      <w:r>
        <w:rPr>
          <w:sz w:val="16"/>
          <w:szCs w:val="16"/>
        </w:rPr>
        <w:t xml:space="preserve"> </w:t>
      </w:r>
    </w:p>
  </w:footnote>
  <w:footnote w:id="23">
    <w:p w:rsidR="00844D2A" w:rsidRPr="00475D47" w:rsidRDefault="00844D2A" w:rsidP="00475D47">
      <w:pPr>
        <w:pStyle w:val="aa"/>
        <w:rPr>
          <w:sz w:val="16"/>
          <w:szCs w:val="16"/>
        </w:rPr>
      </w:pPr>
      <w:r>
        <w:rPr>
          <w:rStyle w:val="a5"/>
        </w:rPr>
        <w:footnoteRef/>
      </w:r>
      <w:r>
        <w:t xml:space="preserve"> </w:t>
      </w:r>
      <w:r w:rsidRPr="00475D47">
        <w:rPr>
          <w:sz w:val="16"/>
          <w:szCs w:val="16"/>
        </w:rPr>
        <w:t xml:space="preserve">Анни Безант. Не противоречит ли теософия христианству - </w:t>
      </w:r>
      <w:hyperlink r:id="rId22" w:history="1">
        <w:r w:rsidRPr="00A87F69">
          <w:rPr>
            <w:rStyle w:val="a6"/>
            <w:sz w:val="16"/>
            <w:szCs w:val="16"/>
          </w:rPr>
          <w:t>http://www.theosophy.ru/lib/ab-th-h.htm</w:t>
        </w:r>
      </w:hyperlink>
      <w:r>
        <w:rPr>
          <w:sz w:val="16"/>
          <w:szCs w:val="16"/>
        </w:rPr>
        <w:t xml:space="preserve"> </w:t>
      </w:r>
    </w:p>
    <w:p w:rsidR="00844D2A" w:rsidRPr="00475D47" w:rsidRDefault="00844D2A">
      <w:pPr>
        <w:pStyle w:val="a3"/>
        <w:rPr>
          <w:sz w:val="16"/>
          <w:szCs w:val="16"/>
        </w:rPr>
      </w:pPr>
    </w:p>
  </w:footnote>
  <w:footnote w:id="24">
    <w:p w:rsidR="00844D2A" w:rsidRDefault="00844D2A" w:rsidP="007D51E1">
      <w:pPr>
        <w:pStyle w:val="a3"/>
      </w:pPr>
      <w:r>
        <w:rPr>
          <w:rStyle w:val="a5"/>
        </w:rPr>
        <w:footnoteRef/>
      </w:r>
      <w:r>
        <w:t xml:space="preserve"> </w:t>
      </w:r>
      <w:r w:rsidRPr="009C1B72">
        <w:rPr>
          <w:sz w:val="16"/>
          <w:szCs w:val="16"/>
        </w:rPr>
        <w:t xml:space="preserve">Кара-Мурза СГ. Управление развитием: предвидение и проектирование будущего - </w:t>
      </w:r>
      <w:hyperlink r:id="rId23" w:history="1">
        <w:r w:rsidRPr="009C1B72">
          <w:rPr>
            <w:rStyle w:val="a6"/>
            <w:sz w:val="16"/>
            <w:szCs w:val="16"/>
          </w:rPr>
          <w:t>http://spkurdyumov.ru/future/upravlenie-razvitiem-predvidenie-i-proektirovanie-budushhego/</w:t>
        </w:r>
      </w:hyperlink>
      <w:r>
        <w:t xml:space="preserve"> </w:t>
      </w:r>
    </w:p>
  </w:footnote>
  <w:footnote w:id="25">
    <w:p w:rsidR="00844D2A" w:rsidRDefault="00844D2A">
      <w:pPr>
        <w:pStyle w:val="a3"/>
      </w:pPr>
      <w:r>
        <w:rPr>
          <w:rStyle w:val="a5"/>
        </w:rPr>
        <w:footnoteRef/>
      </w:r>
      <w:r>
        <w:t xml:space="preserve"> </w:t>
      </w:r>
      <w:r w:rsidRPr="008A5978">
        <w:rPr>
          <w:sz w:val="16"/>
          <w:szCs w:val="16"/>
        </w:rPr>
        <w:t xml:space="preserve">Ю.Щербинина. Экспертократия: ремесло и промысел - </w:t>
      </w:r>
      <w:hyperlink r:id="rId24" w:history="1">
        <w:r w:rsidRPr="008A5978">
          <w:rPr>
            <w:rStyle w:val="a6"/>
            <w:sz w:val="16"/>
            <w:szCs w:val="16"/>
          </w:rPr>
          <w:t>http://magazines.russ.ru/neva/2011/12/sh16.html</w:t>
        </w:r>
      </w:hyperlink>
      <w:r>
        <w:t xml:space="preserve"> </w:t>
      </w:r>
    </w:p>
  </w:footnote>
  <w:footnote w:id="26">
    <w:p w:rsidR="00844D2A" w:rsidRDefault="00844D2A" w:rsidP="00320511">
      <w:pPr>
        <w:pStyle w:val="a3"/>
        <w:jc w:val="both"/>
      </w:pPr>
      <w:r>
        <w:rPr>
          <w:rStyle w:val="a5"/>
        </w:rPr>
        <w:footnoteRef/>
      </w:r>
      <w:r>
        <w:t xml:space="preserve"> </w:t>
      </w:r>
      <w:r w:rsidRPr="00320511">
        <w:rPr>
          <w:sz w:val="16"/>
          <w:szCs w:val="16"/>
        </w:rPr>
        <w:t xml:space="preserve">Малинецкий ГГ и др. Когнитивные центры как информационные системы для стратегического прогнозирования - </w:t>
      </w:r>
      <w:hyperlink r:id="rId25" w:history="1">
        <w:r w:rsidRPr="00320511">
          <w:rPr>
            <w:rStyle w:val="a6"/>
            <w:sz w:val="16"/>
            <w:szCs w:val="16"/>
          </w:rPr>
          <w:t>http://www.keldysh.ru/papers/2010/source/prep2010_50.pdf</w:t>
        </w:r>
      </w:hyperlink>
      <w:r>
        <w:t xml:space="preserve"> </w:t>
      </w:r>
    </w:p>
  </w:footnote>
  <w:footnote w:id="27">
    <w:p w:rsidR="00844D2A" w:rsidRDefault="00844D2A">
      <w:pPr>
        <w:pStyle w:val="a3"/>
      </w:pPr>
      <w:r>
        <w:rPr>
          <w:rStyle w:val="a5"/>
        </w:rPr>
        <w:footnoteRef/>
      </w:r>
      <w:r>
        <w:t xml:space="preserve"> </w:t>
      </w:r>
      <w:r w:rsidRPr="000B7DD9">
        <w:rPr>
          <w:sz w:val="16"/>
          <w:szCs w:val="16"/>
        </w:rPr>
        <w:t xml:space="preserve">Д.А. Губанов, Н.А. Коргин, Д.А. Новиков, А.Н. Райков. Сетевая экспертиза - </w:t>
      </w:r>
      <w:hyperlink r:id="rId26" w:history="1">
        <w:r w:rsidRPr="000B7DD9">
          <w:rPr>
            <w:rStyle w:val="a6"/>
            <w:sz w:val="16"/>
            <w:szCs w:val="16"/>
          </w:rPr>
          <w:t>http://www.mtas.ru/upload/library/networkexpertise.pdf</w:t>
        </w:r>
      </w:hyperlink>
      <w:r>
        <w:t xml:space="preserve"> </w:t>
      </w:r>
    </w:p>
  </w:footnote>
  <w:footnote w:id="28">
    <w:p w:rsidR="00844D2A" w:rsidRPr="002A4E5D" w:rsidRDefault="00844D2A" w:rsidP="002A4E5D">
      <w:pPr>
        <w:pStyle w:val="a3"/>
        <w:jc w:val="both"/>
        <w:rPr>
          <w:sz w:val="16"/>
          <w:szCs w:val="16"/>
        </w:rPr>
      </w:pPr>
      <w:r>
        <w:rPr>
          <w:rStyle w:val="a5"/>
        </w:rPr>
        <w:footnoteRef/>
      </w:r>
      <w:r>
        <w:t xml:space="preserve"> </w:t>
      </w:r>
      <w:r w:rsidRPr="002A4E5D">
        <w:rPr>
          <w:sz w:val="16"/>
          <w:szCs w:val="16"/>
        </w:rPr>
        <w:t xml:space="preserve">Ю.Курносов. Информационно-аналитическое обеспечение законотворческой деятельности - </w:t>
      </w:r>
      <w:hyperlink r:id="rId27" w:history="1">
        <w:r w:rsidRPr="002A4E5D">
          <w:rPr>
            <w:rStyle w:val="a6"/>
            <w:sz w:val="16"/>
            <w:szCs w:val="16"/>
          </w:rPr>
          <w:t>http://russedina.org/frontend/heading?id=16802</w:t>
        </w:r>
      </w:hyperlink>
      <w:r w:rsidRPr="002A4E5D">
        <w:rPr>
          <w:sz w:val="16"/>
          <w:szCs w:val="16"/>
        </w:rPr>
        <w:t xml:space="preserve"> </w:t>
      </w:r>
    </w:p>
  </w:footnote>
  <w:footnote w:id="29">
    <w:p w:rsidR="00844D2A" w:rsidRDefault="00844D2A">
      <w:pPr>
        <w:pStyle w:val="a3"/>
      </w:pPr>
      <w:r>
        <w:rPr>
          <w:rStyle w:val="a5"/>
        </w:rPr>
        <w:footnoteRef/>
      </w:r>
      <w:r>
        <w:t xml:space="preserve"> </w:t>
      </w:r>
      <w:r w:rsidRPr="00374BF7">
        <w:rPr>
          <w:sz w:val="16"/>
          <w:szCs w:val="16"/>
        </w:rPr>
        <w:t xml:space="preserve">И.Козырев. Сетецентричная война - </w:t>
      </w:r>
      <w:hyperlink r:id="rId28" w:history="1">
        <w:r w:rsidRPr="002720B5">
          <w:rPr>
            <w:rStyle w:val="a6"/>
            <w:sz w:val="16"/>
            <w:szCs w:val="16"/>
          </w:rPr>
          <w:t>http://www.peremeny.ru/books/osminog/8396</w:t>
        </w:r>
      </w:hyperlink>
      <w:r>
        <w:rPr>
          <w:sz w:val="16"/>
          <w:szCs w:val="16"/>
        </w:rPr>
        <w:t xml:space="preserve"> </w:t>
      </w:r>
    </w:p>
  </w:footnote>
  <w:footnote w:id="30">
    <w:p w:rsidR="00844D2A" w:rsidRPr="00361C54" w:rsidRDefault="00844D2A" w:rsidP="00361C54">
      <w:pPr>
        <w:pStyle w:val="a3"/>
        <w:jc w:val="both"/>
        <w:rPr>
          <w:sz w:val="16"/>
          <w:szCs w:val="16"/>
        </w:rPr>
      </w:pPr>
      <w:r>
        <w:rPr>
          <w:rStyle w:val="a5"/>
        </w:rPr>
        <w:footnoteRef/>
      </w:r>
      <w:r>
        <w:t xml:space="preserve"> </w:t>
      </w:r>
      <w:r w:rsidRPr="00361C54">
        <w:rPr>
          <w:sz w:val="16"/>
          <w:szCs w:val="16"/>
        </w:rPr>
        <w:t>Википедия: Закон исключённого третьего (лат. tertium non datur, то есть «третьего не дано») — закон классической логики, состоящий в том, что из двух высказываний — «А» или «не А» — одно обязательно является истинным, то есть два суждения, одно из которых является отрицанием другого, не могут быть одновременно ложными. Закон исключённого третьего является одним из основополагающих принципов «классической математики».</w:t>
      </w:r>
      <w:r>
        <w:rPr>
          <w:sz w:val="16"/>
          <w:szCs w:val="16"/>
        </w:rPr>
        <w:t xml:space="preserve"> </w:t>
      </w:r>
      <w:r w:rsidRPr="00361C54">
        <w:rPr>
          <w:sz w:val="16"/>
          <w:szCs w:val="16"/>
        </w:rPr>
        <w:t xml:space="preserve">С «интуиционистской» (и, в частности, «конструктивистской») точки зрения, установление истинности высказывания вида «А или не А» означает либо (а) установление истинности A, либо (б) установление истинности его отрицания \neg A. Поскольку, вообще говоря, не существует общего метода, позволяющего для любого высказывания за конечное число шагов установить его истинность или истинность его отрицания, закон исключённого третьего не должен применяться в рамках интуиционистского и конструктивного направлений в математике как аксиома. </w:t>
      </w:r>
      <w:r>
        <w:rPr>
          <w:sz w:val="16"/>
          <w:szCs w:val="16"/>
        </w:rPr>
        <w:t xml:space="preserve"> </w:t>
      </w:r>
      <w:hyperlink r:id="rId29" w:history="1">
        <w:r w:rsidRPr="00CB42F0">
          <w:rPr>
            <w:rStyle w:val="a6"/>
            <w:sz w:val="16"/>
            <w:szCs w:val="16"/>
          </w:rPr>
          <w:t>http://ru.wikipedia.org/wiki/%C7%E0%EA%EE%ED_%E8%F1%EA%EB%FE%F7%B8%ED%ED%EE%E3%EE_%F2%F0%E5%F2%FC%E5%E3%EE</w:t>
        </w:r>
      </w:hyperlink>
      <w:r>
        <w:rPr>
          <w:sz w:val="16"/>
          <w:szCs w:val="16"/>
        </w:rPr>
        <w:t xml:space="preserve"> </w:t>
      </w:r>
    </w:p>
  </w:footnote>
  <w:footnote w:id="31">
    <w:p w:rsidR="00844D2A" w:rsidRDefault="00844D2A">
      <w:pPr>
        <w:pStyle w:val="a3"/>
      </w:pPr>
      <w:r>
        <w:rPr>
          <w:rStyle w:val="a5"/>
        </w:rPr>
        <w:footnoteRef/>
      </w:r>
      <w:r>
        <w:t xml:space="preserve"> </w:t>
      </w:r>
      <w:r w:rsidRPr="00383F74">
        <w:rPr>
          <w:sz w:val="16"/>
          <w:szCs w:val="16"/>
        </w:rPr>
        <w:t xml:space="preserve">Н.А.Васильнев. О множественной логике - </w:t>
      </w:r>
      <w:hyperlink r:id="rId30" w:history="1">
        <w:r w:rsidRPr="00CB42F0">
          <w:rPr>
            <w:rStyle w:val="a6"/>
            <w:sz w:val="16"/>
            <w:szCs w:val="16"/>
          </w:rPr>
          <w:t>http://vikent.ru/author/1643/</w:t>
        </w:r>
      </w:hyperlink>
      <w:r>
        <w:rPr>
          <w:sz w:val="16"/>
          <w:szCs w:val="16"/>
        </w:rPr>
        <w:t xml:space="preserve"> </w:t>
      </w:r>
    </w:p>
  </w:footnote>
  <w:footnote w:id="32">
    <w:p w:rsidR="00844D2A" w:rsidRPr="008907C5" w:rsidRDefault="00844D2A">
      <w:pPr>
        <w:pStyle w:val="a3"/>
        <w:rPr>
          <w:sz w:val="16"/>
          <w:szCs w:val="16"/>
        </w:rPr>
      </w:pPr>
      <w:r>
        <w:rPr>
          <w:rStyle w:val="a5"/>
        </w:rPr>
        <w:footnoteRef/>
      </w:r>
      <w:r>
        <w:t xml:space="preserve"> </w:t>
      </w:r>
      <w:r>
        <w:rPr>
          <w:sz w:val="16"/>
          <w:szCs w:val="16"/>
        </w:rPr>
        <w:t>П.Дру</w:t>
      </w:r>
      <w:r w:rsidRPr="008907C5">
        <w:rPr>
          <w:sz w:val="16"/>
          <w:szCs w:val="16"/>
        </w:rPr>
        <w:t xml:space="preserve">кер. Следующая информационная революция - </w:t>
      </w:r>
      <w:hyperlink r:id="rId31" w:history="1">
        <w:r w:rsidRPr="008907C5">
          <w:rPr>
            <w:rStyle w:val="a6"/>
            <w:sz w:val="16"/>
            <w:szCs w:val="16"/>
          </w:rPr>
          <w:t>http://hr-portal.ru/article/sleduyushchaya-informacionnaya-revolyuciya</w:t>
        </w:r>
      </w:hyperlink>
      <w:r w:rsidRPr="008907C5">
        <w:rPr>
          <w:sz w:val="16"/>
          <w:szCs w:val="16"/>
        </w:rPr>
        <w:t xml:space="preserve"> </w:t>
      </w:r>
    </w:p>
  </w:footnote>
  <w:footnote w:id="33">
    <w:p w:rsidR="00844D2A" w:rsidRDefault="00844D2A">
      <w:pPr>
        <w:pStyle w:val="a3"/>
      </w:pPr>
      <w:r>
        <w:rPr>
          <w:rStyle w:val="a5"/>
        </w:rPr>
        <w:footnoteRef/>
      </w:r>
      <w:r>
        <w:t xml:space="preserve"> </w:t>
      </w:r>
      <w:r w:rsidRPr="008B1ECE">
        <w:rPr>
          <w:sz w:val="16"/>
          <w:szCs w:val="16"/>
        </w:rPr>
        <w:t xml:space="preserve">А.Гагаев. Здравый смысл в проблеме диалектики и диалектической логике - </w:t>
      </w:r>
      <w:hyperlink r:id="rId32" w:history="1">
        <w:r w:rsidRPr="00CB42F0">
          <w:rPr>
            <w:rStyle w:val="a6"/>
            <w:sz w:val="16"/>
            <w:szCs w:val="16"/>
          </w:rPr>
          <w:t>http://www.socionauki.ru/journal/articles/159699/</w:t>
        </w:r>
      </w:hyperlink>
      <w:r>
        <w:rPr>
          <w:sz w:val="16"/>
          <w:szCs w:val="16"/>
        </w:rPr>
        <w:t xml:space="preserve"> </w:t>
      </w:r>
    </w:p>
  </w:footnote>
  <w:footnote w:id="34">
    <w:p w:rsidR="00844D2A" w:rsidRPr="00687948" w:rsidRDefault="00844D2A" w:rsidP="00687948">
      <w:pPr>
        <w:pStyle w:val="a3"/>
        <w:jc w:val="both"/>
        <w:rPr>
          <w:sz w:val="16"/>
          <w:szCs w:val="16"/>
        </w:rPr>
      </w:pPr>
      <w:r>
        <w:rPr>
          <w:rStyle w:val="a5"/>
        </w:rPr>
        <w:footnoteRef/>
      </w:r>
      <w:r>
        <w:t xml:space="preserve"> </w:t>
      </w:r>
      <w:r w:rsidRPr="00687948">
        <w:rPr>
          <w:sz w:val="16"/>
          <w:szCs w:val="16"/>
        </w:rPr>
        <w:t>О.Анисимов. Россия должна и может стать великой</w:t>
      </w:r>
      <w:r>
        <w:rPr>
          <w:sz w:val="16"/>
          <w:szCs w:val="16"/>
        </w:rPr>
        <w:t xml:space="preserve"> аналитической державой - </w:t>
      </w:r>
      <w:hyperlink r:id="rId33" w:history="1">
        <w:r w:rsidRPr="00CB42F0">
          <w:rPr>
            <w:rStyle w:val="a6"/>
            <w:sz w:val="16"/>
            <w:szCs w:val="16"/>
          </w:rPr>
          <w:t>http://www.trinitas.ru/rus/doc/0001/005a/00011317.htm</w:t>
        </w:r>
      </w:hyperlink>
      <w:r>
        <w:rPr>
          <w:sz w:val="16"/>
          <w:szCs w:val="16"/>
        </w:rPr>
        <w:t xml:space="preserve"> . И другие его работы.</w:t>
      </w:r>
    </w:p>
  </w:footnote>
  <w:footnote w:id="35">
    <w:p w:rsidR="00395033" w:rsidRPr="00395033" w:rsidRDefault="00395033">
      <w:pPr>
        <w:pStyle w:val="a3"/>
        <w:rPr>
          <w:sz w:val="16"/>
          <w:szCs w:val="16"/>
        </w:rPr>
      </w:pPr>
      <w:r>
        <w:rPr>
          <w:rStyle w:val="a5"/>
        </w:rPr>
        <w:footnoteRef/>
      </w:r>
      <w:r>
        <w:t xml:space="preserve"> </w:t>
      </w:r>
      <w:r w:rsidRPr="00395033">
        <w:rPr>
          <w:sz w:val="16"/>
          <w:szCs w:val="16"/>
        </w:rPr>
        <w:t xml:space="preserve">Э.Вайно , А.Кобяков, В.Сараев - </w:t>
      </w:r>
      <w:hyperlink r:id="rId34" w:history="1">
        <w:r w:rsidRPr="00395033">
          <w:rPr>
            <w:rStyle w:val="a6"/>
            <w:sz w:val="16"/>
            <w:szCs w:val="16"/>
          </w:rPr>
          <w:t>http://www.inesnet.ru/magazine/mag_archive/free/2011_12/ES2011-12-vaino-kobiakov-sarajev.pdf</w:t>
        </w:r>
      </w:hyperlink>
      <w:r w:rsidRPr="00395033">
        <w:rPr>
          <w:sz w:val="16"/>
          <w:szCs w:val="16"/>
        </w:rPr>
        <w:t xml:space="preserve"> </w:t>
      </w:r>
    </w:p>
  </w:footnote>
  <w:footnote w:id="36">
    <w:p w:rsidR="004F71D3" w:rsidRPr="004F71D3" w:rsidRDefault="004F71D3">
      <w:pPr>
        <w:pStyle w:val="a3"/>
        <w:rPr>
          <w:sz w:val="16"/>
          <w:szCs w:val="16"/>
        </w:rPr>
      </w:pPr>
      <w:r>
        <w:rPr>
          <w:rStyle w:val="a5"/>
        </w:rPr>
        <w:footnoteRef/>
      </w:r>
      <w:r>
        <w:t xml:space="preserve"> </w:t>
      </w:r>
      <w:r w:rsidRPr="004F71D3">
        <w:rPr>
          <w:sz w:val="16"/>
          <w:szCs w:val="16"/>
        </w:rPr>
        <w:t xml:space="preserve">И.Козырев. Сетецентричная война - </w:t>
      </w:r>
      <w:hyperlink r:id="rId35" w:history="1">
        <w:r w:rsidRPr="004F71D3">
          <w:rPr>
            <w:rStyle w:val="a6"/>
            <w:sz w:val="16"/>
            <w:szCs w:val="16"/>
          </w:rPr>
          <w:t>http://www.peremeny.ru/books/osminog/8396</w:t>
        </w:r>
      </w:hyperlink>
      <w:r w:rsidRPr="004F71D3">
        <w:rPr>
          <w:sz w:val="16"/>
          <w:szCs w:val="16"/>
        </w:rPr>
        <w:t xml:space="preserve"> </w:t>
      </w:r>
    </w:p>
  </w:footnote>
  <w:footnote w:id="37">
    <w:p w:rsidR="002D285B" w:rsidRPr="002D285B" w:rsidRDefault="002D285B">
      <w:pPr>
        <w:pStyle w:val="a3"/>
        <w:rPr>
          <w:sz w:val="16"/>
          <w:szCs w:val="16"/>
        </w:rPr>
      </w:pPr>
      <w:r>
        <w:rPr>
          <w:rStyle w:val="a5"/>
        </w:rPr>
        <w:footnoteRef/>
      </w:r>
      <w:r>
        <w:t xml:space="preserve"> </w:t>
      </w:r>
      <w:r w:rsidRPr="002D285B">
        <w:rPr>
          <w:sz w:val="16"/>
          <w:szCs w:val="16"/>
        </w:rPr>
        <w:t xml:space="preserve">См.О лингво-когнитивной безопасности - </w:t>
      </w:r>
      <w:hyperlink r:id="rId36" w:history="1">
        <w:r w:rsidRPr="002D285B">
          <w:rPr>
            <w:rStyle w:val="a6"/>
            <w:sz w:val="16"/>
            <w:szCs w:val="16"/>
          </w:rPr>
          <w:t>http://www.pandia.ru/text/77/375/17585.php</w:t>
        </w:r>
      </w:hyperlink>
      <w:r w:rsidRPr="002D285B">
        <w:rPr>
          <w:sz w:val="16"/>
          <w:szCs w:val="16"/>
        </w:rPr>
        <w:t xml:space="preserve"> </w:t>
      </w:r>
    </w:p>
  </w:footnote>
  <w:footnote w:id="38">
    <w:p w:rsidR="0036661E" w:rsidRPr="0036661E" w:rsidRDefault="0036661E">
      <w:pPr>
        <w:pStyle w:val="a3"/>
        <w:rPr>
          <w:sz w:val="16"/>
          <w:szCs w:val="16"/>
        </w:rPr>
      </w:pPr>
      <w:r>
        <w:rPr>
          <w:rStyle w:val="a5"/>
        </w:rPr>
        <w:footnoteRef/>
      </w:r>
      <w:r w:rsidRPr="0036661E">
        <w:t xml:space="preserve"> </w:t>
      </w:r>
      <w:r w:rsidRPr="0036661E">
        <w:rPr>
          <w:sz w:val="16"/>
          <w:szCs w:val="16"/>
        </w:rPr>
        <w:t xml:space="preserve">А.Бахтияров. «Человечество состоит из двух цивилизаций – «сердечной» и Востока» -   </w:t>
      </w:r>
      <w:hyperlink r:id="rId37" w:history="1">
        <w:r w:rsidRPr="0036661E">
          <w:rPr>
            <w:rStyle w:val="a6"/>
            <w:sz w:val="16"/>
            <w:szCs w:val="16"/>
          </w:rPr>
          <w:t>http://www.business-gazeta.ru/article/100154/</w:t>
        </w:r>
      </w:hyperlink>
      <w:r w:rsidRPr="0036661E">
        <w:rPr>
          <w:sz w:val="16"/>
          <w:szCs w:val="16"/>
        </w:rPr>
        <w:t xml:space="preserve"> </w:t>
      </w:r>
    </w:p>
  </w:footnote>
  <w:footnote w:id="39">
    <w:p w:rsidR="00C74385" w:rsidRPr="00C74385" w:rsidRDefault="00C74385">
      <w:pPr>
        <w:pStyle w:val="a3"/>
        <w:rPr>
          <w:sz w:val="16"/>
          <w:szCs w:val="16"/>
        </w:rPr>
      </w:pPr>
      <w:r>
        <w:rPr>
          <w:rStyle w:val="a5"/>
        </w:rPr>
        <w:footnoteRef/>
      </w:r>
      <w:r>
        <w:t xml:space="preserve"> </w:t>
      </w:r>
      <w:r w:rsidRPr="00C74385">
        <w:rPr>
          <w:sz w:val="16"/>
          <w:szCs w:val="16"/>
        </w:rPr>
        <w:t>А.Г.Дугин. Мартин Хайдеггер: возможности русской философии – М.: Академический проект, Гаудеамус, 2011 – 500с.</w:t>
      </w:r>
    </w:p>
  </w:footnote>
  <w:footnote w:id="40">
    <w:p w:rsidR="00B50052" w:rsidRPr="0086275A" w:rsidRDefault="00B50052" w:rsidP="00B50052">
      <w:pPr>
        <w:pStyle w:val="a3"/>
        <w:rPr>
          <w:sz w:val="16"/>
          <w:szCs w:val="16"/>
        </w:rPr>
      </w:pPr>
      <w:r>
        <w:rPr>
          <w:rStyle w:val="a5"/>
        </w:rPr>
        <w:footnoteRef/>
      </w:r>
      <w:r>
        <w:t xml:space="preserve"> </w:t>
      </w:r>
      <w:r w:rsidRPr="0086275A">
        <w:rPr>
          <w:sz w:val="16"/>
          <w:szCs w:val="16"/>
        </w:rPr>
        <w:t xml:space="preserve">А.Девятов. Обогнать, не догоняя - </w:t>
      </w:r>
      <w:hyperlink r:id="rId38" w:history="1">
        <w:r w:rsidRPr="0086275A">
          <w:rPr>
            <w:rStyle w:val="a6"/>
            <w:sz w:val="16"/>
            <w:szCs w:val="16"/>
          </w:rPr>
          <w:t>http://www.peremeny.ru/books/osminog/1805</w:t>
        </w:r>
      </w:hyperlink>
      <w:r w:rsidRPr="0086275A">
        <w:rPr>
          <w:sz w:val="16"/>
          <w:szCs w:val="16"/>
        </w:rPr>
        <w:t xml:space="preserve"> </w:t>
      </w:r>
    </w:p>
  </w:footnote>
  <w:footnote w:id="41">
    <w:p w:rsidR="00D413B6" w:rsidRPr="00D413B6" w:rsidRDefault="00D413B6">
      <w:pPr>
        <w:pStyle w:val="a3"/>
        <w:rPr>
          <w:sz w:val="16"/>
          <w:szCs w:val="16"/>
        </w:rPr>
      </w:pPr>
      <w:r>
        <w:rPr>
          <w:rStyle w:val="a5"/>
        </w:rPr>
        <w:footnoteRef/>
      </w:r>
      <w:r>
        <w:t xml:space="preserve"> </w:t>
      </w:r>
      <w:r w:rsidRPr="00D413B6">
        <w:rPr>
          <w:sz w:val="16"/>
          <w:szCs w:val="16"/>
        </w:rPr>
        <w:t xml:space="preserve">Википедия. Клод Леви-Стросс  - </w:t>
      </w:r>
      <w:hyperlink r:id="rId39" w:history="1">
        <w:r w:rsidRPr="00091796">
          <w:rPr>
            <w:rStyle w:val="a6"/>
            <w:sz w:val="16"/>
            <w:szCs w:val="16"/>
          </w:rPr>
          <w:t>http://ru.wikipedia.org/wiki/%D0%9F%D0%BE%D1%80%D1%82%D0%B0%D0%BB:%D0%A1%D0%BE%D1%86%D0%B8%D0%BE%D0%BB%D0%BE%D0%B3%D0%B8%D1%8F/%D0%98%D0%B7%D0%B1%D1%80%D0%B0%D0%BD%D0%BD%D1%8B%D0%B5_%D1%86%D0%B8%D1%82%D0%B0%D1%82%D1%8B</w:t>
        </w:r>
      </w:hyperlink>
      <w:r>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2A" w:rsidRPr="00BF7C41" w:rsidRDefault="00844D2A">
    <w:pPr>
      <w:pStyle w:val="a8"/>
      <w:rPr>
        <w:i/>
        <w:sz w:val="16"/>
        <w:szCs w:val="16"/>
      </w:rPr>
    </w:pPr>
    <w:r>
      <w:rPr>
        <w:i/>
        <w:sz w:val="16"/>
        <w:szCs w:val="16"/>
      </w:rPr>
      <w:t>Рецензия на ст.А.Денисова о смене аналитики</w:t>
    </w:r>
    <w:r>
      <w:rPr>
        <w:i/>
        <w:sz w:val="16"/>
        <w:szCs w:val="16"/>
      </w:rPr>
      <w:tab/>
    </w:r>
    <w:r>
      <w:rPr>
        <w:i/>
        <w:sz w:val="16"/>
        <w:szCs w:val="16"/>
      </w:rPr>
      <w:tab/>
    </w:r>
    <w:r w:rsidRPr="00BF7C41">
      <w:rPr>
        <w:i/>
        <w:sz w:val="16"/>
        <w:szCs w:val="16"/>
      </w:rPr>
      <w:t xml:space="preserve">Страница </w:t>
    </w:r>
    <w:r w:rsidR="009C2DB9" w:rsidRPr="00BF7C41">
      <w:rPr>
        <w:b/>
        <w:i/>
        <w:sz w:val="16"/>
        <w:szCs w:val="16"/>
      </w:rPr>
      <w:fldChar w:fldCharType="begin"/>
    </w:r>
    <w:r w:rsidRPr="00BF7C41">
      <w:rPr>
        <w:b/>
        <w:i/>
        <w:sz w:val="16"/>
        <w:szCs w:val="16"/>
      </w:rPr>
      <w:instrText>PAGE  \* Arabic  \* MERGEFORMAT</w:instrText>
    </w:r>
    <w:r w:rsidR="009C2DB9" w:rsidRPr="00BF7C41">
      <w:rPr>
        <w:b/>
        <w:i/>
        <w:sz w:val="16"/>
        <w:szCs w:val="16"/>
      </w:rPr>
      <w:fldChar w:fldCharType="separate"/>
    </w:r>
    <w:r w:rsidR="00603E1A">
      <w:rPr>
        <w:b/>
        <w:i/>
        <w:noProof/>
        <w:sz w:val="16"/>
        <w:szCs w:val="16"/>
      </w:rPr>
      <w:t>1</w:t>
    </w:r>
    <w:r w:rsidR="009C2DB9" w:rsidRPr="00BF7C41">
      <w:rPr>
        <w:b/>
        <w:i/>
        <w:sz w:val="16"/>
        <w:szCs w:val="16"/>
      </w:rPr>
      <w:fldChar w:fldCharType="end"/>
    </w:r>
    <w:r w:rsidRPr="00BF7C41">
      <w:rPr>
        <w:i/>
        <w:sz w:val="16"/>
        <w:szCs w:val="16"/>
      </w:rPr>
      <w:t xml:space="preserve"> из </w:t>
    </w:r>
    <w:fldSimple w:instr="NUMPAGES  \* Arabic  \* MERGEFORMAT">
      <w:r w:rsidR="00603E1A">
        <w:rPr>
          <w:b/>
          <w:i/>
          <w:noProof/>
          <w:sz w:val="16"/>
          <w:szCs w:val="16"/>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CD6"/>
    <w:multiLevelType w:val="hybridMultilevel"/>
    <w:tmpl w:val="508CA552"/>
    <w:lvl w:ilvl="0" w:tplc="04190019">
      <w:start w:val="1"/>
      <w:numFmt w:val="lowerLetter"/>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
    <w:nsid w:val="0BEA4899"/>
    <w:multiLevelType w:val="hybridMultilevel"/>
    <w:tmpl w:val="C8C81E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84CEF"/>
    <w:multiLevelType w:val="hybridMultilevel"/>
    <w:tmpl w:val="5E16C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C4FCE"/>
    <w:multiLevelType w:val="hybridMultilevel"/>
    <w:tmpl w:val="AB903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90449"/>
    <w:multiLevelType w:val="hybridMultilevel"/>
    <w:tmpl w:val="32FC6628"/>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5">
    <w:nsid w:val="1D0E65B1"/>
    <w:multiLevelType w:val="hybridMultilevel"/>
    <w:tmpl w:val="F5DA2F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5">
      <w:start w:val="1"/>
      <w:numFmt w:val="bullet"/>
      <w:lvlText w:val=""/>
      <w:lvlJc w:val="left"/>
      <w:pPr>
        <w:ind w:left="2160" w:hanging="180"/>
      </w:pPr>
      <w:rPr>
        <w:rFonts w:ascii="Wingdings" w:hAnsi="Wingding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607DC"/>
    <w:multiLevelType w:val="hybridMultilevel"/>
    <w:tmpl w:val="484050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E5302"/>
    <w:multiLevelType w:val="hybridMultilevel"/>
    <w:tmpl w:val="79926BC6"/>
    <w:lvl w:ilvl="0" w:tplc="04190017">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B6008"/>
    <w:multiLevelType w:val="hybridMultilevel"/>
    <w:tmpl w:val="9E84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74AA2"/>
    <w:multiLevelType w:val="hybridMultilevel"/>
    <w:tmpl w:val="E7205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5">
      <w:start w:val="1"/>
      <w:numFmt w:val="bullet"/>
      <w:lvlText w:val=""/>
      <w:lvlJc w:val="left"/>
      <w:pPr>
        <w:ind w:left="2160" w:hanging="180"/>
      </w:pPr>
      <w:rPr>
        <w:rFonts w:ascii="Wingdings" w:hAnsi="Wingding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76691"/>
    <w:multiLevelType w:val="hybridMultilevel"/>
    <w:tmpl w:val="41F24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F81683"/>
    <w:multiLevelType w:val="hybridMultilevel"/>
    <w:tmpl w:val="105C0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101D4"/>
    <w:multiLevelType w:val="hybridMultilevel"/>
    <w:tmpl w:val="B0D6A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27B18"/>
    <w:multiLevelType w:val="hybridMultilevel"/>
    <w:tmpl w:val="412ED83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896988"/>
    <w:multiLevelType w:val="hybridMultilevel"/>
    <w:tmpl w:val="93E6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251F72"/>
    <w:multiLevelType w:val="hybridMultilevel"/>
    <w:tmpl w:val="015A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4C0952"/>
    <w:multiLevelType w:val="hybridMultilevel"/>
    <w:tmpl w:val="5C8A9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D699F"/>
    <w:multiLevelType w:val="hybridMultilevel"/>
    <w:tmpl w:val="94D65BDC"/>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8">
    <w:nsid w:val="45E76767"/>
    <w:multiLevelType w:val="hybridMultilevel"/>
    <w:tmpl w:val="883CE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568EE"/>
    <w:multiLevelType w:val="hybridMultilevel"/>
    <w:tmpl w:val="9E128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282F0D"/>
    <w:multiLevelType w:val="hybridMultilevel"/>
    <w:tmpl w:val="71F687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3E1AEE"/>
    <w:multiLevelType w:val="hybridMultilevel"/>
    <w:tmpl w:val="BE485ABC"/>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180"/>
      </w:pPr>
      <w:rPr>
        <w:rFonts w:ascii="Wingdings" w:hAnsi="Wingding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7D5DE1"/>
    <w:multiLevelType w:val="hybridMultilevel"/>
    <w:tmpl w:val="75DCF3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D4A10"/>
    <w:multiLevelType w:val="hybridMultilevel"/>
    <w:tmpl w:val="783640B0"/>
    <w:lvl w:ilvl="0" w:tplc="E962EE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E4076"/>
    <w:multiLevelType w:val="hybridMultilevel"/>
    <w:tmpl w:val="9E84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367FAC"/>
    <w:multiLevelType w:val="hybridMultilevel"/>
    <w:tmpl w:val="8C787C3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8A5A7B"/>
    <w:multiLevelType w:val="hybridMultilevel"/>
    <w:tmpl w:val="783640B0"/>
    <w:lvl w:ilvl="0" w:tplc="E962EE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3C5406"/>
    <w:multiLevelType w:val="hybridMultilevel"/>
    <w:tmpl w:val="666E0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D13E0"/>
    <w:multiLevelType w:val="hybridMultilevel"/>
    <w:tmpl w:val="59769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FA48E7"/>
    <w:multiLevelType w:val="hybridMultilevel"/>
    <w:tmpl w:val="BF325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6307A5"/>
    <w:multiLevelType w:val="hybridMultilevel"/>
    <w:tmpl w:val="9976C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917275"/>
    <w:multiLevelType w:val="hybridMultilevel"/>
    <w:tmpl w:val="9670E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5">
      <w:start w:val="1"/>
      <w:numFmt w:val="bullet"/>
      <w:lvlText w:val=""/>
      <w:lvlJc w:val="left"/>
      <w:pPr>
        <w:ind w:left="2160" w:hanging="180"/>
      </w:pPr>
      <w:rPr>
        <w:rFonts w:ascii="Wingdings" w:hAnsi="Wingding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4868D6"/>
    <w:multiLevelType w:val="hybridMultilevel"/>
    <w:tmpl w:val="46800A2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BD5E03"/>
    <w:multiLevelType w:val="hybridMultilevel"/>
    <w:tmpl w:val="52EA5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5">
      <w:start w:val="1"/>
      <w:numFmt w:val="bullet"/>
      <w:lvlText w:val=""/>
      <w:lvlJc w:val="left"/>
      <w:pPr>
        <w:ind w:left="2160" w:hanging="180"/>
      </w:pPr>
      <w:rPr>
        <w:rFonts w:ascii="Wingdings" w:hAnsi="Wingding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134D79"/>
    <w:multiLevelType w:val="hybridMultilevel"/>
    <w:tmpl w:val="BD4E0624"/>
    <w:lvl w:ilvl="0" w:tplc="04190019">
      <w:start w:val="1"/>
      <w:numFmt w:val="lowerLetter"/>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35">
    <w:nsid w:val="75A34B4A"/>
    <w:multiLevelType w:val="hybridMultilevel"/>
    <w:tmpl w:val="1C880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0C013C"/>
    <w:multiLevelType w:val="hybridMultilevel"/>
    <w:tmpl w:val="0D967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32"/>
  </w:num>
  <w:num w:numId="5">
    <w:abstractNumId w:val="10"/>
  </w:num>
  <w:num w:numId="6">
    <w:abstractNumId w:val="12"/>
  </w:num>
  <w:num w:numId="7">
    <w:abstractNumId w:val="16"/>
  </w:num>
  <w:num w:numId="8">
    <w:abstractNumId w:val="29"/>
  </w:num>
  <w:num w:numId="9">
    <w:abstractNumId w:val="17"/>
  </w:num>
  <w:num w:numId="10">
    <w:abstractNumId w:val="28"/>
  </w:num>
  <w:num w:numId="11">
    <w:abstractNumId w:val="8"/>
  </w:num>
  <w:num w:numId="12">
    <w:abstractNumId w:val="24"/>
  </w:num>
  <w:num w:numId="13">
    <w:abstractNumId w:val="26"/>
  </w:num>
  <w:num w:numId="14">
    <w:abstractNumId w:val="30"/>
  </w:num>
  <w:num w:numId="15">
    <w:abstractNumId w:val="2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6"/>
  </w:num>
  <w:num w:numId="19">
    <w:abstractNumId w:val="3"/>
  </w:num>
  <w:num w:numId="20">
    <w:abstractNumId w:val="18"/>
  </w:num>
  <w:num w:numId="21">
    <w:abstractNumId w:val="6"/>
  </w:num>
  <w:num w:numId="22">
    <w:abstractNumId w:val="31"/>
  </w:num>
  <w:num w:numId="23">
    <w:abstractNumId w:val="9"/>
  </w:num>
  <w:num w:numId="24">
    <w:abstractNumId w:val="5"/>
  </w:num>
  <w:num w:numId="25">
    <w:abstractNumId w:val="35"/>
  </w:num>
  <w:num w:numId="26">
    <w:abstractNumId w:val="27"/>
  </w:num>
  <w:num w:numId="27">
    <w:abstractNumId w:val="13"/>
  </w:num>
  <w:num w:numId="28">
    <w:abstractNumId w:val="22"/>
  </w:num>
  <w:num w:numId="29">
    <w:abstractNumId w:val="1"/>
  </w:num>
  <w:num w:numId="30">
    <w:abstractNumId w:val="4"/>
  </w:num>
  <w:num w:numId="31">
    <w:abstractNumId w:val="7"/>
  </w:num>
  <w:num w:numId="32">
    <w:abstractNumId w:val="2"/>
  </w:num>
  <w:num w:numId="33">
    <w:abstractNumId w:val="25"/>
  </w:num>
  <w:num w:numId="34">
    <w:abstractNumId w:val="14"/>
  </w:num>
  <w:num w:numId="35">
    <w:abstractNumId w:val="33"/>
  </w:num>
  <w:num w:numId="36">
    <w:abstractNumId w:val="21"/>
  </w:num>
  <w:num w:numId="37">
    <w:abstractNumId w:val="34"/>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D7293C"/>
    <w:rsid w:val="000000E3"/>
    <w:rsid w:val="0000522A"/>
    <w:rsid w:val="00005416"/>
    <w:rsid w:val="00006DB0"/>
    <w:rsid w:val="000072F8"/>
    <w:rsid w:val="0000792B"/>
    <w:rsid w:val="00007A57"/>
    <w:rsid w:val="0001508C"/>
    <w:rsid w:val="00017869"/>
    <w:rsid w:val="00020166"/>
    <w:rsid w:val="000234B5"/>
    <w:rsid w:val="00024567"/>
    <w:rsid w:val="00025C36"/>
    <w:rsid w:val="00026128"/>
    <w:rsid w:val="00026CA2"/>
    <w:rsid w:val="00027167"/>
    <w:rsid w:val="000354A5"/>
    <w:rsid w:val="000365D0"/>
    <w:rsid w:val="0004125B"/>
    <w:rsid w:val="00042252"/>
    <w:rsid w:val="0004521C"/>
    <w:rsid w:val="0004592A"/>
    <w:rsid w:val="0004753D"/>
    <w:rsid w:val="00047D8D"/>
    <w:rsid w:val="000515A0"/>
    <w:rsid w:val="0005214A"/>
    <w:rsid w:val="00052AA0"/>
    <w:rsid w:val="00052E7A"/>
    <w:rsid w:val="00052F51"/>
    <w:rsid w:val="00054C5D"/>
    <w:rsid w:val="00056630"/>
    <w:rsid w:val="00056B10"/>
    <w:rsid w:val="000651C2"/>
    <w:rsid w:val="00067A72"/>
    <w:rsid w:val="0007297D"/>
    <w:rsid w:val="00072F37"/>
    <w:rsid w:val="00073CD4"/>
    <w:rsid w:val="00074274"/>
    <w:rsid w:val="0007635B"/>
    <w:rsid w:val="0007716A"/>
    <w:rsid w:val="00077307"/>
    <w:rsid w:val="00081800"/>
    <w:rsid w:val="00081B41"/>
    <w:rsid w:val="00081CE0"/>
    <w:rsid w:val="000827E9"/>
    <w:rsid w:val="000834EB"/>
    <w:rsid w:val="00083B90"/>
    <w:rsid w:val="0008448D"/>
    <w:rsid w:val="000863C2"/>
    <w:rsid w:val="0008717B"/>
    <w:rsid w:val="00087EB2"/>
    <w:rsid w:val="00091BBF"/>
    <w:rsid w:val="00092EB7"/>
    <w:rsid w:val="00097DAF"/>
    <w:rsid w:val="000A0F15"/>
    <w:rsid w:val="000A1B8F"/>
    <w:rsid w:val="000A1C30"/>
    <w:rsid w:val="000A21EC"/>
    <w:rsid w:val="000A715E"/>
    <w:rsid w:val="000B09FA"/>
    <w:rsid w:val="000B0E42"/>
    <w:rsid w:val="000B133E"/>
    <w:rsid w:val="000B15D0"/>
    <w:rsid w:val="000B2522"/>
    <w:rsid w:val="000B42A4"/>
    <w:rsid w:val="000B476B"/>
    <w:rsid w:val="000B4DAA"/>
    <w:rsid w:val="000B7D1C"/>
    <w:rsid w:val="000B7DD9"/>
    <w:rsid w:val="000C0C59"/>
    <w:rsid w:val="000C1ACD"/>
    <w:rsid w:val="000C4D08"/>
    <w:rsid w:val="000C7803"/>
    <w:rsid w:val="000C7850"/>
    <w:rsid w:val="000C78EB"/>
    <w:rsid w:val="000D1589"/>
    <w:rsid w:val="000D2768"/>
    <w:rsid w:val="000D2812"/>
    <w:rsid w:val="000D2CF6"/>
    <w:rsid w:val="000D3084"/>
    <w:rsid w:val="000D5382"/>
    <w:rsid w:val="000D5C57"/>
    <w:rsid w:val="000D606A"/>
    <w:rsid w:val="000D6537"/>
    <w:rsid w:val="000D68B9"/>
    <w:rsid w:val="000D6AF0"/>
    <w:rsid w:val="000D78A0"/>
    <w:rsid w:val="000D7F90"/>
    <w:rsid w:val="000E282A"/>
    <w:rsid w:val="000E38F8"/>
    <w:rsid w:val="000E45E1"/>
    <w:rsid w:val="000E4A64"/>
    <w:rsid w:val="000E4BA6"/>
    <w:rsid w:val="000E73A3"/>
    <w:rsid w:val="000F40F2"/>
    <w:rsid w:val="0010232A"/>
    <w:rsid w:val="00102A20"/>
    <w:rsid w:val="00102FC8"/>
    <w:rsid w:val="00103C0A"/>
    <w:rsid w:val="001049E2"/>
    <w:rsid w:val="00106142"/>
    <w:rsid w:val="00106678"/>
    <w:rsid w:val="00107D50"/>
    <w:rsid w:val="001103DC"/>
    <w:rsid w:val="001110DD"/>
    <w:rsid w:val="001128FD"/>
    <w:rsid w:val="00115612"/>
    <w:rsid w:val="00116964"/>
    <w:rsid w:val="00120106"/>
    <w:rsid w:val="001201CA"/>
    <w:rsid w:val="0012063C"/>
    <w:rsid w:val="00120E90"/>
    <w:rsid w:val="00122E63"/>
    <w:rsid w:val="001231AA"/>
    <w:rsid w:val="00123DC3"/>
    <w:rsid w:val="00124503"/>
    <w:rsid w:val="00125400"/>
    <w:rsid w:val="001268B7"/>
    <w:rsid w:val="00126D1F"/>
    <w:rsid w:val="0012745A"/>
    <w:rsid w:val="00130859"/>
    <w:rsid w:val="00130AEF"/>
    <w:rsid w:val="00130BF7"/>
    <w:rsid w:val="00131D94"/>
    <w:rsid w:val="001328DC"/>
    <w:rsid w:val="0013377E"/>
    <w:rsid w:val="00134460"/>
    <w:rsid w:val="00135207"/>
    <w:rsid w:val="001353EE"/>
    <w:rsid w:val="00135A35"/>
    <w:rsid w:val="0013745C"/>
    <w:rsid w:val="00137B0D"/>
    <w:rsid w:val="001401DB"/>
    <w:rsid w:val="001418EB"/>
    <w:rsid w:val="00142028"/>
    <w:rsid w:val="00142342"/>
    <w:rsid w:val="00142DC1"/>
    <w:rsid w:val="00144A36"/>
    <w:rsid w:val="00144DE0"/>
    <w:rsid w:val="001455D3"/>
    <w:rsid w:val="0014625F"/>
    <w:rsid w:val="00146509"/>
    <w:rsid w:val="001473BC"/>
    <w:rsid w:val="00151237"/>
    <w:rsid w:val="00151D6D"/>
    <w:rsid w:val="001523CF"/>
    <w:rsid w:val="00152D88"/>
    <w:rsid w:val="00153178"/>
    <w:rsid w:val="001549EF"/>
    <w:rsid w:val="00157990"/>
    <w:rsid w:val="00161E49"/>
    <w:rsid w:val="0016254D"/>
    <w:rsid w:val="001653D6"/>
    <w:rsid w:val="00165913"/>
    <w:rsid w:val="00165D6D"/>
    <w:rsid w:val="001718B7"/>
    <w:rsid w:val="00171B00"/>
    <w:rsid w:val="00172B0B"/>
    <w:rsid w:val="00173D37"/>
    <w:rsid w:val="00174147"/>
    <w:rsid w:val="001745BF"/>
    <w:rsid w:val="00174B0D"/>
    <w:rsid w:val="00175AE0"/>
    <w:rsid w:val="00176C6E"/>
    <w:rsid w:val="00177419"/>
    <w:rsid w:val="00177F0D"/>
    <w:rsid w:val="00185937"/>
    <w:rsid w:val="001906EF"/>
    <w:rsid w:val="00192007"/>
    <w:rsid w:val="001922B9"/>
    <w:rsid w:val="00192691"/>
    <w:rsid w:val="00192D40"/>
    <w:rsid w:val="00193A70"/>
    <w:rsid w:val="001967A7"/>
    <w:rsid w:val="00197FC7"/>
    <w:rsid w:val="001A2686"/>
    <w:rsid w:val="001A2AF1"/>
    <w:rsid w:val="001A50BC"/>
    <w:rsid w:val="001A70BF"/>
    <w:rsid w:val="001B1BE5"/>
    <w:rsid w:val="001B250B"/>
    <w:rsid w:val="001B3A97"/>
    <w:rsid w:val="001B48F3"/>
    <w:rsid w:val="001B570E"/>
    <w:rsid w:val="001C0FD1"/>
    <w:rsid w:val="001C2A4C"/>
    <w:rsid w:val="001C38FB"/>
    <w:rsid w:val="001C3E52"/>
    <w:rsid w:val="001C41B3"/>
    <w:rsid w:val="001C4BC2"/>
    <w:rsid w:val="001D0518"/>
    <w:rsid w:val="001D2C69"/>
    <w:rsid w:val="001D4DEB"/>
    <w:rsid w:val="001D6DB8"/>
    <w:rsid w:val="001D7B7F"/>
    <w:rsid w:val="001E2C80"/>
    <w:rsid w:val="001E37AC"/>
    <w:rsid w:val="001E4785"/>
    <w:rsid w:val="001E549F"/>
    <w:rsid w:val="001E6EF3"/>
    <w:rsid w:val="001E72DD"/>
    <w:rsid w:val="001F017B"/>
    <w:rsid w:val="001F0420"/>
    <w:rsid w:val="001F0F82"/>
    <w:rsid w:val="001F1644"/>
    <w:rsid w:val="001F1791"/>
    <w:rsid w:val="001F28FC"/>
    <w:rsid w:val="001F3591"/>
    <w:rsid w:val="001F53FB"/>
    <w:rsid w:val="001F6B82"/>
    <w:rsid w:val="0020520E"/>
    <w:rsid w:val="00205871"/>
    <w:rsid w:val="00205BFC"/>
    <w:rsid w:val="002061C7"/>
    <w:rsid w:val="002063C0"/>
    <w:rsid w:val="00206ABF"/>
    <w:rsid w:val="00207AD9"/>
    <w:rsid w:val="00214BC5"/>
    <w:rsid w:val="00215913"/>
    <w:rsid w:val="0021596E"/>
    <w:rsid w:val="00215A17"/>
    <w:rsid w:val="002169EC"/>
    <w:rsid w:val="002171FD"/>
    <w:rsid w:val="0021742E"/>
    <w:rsid w:val="00217985"/>
    <w:rsid w:val="00220604"/>
    <w:rsid w:val="00221B89"/>
    <w:rsid w:val="0022308D"/>
    <w:rsid w:val="00223377"/>
    <w:rsid w:val="00230391"/>
    <w:rsid w:val="00232DB9"/>
    <w:rsid w:val="0023306C"/>
    <w:rsid w:val="00236A82"/>
    <w:rsid w:val="00237F3F"/>
    <w:rsid w:val="00241312"/>
    <w:rsid w:val="00242584"/>
    <w:rsid w:val="00243893"/>
    <w:rsid w:val="00244356"/>
    <w:rsid w:val="002448C6"/>
    <w:rsid w:val="00244D49"/>
    <w:rsid w:val="00244EF3"/>
    <w:rsid w:val="00254ACF"/>
    <w:rsid w:val="002553C0"/>
    <w:rsid w:val="00257448"/>
    <w:rsid w:val="00257875"/>
    <w:rsid w:val="002578E0"/>
    <w:rsid w:val="00260A0A"/>
    <w:rsid w:val="002613FD"/>
    <w:rsid w:val="00261928"/>
    <w:rsid w:val="00261EA7"/>
    <w:rsid w:val="00265142"/>
    <w:rsid w:val="00266D8E"/>
    <w:rsid w:val="00271BB0"/>
    <w:rsid w:val="00275AC4"/>
    <w:rsid w:val="00276C7A"/>
    <w:rsid w:val="00281278"/>
    <w:rsid w:val="002834C9"/>
    <w:rsid w:val="002849BC"/>
    <w:rsid w:val="00286FC9"/>
    <w:rsid w:val="002872B1"/>
    <w:rsid w:val="00291633"/>
    <w:rsid w:val="00292092"/>
    <w:rsid w:val="00293663"/>
    <w:rsid w:val="00294112"/>
    <w:rsid w:val="00294728"/>
    <w:rsid w:val="00296CFA"/>
    <w:rsid w:val="002971DF"/>
    <w:rsid w:val="00297DEC"/>
    <w:rsid w:val="002A183C"/>
    <w:rsid w:val="002A4577"/>
    <w:rsid w:val="002A4E5D"/>
    <w:rsid w:val="002A559B"/>
    <w:rsid w:val="002A78A1"/>
    <w:rsid w:val="002B00DB"/>
    <w:rsid w:val="002B00E3"/>
    <w:rsid w:val="002B1899"/>
    <w:rsid w:val="002B1E73"/>
    <w:rsid w:val="002B2AF3"/>
    <w:rsid w:val="002B35D5"/>
    <w:rsid w:val="002B4558"/>
    <w:rsid w:val="002B53A2"/>
    <w:rsid w:val="002B586D"/>
    <w:rsid w:val="002B7141"/>
    <w:rsid w:val="002C2A08"/>
    <w:rsid w:val="002C2EF8"/>
    <w:rsid w:val="002C3588"/>
    <w:rsid w:val="002C50D6"/>
    <w:rsid w:val="002C62CA"/>
    <w:rsid w:val="002C6525"/>
    <w:rsid w:val="002C7274"/>
    <w:rsid w:val="002C7BCA"/>
    <w:rsid w:val="002D0CB4"/>
    <w:rsid w:val="002D0CE9"/>
    <w:rsid w:val="002D101C"/>
    <w:rsid w:val="002D262D"/>
    <w:rsid w:val="002D285B"/>
    <w:rsid w:val="002D737D"/>
    <w:rsid w:val="002D7CBE"/>
    <w:rsid w:val="002E1FEA"/>
    <w:rsid w:val="002E37FA"/>
    <w:rsid w:val="002E3A58"/>
    <w:rsid w:val="002E4D0E"/>
    <w:rsid w:val="002E5AAB"/>
    <w:rsid w:val="002E7B64"/>
    <w:rsid w:val="002F0650"/>
    <w:rsid w:val="002F0C65"/>
    <w:rsid w:val="002F3287"/>
    <w:rsid w:val="002F60DD"/>
    <w:rsid w:val="002F74E9"/>
    <w:rsid w:val="002F7A67"/>
    <w:rsid w:val="002F7B6E"/>
    <w:rsid w:val="00302DDB"/>
    <w:rsid w:val="0030355D"/>
    <w:rsid w:val="0030526C"/>
    <w:rsid w:val="003108B9"/>
    <w:rsid w:val="003111C5"/>
    <w:rsid w:val="00311291"/>
    <w:rsid w:val="00311E69"/>
    <w:rsid w:val="0031272F"/>
    <w:rsid w:val="003128BC"/>
    <w:rsid w:val="00316A15"/>
    <w:rsid w:val="00320511"/>
    <w:rsid w:val="00321DA1"/>
    <w:rsid w:val="003230DA"/>
    <w:rsid w:val="003247C2"/>
    <w:rsid w:val="00325D38"/>
    <w:rsid w:val="003265B5"/>
    <w:rsid w:val="00327B4E"/>
    <w:rsid w:val="0033080C"/>
    <w:rsid w:val="00331169"/>
    <w:rsid w:val="00331429"/>
    <w:rsid w:val="00331605"/>
    <w:rsid w:val="00332691"/>
    <w:rsid w:val="00332D8C"/>
    <w:rsid w:val="003332FB"/>
    <w:rsid w:val="003357ED"/>
    <w:rsid w:val="0033688F"/>
    <w:rsid w:val="0033689D"/>
    <w:rsid w:val="00337465"/>
    <w:rsid w:val="00343F81"/>
    <w:rsid w:val="00343FE8"/>
    <w:rsid w:val="003446E6"/>
    <w:rsid w:val="003447EC"/>
    <w:rsid w:val="00344A63"/>
    <w:rsid w:val="00347AD5"/>
    <w:rsid w:val="00350248"/>
    <w:rsid w:val="003504D4"/>
    <w:rsid w:val="003528B4"/>
    <w:rsid w:val="003530AC"/>
    <w:rsid w:val="003559E9"/>
    <w:rsid w:val="00356921"/>
    <w:rsid w:val="0036075F"/>
    <w:rsid w:val="00361B45"/>
    <w:rsid w:val="00361C54"/>
    <w:rsid w:val="0036209B"/>
    <w:rsid w:val="00363F44"/>
    <w:rsid w:val="00364381"/>
    <w:rsid w:val="0036661E"/>
    <w:rsid w:val="00366EC6"/>
    <w:rsid w:val="003675C6"/>
    <w:rsid w:val="003710CC"/>
    <w:rsid w:val="00372CDC"/>
    <w:rsid w:val="00373CCC"/>
    <w:rsid w:val="003748C0"/>
    <w:rsid w:val="00374BF7"/>
    <w:rsid w:val="00375C47"/>
    <w:rsid w:val="00381814"/>
    <w:rsid w:val="00381835"/>
    <w:rsid w:val="00381AB8"/>
    <w:rsid w:val="00381F33"/>
    <w:rsid w:val="003823AB"/>
    <w:rsid w:val="00382416"/>
    <w:rsid w:val="00383ED6"/>
    <w:rsid w:val="00383F74"/>
    <w:rsid w:val="00385B0B"/>
    <w:rsid w:val="003868C9"/>
    <w:rsid w:val="003873D2"/>
    <w:rsid w:val="00387745"/>
    <w:rsid w:val="00394F43"/>
    <w:rsid w:val="00395033"/>
    <w:rsid w:val="003956C7"/>
    <w:rsid w:val="003A0F5A"/>
    <w:rsid w:val="003A18A1"/>
    <w:rsid w:val="003A18E7"/>
    <w:rsid w:val="003A263E"/>
    <w:rsid w:val="003A43AC"/>
    <w:rsid w:val="003A5A1E"/>
    <w:rsid w:val="003A6524"/>
    <w:rsid w:val="003A68A6"/>
    <w:rsid w:val="003A6F60"/>
    <w:rsid w:val="003B1D07"/>
    <w:rsid w:val="003B36F3"/>
    <w:rsid w:val="003B4928"/>
    <w:rsid w:val="003B4D35"/>
    <w:rsid w:val="003B6BA6"/>
    <w:rsid w:val="003C28AC"/>
    <w:rsid w:val="003C28AF"/>
    <w:rsid w:val="003C2AB4"/>
    <w:rsid w:val="003C3103"/>
    <w:rsid w:val="003C451F"/>
    <w:rsid w:val="003C6821"/>
    <w:rsid w:val="003C6D09"/>
    <w:rsid w:val="003C6FC4"/>
    <w:rsid w:val="003D0D03"/>
    <w:rsid w:val="003D196D"/>
    <w:rsid w:val="003D2520"/>
    <w:rsid w:val="003D3D12"/>
    <w:rsid w:val="003D40B3"/>
    <w:rsid w:val="003D444D"/>
    <w:rsid w:val="003D4948"/>
    <w:rsid w:val="003D6765"/>
    <w:rsid w:val="003E0589"/>
    <w:rsid w:val="003E18FC"/>
    <w:rsid w:val="003E1ABF"/>
    <w:rsid w:val="003E28CD"/>
    <w:rsid w:val="003E2EDD"/>
    <w:rsid w:val="003E3532"/>
    <w:rsid w:val="003E3C55"/>
    <w:rsid w:val="003E4F14"/>
    <w:rsid w:val="003E6547"/>
    <w:rsid w:val="003E7006"/>
    <w:rsid w:val="003F04CE"/>
    <w:rsid w:val="003F33A9"/>
    <w:rsid w:val="003F3F63"/>
    <w:rsid w:val="003F587F"/>
    <w:rsid w:val="003F6CBE"/>
    <w:rsid w:val="00400679"/>
    <w:rsid w:val="00406596"/>
    <w:rsid w:val="004073E4"/>
    <w:rsid w:val="004127DC"/>
    <w:rsid w:val="00416EB8"/>
    <w:rsid w:val="0041722B"/>
    <w:rsid w:val="004176C8"/>
    <w:rsid w:val="00420AEE"/>
    <w:rsid w:val="004212E8"/>
    <w:rsid w:val="0042189F"/>
    <w:rsid w:val="00422EF4"/>
    <w:rsid w:val="004234AC"/>
    <w:rsid w:val="00427942"/>
    <w:rsid w:val="00431351"/>
    <w:rsid w:val="00431E6C"/>
    <w:rsid w:val="004330D9"/>
    <w:rsid w:val="004335F3"/>
    <w:rsid w:val="0043380C"/>
    <w:rsid w:val="00433DB7"/>
    <w:rsid w:val="00435116"/>
    <w:rsid w:val="0043698E"/>
    <w:rsid w:val="004422FF"/>
    <w:rsid w:val="00442D21"/>
    <w:rsid w:val="004451EB"/>
    <w:rsid w:val="00446883"/>
    <w:rsid w:val="00446AC4"/>
    <w:rsid w:val="00446C25"/>
    <w:rsid w:val="00447A41"/>
    <w:rsid w:val="00451F0B"/>
    <w:rsid w:val="00453FE5"/>
    <w:rsid w:val="0045496F"/>
    <w:rsid w:val="00454A12"/>
    <w:rsid w:val="004550F3"/>
    <w:rsid w:val="00455746"/>
    <w:rsid w:val="0045604D"/>
    <w:rsid w:val="0045604E"/>
    <w:rsid w:val="00457E6C"/>
    <w:rsid w:val="004605EB"/>
    <w:rsid w:val="00460727"/>
    <w:rsid w:val="00461DB2"/>
    <w:rsid w:val="00463432"/>
    <w:rsid w:val="00463810"/>
    <w:rsid w:val="00463CA8"/>
    <w:rsid w:val="00464E3C"/>
    <w:rsid w:val="00466953"/>
    <w:rsid w:val="0046698E"/>
    <w:rsid w:val="00466EA8"/>
    <w:rsid w:val="004673DF"/>
    <w:rsid w:val="00472400"/>
    <w:rsid w:val="00473810"/>
    <w:rsid w:val="00474353"/>
    <w:rsid w:val="004747EB"/>
    <w:rsid w:val="0047541A"/>
    <w:rsid w:val="00475D47"/>
    <w:rsid w:val="00477574"/>
    <w:rsid w:val="00477849"/>
    <w:rsid w:val="00477B84"/>
    <w:rsid w:val="00480238"/>
    <w:rsid w:val="00480DAD"/>
    <w:rsid w:val="00481910"/>
    <w:rsid w:val="00482892"/>
    <w:rsid w:val="00482C29"/>
    <w:rsid w:val="0048664B"/>
    <w:rsid w:val="00491D15"/>
    <w:rsid w:val="00493896"/>
    <w:rsid w:val="004953BE"/>
    <w:rsid w:val="0049546E"/>
    <w:rsid w:val="004961FB"/>
    <w:rsid w:val="004962A3"/>
    <w:rsid w:val="00496553"/>
    <w:rsid w:val="00496C9A"/>
    <w:rsid w:val="004A0E42"/>
    <w:rsid w:val="004A3428"/>
    <w:rsid w:val="004A5B24"/>
    <w:rsid w:val="004A6664"/>
    <w:rsid w:val="004B024B"/>
    <w:rsid w:val="004B2E82"/>
    <w:rsid w:val="004B3024"/>
    <w:rsid w:val="004B3AA6"/>
    <w:rsid w:val="004B3CB1"/>
    <w:rsid w:val="004B52BF"/>
    <w:rsid w:val="004B6EA6"/>
    <w:rsid w:val="004C2B34"/>
    <w:rsid w:val="004C2F22"/>
    <w:rsid w:val="004D0C35"/>
    <w:rsid w:val="004D218B"/>
    <w:rsid w:val="004D3A98"/>
    <w:rsid w:val="004D4327"/>
    <w:rsid w:val="004D7112"/>
    <w:rsid w:val="004D765D"/>
    <w:rsid w:val="004E5361"/>
    <w:rsid w:val="004E57BB"/>
    <w:rsid w:val="004E682F"/>
    <w:rsid w:val="004F05CD"/>
    <w:rsid w:val="004F2496"/>
    <w:rsid w:val="004F3AAB"/>
    <w:rsid w:val="004F42B4"/>
    <w:rsid w:val="004F4DC5"/>
    <w:rsid w:val="004F5740"/>
    <w:rsid w:val="004F71D3"/>
    <w:rsid w:val="00502925"/>
    <w:rsid w:val="0050335F"/>
    <w:rsid w:val="00504335"/>
    <w:rsid w:val="00506F2C"/>
    <w:rsid w:val="00511369"/>
    <w:rsid w:val="00511736"/>
    <w:rsid w:val="00512C22"/>
    <w:rsid w:val="005143FC"/>
    <w:rsid w:val="00515D0B"/>
    <w:rsid w:val="00517CF9"/>
    <w:rsid w:val="00520CC1"/>
    <w:rsid w:val="0052328A"/>
    <w:rsid w:val="00532502"/>
    <w:rsid w:val="005349ED"/>
    <w:rsid w:val="00537DE7"/>
    <w:rsid w:val="0054256E"/>
    <w:rsid w:val="00542E43"/>
    <w:rsid w:val="00542F76"/>
    <w:rsid w:val="005433DC"/>
    <w:rsid w:val="0054367A"/>
    <w:rsid w:val="00543FF0"/>
    <w:rsid w:val="005446D3"/>
    <w:rsid w:val="00546C86"/>
    <w:rsid w:val="00546EB4"/>
    <w:rsid w:val="00552939"/>
    <w:rsid w:val="00552F4B"/>
    <w:rsid w:val="0055380A"/>
    <w:rsid w:val="00553901"/>
    <w:rsid w:val="00554FBC"/>
    <w:rsid w:val="00555629"/>
    <w:rsid w:val="00560950"/>
    <w:rsid w:val="00561F97"/>
    <w:rsid w:val="00565CF0"/>
    <w:rsid w:val="00566A39"/>
    <w:rsid w:val="0056714E"/>
    <w:rsid w:val="00567916"/>
    <w:rsid w:val="00567D4D"/>
    <w:rsid w:val="00567EB8"/>
    <w:rsid w:val="00571F52"/>
    <w:rsid w:val="0057341C"/>
    <w:rsid w:val="005740A9"/>
    <w:rsid w:val="0057446F"/>
    <w:rsid w:val="00575594"/>
    <w:rsid w:val="005804CA"/>
    <w:rsid w:val="005815E5"/>
    <w:rsid w:val="00583667"/>
    <w:rsid w:val="0058374A"/>
    <w:rsid w:val="00587E7B"/>
    <w:rsid w:val="00587FE3"/>
    <w:rsid w:val="00590121"/>
    <w:rsid w:val="00592FBE"/>
    <w:rsid w:val="00593537"/>
    <w:rsid w:val="00594890"/>
    <w:rsid w:val="005952BD"/>
    <w:rsid w:val="00596387"/>
    <w:rsid w:val="00596521"/>
    <w:rsid w:val="005966D6"/>
    <w:rsid w:val="0059750B"/>
    <w:rsid w:val="005A048E"/>
    <w:rsid w:val="005A12FC"/>
    <w:rsid w:val="005A446C"/>
    <w:rsid w:val="005A457E"/>
    <w:rsid w:val="005A533A"/>
    <w:rsid w:val="005A71F7"/>
    <w:rsid w:val="005A7674"/>
    <w:rsid w:val="005A7811"/>
    <w:rsid w:val="005B0AE0"/>
    <w:rsid w:val="005B0C8F"/>
    <w:rsid w:val="005B115C"/>
    <w:rsid w:val="005B14DC"/>
    <w:rsid w:val="005B4D3D"/>
    <w:rsid w:val="005B511D"/>
    <w:rsid w:val="005B795F"/>
    <w:rsid w:val="005C107C"/>
    <w:rsid w:val="005C1115"/>
    <w:rsid w:val="005C4884"/>
    <w:rsid w:val="005C4DE1"/>
    <w:rsid w:val="005D013B"/>
    <w:rsid w:val="005D1227"/>
    <w:rsid w:val="005D2FEF"/>
    <w:rsid w:val="005D31B9"/>
    <w:rsid w:val="005D4B4E"/>
    <w:rsid w:val="005E0B58"/>
    <w:rsid w:val="005E110F"/>
    <w:rsid w:val="005E138B"/>
    <w:rsid w:val="005E17F6"/>
    <w:rsid w:val="005E491F"/>
    <w:rsid w:val="005E5DBE"/>
    <w:rsid w:val="005E5ED1"/>
    <w:rsid w:val="005E748A"/>
    <w:rsid w:val="005E7E0F"/>
    <w:rsid w:val="005F075D"/>
    <w:rsid w:val="005F07C0"/>
    <w:rsid w:val="005F3EE7"/>
    <w:rsid w:val="005F40F0"/>
    <w:rsid w:val="005F4F93"/>
    <w:rsid w:val="005F54CF"/>
    <w:rsid w:val="00603CB4"/>
    <w:rsid w:val="00603E1A"/>
    <w:rsid w:val="00603EB0"/>
    <w:rsid w:val="0060444C"/>
    <w:rsid w:val="00604FF8"/>
    <w:rsid w:val="00605710"/>
    <w:rsid w:val="00606392"/>
    <w:rsid w:val="006137AD"/>
    <w:rsid w:val="00613B75"/>
    <w:rsid w:val="00616183"/>
    <w:rsid w:val="00616ED9"/>
    <w:rsid w:val="006215E5"/>
    <w:rsid w:val="00623061"/>
    <w:rsid w:val="006246E7"/>
    <w:rsid w:val="00624E1C"/>
    <w:rsid w:val="00625DC4"/>
    <w:rsid w:val="006271F3"/>
    <w:rsid w:val="00630172"/>
    <w:rsid w:val="00632980"/>
    <w:rsid w:val="006332FC"/>
    <w:rsid w:val="00634FCB"/>
    <w:rsid w:val="00636614"/>
    <w:rsid w:val="0063665B"/>
    <w:rsid w:val="00637BAA"/>
    <w:rsid w:val="006405BC"/>
    <w:rsid w:val="00642BC8"/>
    <w:rsid w:val="006447EF"/>
    <w:rsid w:val="00646B1A"/>
    <w:rsid w:val="00646EF9"/>
    <w:rsid w:val="00647E1E"/>
    <w:rsid w:val="00650991"/>
    <w:rsid w:val="006546AA"/>
    <w:rsid w:val="00657602"/>
    <w:rsid w:val="006578D3"/>
    <w:rsid w:val="00657C43"/>
    <w:rsid w:val="00660045"/>
    <w:rsid w:val="0066280D"/>
    <w:rsid w:val="00663526"/>
    <w:rsid w:val="00666CE1"/>
    <w:rsid w:val="00666DC9"/>
    <w:rsid w:val="006675F5"/>
    <w:rsid w:val="00671083"/>
    <w:rsid w:val="006718D5"/>
    <w:rsid w:val="006734F5"/>
    <w:rsid w:val="00673D7D"/>
    <w:rsid w:val="0067694F"/>
    <w:rsid w:val="0067711A"/>
    <w:rsid w:val="0067755B"/>
    <w:rsid w:val="00682E18"/>
    <w:rsid w:val="00685033"/>
    <w:rsid w:val="006858B2"/>
    <w:rsid w:val="006867ED"/>
    <w:rsid w:val="0068775F"/>
    <w:rsid w:val="00687948"/>
    <w:rsid w:val="00687E3E"/>
    <w:rsid w:val="00687FBE"/>
    <w:rsid w:val="0069156E"/>
    <w:rsid w:val="006927CA"/>
    <w:rsid w:val="006949C1"/>
    <w:rsid w:val="006957D9"/>
    <w:rsid w:val="00695831"/>
    <w:rsid w:val="006959C1"/>
    <w:rsid w:val="00695A99"/>
    <w:rsid w:val="00695E7B"/>
    <w:rsid w:val="00696E4F"/>
    <w:rsid w:val="0069731C"/>
    <w:rsid w:val="00697C58"/>
    <w:rsid w:val="006A04C4"/>
    <w:rsid w:val="006A1526"/>
    <w:rsid w:val="006A21D2"/>
    <w:rsid w:val="006A297D"/>
    <w:rsid w:val="006A2CC6"/>
    <w:rsid w:val="006A31FE"/>
    <w:rsid w:val="006A3EAE"/>
    <w:rsid w:val="006A6530"/>
    <w:rsid w:val="006A7246"/>
    <w:rsid w:val="006A7905"/>
    <w:rsid w:val="006B0B7B"/>
    <w:rsid w:val="006B0B84"/>
    <w:rsid w:val="006B16A3"/>
    <w:rsid w:val="006B5C44"/>
    <w:rsid w:val="006B6368"/>
    <w:rsid w:val="006B6AFF"/>
    <w:rsid w:val="006C0417"/>
    <w:rsid w:val="006C0B53"/>
    <w:rsid w:val="006C0E52"/>
    <w:rsid w:val="006C195F"/>
    <w:rsid w:val="006C2C20"/>
    <w:rsid w:val="006C3A25"/>
    <w:rsid w:val="006C71AB"/>
    <w:rsid w:val="006C792A"/>
    <w:rsid w:val="006D0F89"/>
    <w:rsid w:val="006D2A43"/>
    <w:rsid w:val="006D5B9D"/>
    <w:rsid w:val="006D69BA"/>
    <w:rsid w:val="006E0A0F"/>
    <w:rsid w:val="006E35A4"/>
    <w:rsid w:val="006E569A"/>
    <w:rsid w:val="006E691E"/>
    <w:rsid w:val="006E6977"/>
    <w:rsid w:val="006E7E6E"/>
    <w:rsid w:val="006F07B6"/>
    <w:rsid w:val="006F08B9"/>
    <w:rsid w:val="006F0D27"/>
    <w:rsid w:val="006F493E"/>
    <w:rsid w:val="006F5325"/>
    <w:rsid w:val="006F55EC"/>
    <w:rsid w:val="006F5DFD"/>
    <w:rsid w:val="006F673B"/>
    <w:rsid w:val="006F75A7"/>
    <w:rsid w:val="0070064F"/>
    <w:rsid w:val="007007E0"/>
    <w:rsid w:val="00700D24"/>
    <w:rsid w:val="00701770"/>
    <w:rsid w:val="00702FA2"/>
    <w:rsid w:val="007038B0"/>
    <w:rsid w:val="007041CA"/>
    <w:rsid w:val="007051DD"/>
    <w:rsid w:val="00705253"/>
    <w:rsid w:val="00705469"/>
    <w:rsid w:val="007057C4"/>
    <w:rsid w:val="00710E0B"/>
    <w:rsid w:val="007126C4"/>
    <w:rsid w:val="0071286E"/>
    <w:rsid w:val="00716736"/>
    <w:rsid w:val="00716B75"/>
    <w:rsid w:val="007215A2"/>
    <w:rsid w:val="0072269D"/>
    <w:rsid w:val="00723012"/>
    <w:rsid w:val="00723036"/>
    <w:rsid w:val="0072317B"/>
    <w:rsid w:val="00723785"/>
    <w:rsid w:val="00724209"/>
    <w:rsid w:val="007261C0"/>
    <w:rsid w:val="007262AF"/>
    <w:rsid w:val="0072691C"/>
    <w:rsid w:val="007351A8"/>
    <w:rsid w:val="0073791A"/>
    <w:rsid w:val="00740D3D"/>
    <w:rsid w:val="00741EC4"/>
    <w:rsid w:val="00745877"/>
    <w:rsid w:val="007469CB"/>
    <w:rsid w:val="00747DF3"/>
    <w:rsid w:val="007512E8"/>
    <w:rsid w:val="00752C79"/>
    <w:rsid w:val="00753A71"/>
    <w:rsid w:val="00754F27"/>
    <w:rsid w:val="00756858"/>
    <w:rsid w:val="0075775A"/>
    <w:rsid w:val="00757DC1"/>
    <w:rsid w:val="00761998"/>
    <w:rsid w:val="00762836"/>
    <w:rsid w:val="007644B3"/>
    <w:rsid w:val="00764E55"/>
    <w:rsid w:val="007653A8"/>
    <w:rsid w:val="00766642"/>
    <w:rsid w:val="00771D94"/>
    <w:rsid w:val="007726BE"/>
    <w:rsid w:val="007736CE"/>
    <w:rsid w:val="00774158"/>
    <w:rsid w:val="00775155"/>
    <w:rsid w:val="00775FD9"/>
    <w:rsid w:val="00777684"/>
    <w:rsid w:val="00780F57"/>
    <w:rsid w:val="0078310D"/>
    <w:rsid w:val="0078343A"/>
    <w:rsid w:val="00785B63"/>
    <w:rsid w:val="007918DB"/>
    <w:rsid w:val="00791DAB"/>
    <w:rsid w:val="00791EB0"/>
    <w:rsid w:val="00792512"/>
    <w:rsid w:val="0079469C"/>
    <w:rsid w:val="00796E89"/>
    <w:rsid w:val="00797E36"/>
    <w:rsid w:val="007A103E"/>
    <w:rsid w:val="007A3CF7"/>
    <w:rsid w:val="007A489B"/>
    <w:rsid w:val="007A638A"/>
    <w:rsid w:val="007A7A4B"/>
    <w:rsid w:val="007B106D"/>
    <w:rsid w:val="007B42B0"/>
    <w:rsid w:val="007B4825"/>
    <w:rsid w:val="007B7954"/>
    <w:rsid w:val="007C0E37"/>
    <w:rsid w:val="007C3BF9"/>
    <w:rsid w:val="007C5723"/>
    <w:rsid w:val="007C57A2"/>
    <w:rsid w:val="007C5C1F"/>
    <w:rsid w:val="007D2D07"/>
    <w:rsid w:val="007D354D"/>
    <w:rsid w:val="007D51E1"/>
    <w:rsid w:val="007D63CE"/>
    <w:rsid w:val="007D7664"/>
    <w:rsid w:val="007D7728"/>
    <w:rsid w:val="007E1E6D"/>
    <w:rsid w:val="007E3070"/>
    <w:rsid w:val="007E4BB7"/>
    <w:rsid w:val="007E5657"/>
    <w:rsid w:val="007E56E7"/>
    <w:rsid w:val="007E786D"/>
    <w:rsid w:val="007F2D98"/>
    <w:rsid w:val="007F2F34"/>
    <w:rsid w:val="007F515D"/>
    <w:rsid w:val="007F54E0"/>
    <w:rsid w:val="007F5A45"/>
    <w:rsid w:val="007F6972"/>
    <w:rsid w:val="007F715F"/>
    <w:rsid w:val="007F7839"/>
    <w:rsid w:val="007F7ADB"/>
    <w:rsid w:val="00801140"/>
    <w:rsid w:val="00802686"/>
    <w:rsid w:val="00803C15"/>
    <w:rsid w:val="008041EB"/>
    <w:rsid w:val="00806B9C"/>
    <w:rsid w:val="00810FF7"/>
    <w:rsid w:val="00813C7F"/>
    <w:rsid w:val="00814CA5"/>
    <w:rsid w:val="00814CCD"/>
    <w:rsid w:val="00815071"/>
    <w:rsid w:val="00815EC9"/>
    <w:rsid w:val="00816E1B"/>
    <w:rsid w:val="00820009"/>
    <w:rsid w:val="008214D4"/>
    <w:rsid w:val="00821576"/>
    <w:rsid w:val="00822B5A"/>
    <w:rsid w:val="008232A0"/>
    <w:rsid w:val="00823980"/>
    <w:rsid w:val="00824C2C"/>
    <w:rsid w:val="0082522D"/>
    <w:rsid w:val="008275ED"/>
    <w:rsid w:val="008276FF"/>
    <w:rsid w:val="0083013D"/>
    <w:rsid w:val="008318C1"/>
    <w:rsid w:val="00834CD8"/>
    <w:rsid w:val="00835340"/>
    <w:rsid w:val="008363ED"/>
    <w:rsid w:val="008371A4"/>
    <w:rsid w:val="00837EF1"/>
    <w:rsid w:val="008420D0"/>
    <w:rsid w:val="008434DD"/>
    <w:rsid w:val="008449E8"/>
    <w:rsid w:val="00844CBA"/>
    <w:rsid w:val="00844D2A"/>
    <w:rsid w:val="00845777"/>
    <w:rsid w:val="008509FE"/>
    <w:rsid w:val="008531A8"/>
    <w:rsid w:val="008541AC"/>
    <w:rsid w:val="00857D82"/>
    <w:rsid w:val="008601F0"/>
    <w:rsid w:val="0086082D"/>
    <w:rsid w:val="008611D1"/>
    <w:rsid w:val="00861A33"/>
    <w:rsid w:val="00862331"/>
    <w:rsid w:val="0086275A"/>
    <w:rsid w:val="0086291A"/>
    <w:rsid w:val="00862A44"/>
    <w:rsid w:val="00862D05"/>
    <w:rsid w:val="00864184"/>
    <w:rsid w:val="00864257"/>
    <w:rsid w:val="00870241"/>
    <w:rsid w:val="008705A4"/>
    <w:rsid w:val="008727EB"/>
    <w:rsid w:val="008729FB"/>
    <w:rsid w:val="00872A55"/>
    <w:rsid w:val="00875B17"/>
    <w:rsid w:val="00883785"/>
    <w:rsid w:val="00883A8A"/>
    <w:rsid w:val="0088468E"/>
    <w:rsid w:val="00884AA5"/>
    <w:rsid w:val="00886E31"/>
    <w:rsid w:val="008907C5"/>
    <w:rsid w:val="008910DF"/>
    <w:rsid w:val="008934C5"/>
    <w:rsid w:val="00893864"/>
    <w:rsid w:val="00893C96"/>
    <w:rsid w:val="008951F2"/>
    <w:rsid w:val="00896804"/>
    <w:rsid w:val="00897111"/>
    <w:rsid w:val="0089711E"/>
    <w:rsid w:val="008A00D3"/>
    <w:rsid w:val="008A13E7"/>
    <w:rsid w:val="008A1A89"/>
    <w:rsid w:val="008A3884"/>
    <w:rsid w:val="008A4C58"/>
    <w:rsid w:val="008A5978"/>
    <w:rsid w:val="008A7BC6"/>
    <w:rsid w:val="008B0B1C"/>
    <w:rsid w:val="008B1ECE"/>
    <w:rsid w:val="008B25E5"/>
    <w:rsid w:val="008B36B5"/>
    <w:rsid w:val="008B49FC"/>
    <w:rsid w:val="008B4CA5"/>
    <w:rsid w:val="008B5C5D"/>
    <w:rsid w:val="008B72B9"/>
    <w:rsid w:val="008C08D7"/>
    <w:rsid w:val="008C1246"/>
    <w:rsid w:val="008C1576"/>
    <w:rsid w:val="008C1931"/>
    <w:rsid w:val="008C20C7"/>
    <w:rsid w:val="008C43AF"/>
    <w:rsid w:val="008C46A5"/>
    <w:rsid w:val="008C4FF5"/>
    <w:rsid w:val="008C7B88"/>
    <w:rsid w:val="008D0CDE"/>
    <w:rsid w:val="008D28BF"/>
    <w:rsid w:val="008D6184"/>
    <w:rsid w:val="008D658B"/>
    <w:rsid w:val="008D7D62"/>
    <w:rsid w:val="008E03F7"/>
    <w:rsid w:val="008E0F18"/>
    <w:rsid w:val="008E1801"/>
    <w:rsid w:val="008E1A49"/>
    <w:rsid w:val="008E343D"/>
    <w:rsid w:val="008E4860"/>
    <w:rsid w:val="008E6A3C"/>
    <w:rsid w:val="008F067B"/>
    <w:rsid w:val="008F2856"/>
    <w:rsid w:val="008F4296"/>
    <w:rsid w:val="008F4678"/>
    <w:rsid w:val="008F4B2B"/>
    <w:rsid w:val="008F4C4B"/>
    <w:rsid w:val="008F5E9A"/>
    <w:rsid w:val="008F69B8"/>
    <w:rsid w:val="008F71A3"/>
    <w:rsid w:val="008F72A2"/>
    <w:rsid w:val="009004DA"/>
    <w:rsid w:val="0090051C"/>
    <w:rsid w:val="009013B2"/>
    <w:rsid w:val="00904E1E"/>
    <w:rsid w:val="00905340"/>
    <w:rsid w:val="00905E03"/>
    <w:rsid w:val="00906518"/>
    <w:rsid w:val="00910DC2"/>
    <w:rsid w:val="00911940"/>
    <w:rsid w:val="00913793"/>
    <w:rsid w:val="00914425"/>
    <w:rsid w:val="00914CBD"/>
    <w:rsid w:val="009150C4"/>
    <w:rsid w:val="00915C79"/>
    <w:rsid w:val="009176EC"/>
    <w:rsid w:val="00922523"/>
    <w:rsid w:val="00924120"/>
    <w:rsid w:val="009276BD"/>
    <w:rsid w:val="00930A23"/>
    <w:rsid w:val="00930CFC"/>
    <w:rsid w:val="00931241"/>
    <w:rsid w:val="009332B6"/>
    <w:rsid w:val="00935777"/>
    <w:rsid w:val="00937108"/>
    <w:rsid w:val="00937371"/>
    <w:rsid w:val="009403A4"/>
    <w:rsid w:val="00940EAD"/>
    <w:rsid w:val="00942B5A"/>
    <w:rsid w:val="00943190"/>
    <w:rsid w:val="009437ED"/>
    <w:rsid w:val="00944BDC"/>
    <w:rsid w:val="00946B62"/>
    <w:rsid w:val="00950EC3"/>
    <w:rsid w:val="009519AF"/>
    <w:rsid w:val="00953A78"/>
    <w:rsid w:val="00956B18"/>
    <w:rsid w:val="00960E5F"/>
    <w:rsid w:val="009613F4"/>
    <w:rsid w:val="009633C1"/>
    <w:rsid w:val="00971B46"/>
    <w:rsid w:val="0097279D"/>
    <w:rsid w:val="00974A60"/>
    <w:rsid w:val="00974CB0"/>
    <w:rsid w:val="0097595B"/>
    <w:rsid w:val="00976728"/>
    <w:rsid w:val="009810DE"/>
    <w:rsid w:val="009816A0"/>
    <w:rsid w:val="0098514F"/>
    <w:rsid w:val="00985D95"/>
    <w:rsid w:val="0098730D"/>
    <w:rsid w:val="00994F26"/>
    <w:rsid w:val="00996F97"/>
    <w:rsid w:val="00997298"/>
    <w:rsid w:val="009A08A5"/>
    <w:rsid w:val="009A1448"/>
    <w:rsid w:val="009A4066"/>
    <w:rsid w:val="009A4AB9"/>
    <w:rsid w:val="009A5213"/>
    <w:rsid w:val="009A785F"/>
    <w:rsid w:val="009A7A8B"/>
    <w:rsid w:val="009A7EE5"/>
    <w:rsid w:val="009B05C7"/>
    <w:rsid w:val="009B501E"/>
    <w:rsid w:val="009B61CB"/>
    <w:rsid w:val="009B6E38"/>
    <w:rsid w:val="009B7006"/>
    <w:rsid w:val="009C0657"/>
    <w:rsid w:val="009C1B72"/>
    <w:rsid w:val="009C2129"/>
    <w:rsid w:val="009C2DB9"/>
    <w:rsid w:val="009C3828"/>
    <w:rsid w:val="009C43D5"/>
    <w:rsid w:val="009C7545"/>
    <w:rsid w:val="009C7DA0"/>
    <w:rsid w:val="009D0D38"/>
    <w:rsid w:val="009D0E65"/>
    <w:rsid w:val="009D189F"/>
    <w:rsid w:val="009D1D29"/>
    <w:rsid w:val="009D2C8F"/>
    <w:rsid w:val="009D2F91"/>
    <w:rsid w:val="009D3AB2"/>
    <w:rsid w:val="009D3B4B"/>
    <w:rsid w:val="009D6149"/>
    <w:rsid w:val="009D768F"/>
    <w:rsid w:val="009E20DB"/>
    <w:rsid w:val="009E2F27"/>
    <w:rsid w:val="009E3592"/>
    <w:rsid w:val="009E3B07"/>
    <w:rsid w:val="009E3E67"/>
    <w:rsid w:val="009E5C4E"/>
    <w:rsid w:val="009F0697"/>
    <w:rsid w:val="009F3E68"/>
    <w:rsid w:val="009F50E8"/>
    <w:rsid w:val="009F7105"/>
    <w:rsid w:val="00A01D82"/>
    <w:rsid w:val="00A03891"/>
    <w:rsid w:val="00A05A6F"/>
    <w:rsid w:val="00A065B4"/>
    <w:rsid w:val="00A117E7"/>
    <w:rsid w:val="00A14039"/>
    <w:rsid w:val="00A14262"/>
    <w:rsid w:val="00A14767"/>
    <w:rsid w:val="00A14C4E"/>
    <w:rsid w:val="00A1732E"/>
    <w:rsid w:val="00A21A31"/>
    <w:rsid w:val="00A238FA"/>
    <w:rsid w:val="00A270A8"/>
    <w:rsid w:val="00A31D2B"/>
    <w:rsid w:val="00A335D1"/>
    <w:rsid w:val="00A33EB8"/>
    <w:rsid w:val="00A350D5"/>
    <w:rsid w:val="00A360D3"/>
    <w:rsid w:val="00A363D0"/>
    <w:rsid w:val="00A36908"/>
    <w:rsid w:val="00A416BB"/>
    <w:rsid w:val="00A42762"/>
    <w:rsid w:val="00A4291A"/>
    <w:rsid w:val="00A452F8"/>
    <w:rsid w:val="00A45F95"/>
    <w:rsid w:val="00A4789A"/>
    <w:rsid w:val="00A47D3D"/>
    <w:rsid w:val="00A52019"/>
    <w:rsid w:val="00A53CF2"/>
    <w:rsid w:val="00A57863"/>
    <w:rsid w:val="00A62FC5"/>
    <w:rsid w:val="00A649D4"/>
    <w:rsid w:val="00A65114"/>
    <w:rsid w:val="00A67A13"/>
    <w:rsid w:val="00A71B10"/>
    <w:rsid w:val="00A73450"/>
    <w:rsid w:val="00A738BD"/>
    <w:rsid w:val="00A74D84"/>
    <w:rsid w:val="00A74E07"/>
    <w:rsid w:val="00A75D15"/>
    <w:rsid w:val="00A769EA"/>
    <w:rsid w:val="00A80D19"/>
    <w:rsid w:val="00A824A9"/>
    <w:rsid w:val="00A84BD8"/>
    <w:rsid w:val="00A91FAC"/>
    <w:rsid w:val="00A9244A"/>
    <w:rsid w:val="00A95F12"/>
    <w:rsid w:val="00A960C2"/>
    <w:rsid w:val="00AA157E"/>
    <w:rsid w:val="00AA5236"/>
    <w:rsid w:val="00AA540F"/>
    <w:rsid w:val="00AA6041"/>
    <w:rsid w:val="00AA669F"/>
    <w:rsid w:val="00AA66B2"/>
    <w:rsid w:val="00AB3DDD"/>
    <w:rsid w:val="00AB462E"/>
    <w:rsid w:val="00AB537C"/>
    <w:rsid w:val="00AB7461"/>
    <w:rsid w:val="00AC11D1"/>
    <w:rsid w:val="00AC1C10"/>
    <w:rsid w:val="00AC2CFB"/>
    <w:rsid w:val="00AC2FCC"/>
    <w:rsid w:val="00AC758A"/>
    <w:rsid w:val="00AD06A7"/>
    <w:rsid w:val="00AD113C"/>
    <w:rsid w:val="00AD144C"/>
    <w:rsid w:val="00AD4FE0"/>
    <w:rsid w:val="00AD6E1B"/>
    <w:rsid w:val="00AE1845"/>
    <w:rsid w:val="00AE3557"/>
    <w:rsid w:val="00AE3A71"/>
    <w:rsid w:val="00AE62E1"/>
    <w:rsid w:val="00AE7E35"/>
    <w:rsid w:val="00AF2B9E"/>
    <w:rsid w:val="00AF2BB3"/>
    <w:rsid w:val="00AF50E8"/>
    <w:rsid w:val="00AF5FF4"/>
    <w:rsid w:val="00AF6CB7"/>
    <w:rsid w:val="00AF72BA"/>
    <w:rsid w:val="00AF7FCB"/>
    <w:rsid w:val="00B024C7"/>
    <w:rsid w:val="00B03DA9"/>
    <w:rsid w:val="00B03FA4"/>
    <w:rsid w:val="00B04A7A"/>
    <w:rsid w:val="00B057AA"/>
    <w:rsid w:val="00B11CFD"/>
    <w:rsid w:val="00B1219D"/>
    <w:rsid w:val="00B14C80"/>
    <w:rsid w:val="00B16889"/>
    <w:rsid w:val="00B20420"/>
    <w:rsid w:val="00B21AB3"/>
    <w:rsid w:val="00B22796"/>
    <w:rsid w:val="00B23D8E"/>
    <w:rsid w:val="00B244B6"/>
    <w:rsid w:val="00B25452"/>
    <w:rsid w:val="00B25734"/>
    <w:rsid w:val="00B26055"/>
    <w:rsid w:val="00B27703"/>
    <w:rsid w:val="00B3029D"/>
    <w:rsid w:val="00B304F1"/>
    <w:rsid w:val="00B31C9A"/>
    <w:rsid w:val="00B32DFE"/>
    <w:rsid w:val="00B3305E"/>
    <w:rsid w:val="00B3361E"/>
    <w:rsid w:val="00B36AA1"/>
    <w:rsid w:val="00B4136E"/>
    <w:rsid w:val="00B4215E"/>
    <w:rsid w:val="00B430ED"/>
    <w:rsid w:val="00B44F24"/>
    <w:rsid w:val="00B4757B"/>
    <w:rsid w:val="00B50052"/>
    <w:rsid w:val="00B52DF0"/>
    <w:rsid w:val="00B53189"/>
    <w:rsid w:val="00B550F5"/>
    <w:rsid w:val="00B664BE"/>
    <w:rsid w:val="00B67D30"/>
    <w:rsid w:val="00B73209"/>
    <w:rsid w:val="00B73402"/>
    <w:rsid w:val="00B7374B"/>
    <w:rsid w:val="00B7583A"/>
    <w:rsid w:val="00B75C10"/>
    <w:rsid w:val="00B76432"/>
    <w:rsid w:val="00B771F2"/>
    <w:rsid w:val="00B77296"/>
    <w:rsid w:val="00B804B5"/>
    <w:rsid w:val="00B81C26"/>
    <w:rsid w:val="00B8422D"/>
    <w:rsid w:val="00B85841"/>
    <w:rsid w:val="00B916E4"/>
    <w:rsid w:val="00B92E47"/>
    <w:rsid w:val="00B930DD"/>
    <w:rsid w:val="00B9379C"/>
    <w:rsid w:val="00B9391B"/>
    <w:rsid w:val="00B94338"/>
    <w:rsid w:val="00B94C67"/>
    <w:rsid w:val="00B96826"/>
    <w:rsid w:val="00B96EAE"/>
    <w:rsid w:val="00BA1490"/>
    <w:rsid w:val="00BA1B52"/>
    <w:rsid w:val="00BA1EB7"/>
    <w:rsid w:val="00BA3EE1"/>
    <w:rsid w:val="00BA739F"/>
    <w:rsid w:val="00BA7753"/>
    <w:rsid w:val="00BB3E51"/>
    <w:rsid w:val="00BB4848"/>
    <w:rsid w:val="00BC2094"/>
    <w:rsid w:val="00BC2915"/>
    <w:rsid w:val="00BC666B"/>
    <w:rsid w:val="00BC6F09"/>
    <w:rsid w:val="00BC787D"/>
    <w:rsid w:val="00BD38E5"/>
    <w:rsid w:val="00BD412D"/>
    <w:rsid w:val="00BD4BFB"/>
    <w:rsid w:val="00BD5141"/>
    <w:rsid w:val="00BD5BD7"/>
    <w:rsid w:val="00BE106F"/>
    <w:rsid w:val="00BE2F1A"/>
    <w:rsid w:val="00BE3931"/>
    <w:rsid w:val="00BE3C15"/>
    <w:rsid w:val="00BE4BDA"/>
    <w:rsid w:val="00BE53D7"/>
    <w:rsid w:val="00BE7BD4"/>
    <w:rsid w:val="00BE7E9F"/>
    <w:rsid w:val="00BF01D4"/>
    <w:rsid w:val="00BF1058"/>
    <w:rsid w:val="00BF16B3"/>
    <w:rsid w:val="00BF20F2"/>
    <w:rsid w:val="00BF2724"/>
    <w:rsid w:val="00BF59A8"/>
    <w:rsid w:val="00BF5FD3"/>
    <w:rsid w:val="00BF631B"/>
    <w:rsid w:val="00BF6F3E"/>
    <w:rsid w:val="00BF7C41"/>
    <w:rsid w:val="00C008D3"/>
    <w:rsid w:val="00C0295C"/>
    <w:rsid w:val="00C032F9"/>
    <w:rsid w:val="00C03870"/>
    <w:rsid w:val="00C0445D"/>
    <w:rsid w:val="00C05FC2"/>
    <w:rsid w:val="00C065D1"/>
    <w:rsid w:val="00C078ED"/>
    <w:rsid w:val="00C1040C"/>
    <w:rsid w:val="00C11AB0"/>
    <w:rsid w:val="00C11E60"/>
    <w:rsid w:val="00C147DE"/>
    <w:rsid w:val="00C176CB"/>
    <w:rsid w:val="00C213B1"/>
    <w:rsid w:val="00C21861"/>
    <w:rsid w:val="00C23259"/>
    <w:rsid w:val="00C237FA"/>
    <w:rsid w:val="00C2398F"/>
    <w:rsid w:val="00C23FB9"/>
    <w:rsid w:val="00C30B49"/>
    <w:rsid w:val="00C30EDC"/>
    <w:rsid w:val="00C31763"/>
    <w:rsid w:val="00C31895"/>
    <w:rsid w:val="00C32EA3"/>
    <w:rsid w:val="00C34508"/>
    <w:rsid w:val="00C35034"/>
    <w:rsid w:val="00C3587D"/>
    <w:rsid w:val="00C35B55"/>
    <w:rsid w:val="00C361D9"/>
    <w:rsid w:val="00C373A0"/>
    <w:rsid w:val="00C434F8"/>
    <w:rsid w:val="00C4433C"/>
    <w:rsid w:val="00C445BD"/>
    <w:rsid w:val="00C46276"/>
    <w:rsid w:val="00C470C6"/>
    <w:rsid w:val="00C47643"/>
    <w:rsid w:val="00C5144C"/>
    <w:rsid w:val="00C531D7"/>
    <w:rsid w:val="00C53B6C"/>
    <w:rsid w:val="00C54696"/>
    <w:rsid w:val="00C5475B"/>
    <w:rsid w:val="00C54D45"/>
    <w:rsid w:val="00C56BF3"/>
    <w:rsid w:val="00C56FF1"/>
    <w:rsid w:val="00C60CF8"/>
    <w:rsid w:val="00C61521"/>
    <w:rsid w:val="00C61844"/>
    <w:rsid w:val="00C6297B"/>
    <w:rsid w:val="00C6426D"/>
    <w:rsid w:val="00C658EE"/>
    <w:rsid w:val="00C72071"/>
    <w:rsid w:val="00C7388F"/>
    <w:rsid w:val="00C742DE"/>
    <w:rsid w:val="00C74385"/>
    <w:rsid w:val="00C746B9"/>
    <w:rsid w:val="00C77509"/>
    <w:rsid w:val="00C77714"/>
    <w:rsid w:val="00C77D62"/>
    <w:rsid w:val="00C77F43"/>
    <w:rsid w:val="00C801EB"/>
    <w:rsid w:val="00C90E41"/>
    <w:rsid w:val="00C91135"/>
    <w:rsid w:val="00C92FC7"/>
    <w:rsid w:val="00C92FDC"/>
    <w:rsid w:val="00C93988"/>
    <w:rsid w:val="00C9425D"/>
    <w:rsid w:val="00C95D4B"/>
    <w:rsid w:val="00C9748F"/>
    <w:rsid w:val="00C97611"/>
    <w:rsid w:val="00CA0053"/>
    <w:rsid w:val="00CA0605"/>
    <w:rsid w:val="00CA08D9"/>
    <w:rsid w:val="00CA0A7D"/>
    <w:rsid w:val="00CA2DA4"/>
    <w:rsid w:val="00CA3842"/>
    <w:rsid w:val="00CA4618"/>
    <w:rsid w:val="00CA4C7E"/>
    <w:rsid w:val="00CA5602"/>
    <w:rsid w:val="00CA6F38"/>
    <w:rsid w:val="00CB04A3"/>
    <w:rsid w:val="00CB3F6A"/>
    <w:rsid w:val="00CB5A8F"/>
    <w:rsid w:val="00CB6207"/>
    <w:rsid w:val="00CB67CE"/>
    <w:rsid w:val="00CC021D"/>
    <w:rsid w:val="00CC0C22"/>
    <w:rsid w:val="00CC3204"/>
    <w:rsid w:val="00CC38D1"/>
    <w:rsid w:val="00CC3AEE"/>
    <w:rsid w:val="00CC7447"/>
    <w:rsid w:val="00CC7ADB"/>
    <w:rsid w:val="00CD01EC"/>
    <w:rsid w:val="00CD02F4"/>
    <w:rsid w:val="00CD0C04"/>
    <w:rsid w:val="00CD30AB"/>
    <w:rsid w:val="00CD3D7C"/>
    <w:rsid w:val="00CD3E8B"/>
    <w:rsid w:val="00CD3F2F"/>
    <w:rsid w:val="00CD46BC"/>
    <w:rsid w:val="00CD7726"/>
    <w:rsid w:val="00CD7C26"/>
    <w:rsid w:val="00CD7F51"/>
    <w:rsid w:val="00CE2417"/>
    <w:rsid w:val="00CE327F"/>
    <w:rsid w:val="00CE4AFF"/>
    <w:rsid w:val="00CE4FEE"/>
    <w:rsid w:val="00CE6449"/>
    <w:rsid w:val="00CE6663"/>
    <w:rsid w:val="00CE7F80"/>
    <w:rsid w:val="00CF3A92"/>
    <w:rsid w:val="00CF6162"/>
    <w:rsid w:val="00CF7273"/>
    <w:rsid w:val="00D00CEA"/>
    <w:rsid w:val="00D03815"/>
    <w:rsid w:val="00D04875"/>
    <w:rsid w:val="00D04B89"/>
    <w:rsid w:val="00D05456"/>
    <w:rsid w:val="00D054E3"/>
    <w:rsid w:val="00D05D95"/>
    <w:rsid w:val="00D05F6A"/>
    <w:rsid w:val="00D06F15"/>
    <w:rsid w:val="00D07CAF"/>
    <w:rsid w:val="00D1042B"/>
    <w:rsid w:val="00D11E49"/>
    <w:rsid w:val="00D1221D"/>
    <w:rsid w:val="00D13810"/>
    <w:rsid w:val="00D1388B"/>
    <w:rsid w:val="00D157CD"/>
    <w:rsid w:val="00D213D3"/>
    <w:rsid w:val="00D227D4"/>
    <w:rsid w:val="00D235BA"/>
    <w:rsid w:val="00D23B45"/>
    <w:rsid w:val="00D262BA"/>
    <w:rsid w:val="00D309DF"/>
    <w:rsid w:val="00D30FC4"/>
    <w:rsid w:val="00D31183"/>
    <w:rsid w:val="00D356AC"/>
    <w:rsid w:val="00D413B6"/>
    <w:rsid w:val="00D422E8"/>
    <w:rsid w:val="00D42B4A"/>
    <w:rsid w:val="00D42D28"/>
    <w:rsid w:val="00D5459A"/>
    <w:rsid w:val="00D54675"/>
    <w:rsid w:val="00D55674"/>
    <w:rsid w:val="00D55CA2"/>
    <w:rsid w:val="00D56C69"/>
    <w:rsid w:val="00D60E95"/>
    <w:rsid w:val="00D613EA"/>
    <w:rsid w:val="00D6170A"/>
    <w:rsid w:val="00D62198"/>
    <w:rsid w:val="00D6244E"/>
    <w:rsid w:val="00D661B6"/>
    <w:rsid w:val="00D70664"/>
    <w:rsid w:val="00D70DBF"/>
    <w:rsid w:val="00D713A4"/>
    <w:rsid w:val="00D72349"/>
    <w:rsid w:val="00D7293C"/>
    <w:rsid w:val="00D73939"/>
    <w:rsid w:val="00D7412E"/>
    <w:rsid w:val="00D74B7A"/>
    <w:rsid w:val="00D75030"/>
    <w:rsid w:val="00D7611C"/>
    <w:rsid w:val="00D80017"/>
    <w:rsid w:val="00D801DD"/>
    <w:rsid w:val="00D85D33"/>
    <w:rsid w:val="00D877BB"/>
    <w:rsid w:val="00D90DF4"/>
    <w:rsid w:val="00D912E0"/>
    <w:rsid w:val="00D929EC"/>
    <w:rsid w:val="00D9316C"/>
    <w:rsid w:val="00D93773"/>
    <w:rsid w:val="00D94281"/>
    <w:rsid w:val="00D95A41"/>
    <w:rsid w:val="00D97E08"/>
    <w:rsid w:val="00DA232C"/>
    <w:rsid w:val="00DA297B"/>
    <w:rsid w:val="00DA2DE9"/>
    <w:rsid w:val="00DA3836"/>
    <w:rsid w:val="00DA4CF1"/>
    <w:rsid w:val="00DA6C55"/>
    <w:rsid w:val="00DA76EB"/>
    <w:rsid w:val="00DA79E5"/>
    <w:rsid w:val="00DB00C8"/>
    <w:rsid w:val="00DB0301"/>
    <w:rsid w:val="00DB1F7D"/>
    <w:rsid w:val="00DC03E0"/>
    <w:rsid w:val="00DC17B6"/>
    <w:rsid w:val="00DC25C4"/>
    <w:rsid w:val="00DC41E3"/>
    <w:rsid w:val="00DD1AC7"/>
    <w:rsid w:val="00DD2864"/>
    <w:rsid w:val="00DE06D0"/>
    <w:rsid w:val="00DE1DA4"/>
    <w:rsid w:val="00DE3761"/>
    <w:rsid w:val="00DE4004"/>
    <w:rsid w:val="00DE4EB1"/>
    <w:rsid w:val="00DE5623"/>
    <w:rsid w:val="00DE5A67"/>
    <w:rsid w:val="00DE646E"/>
    <w:rsid w:val="00DE7C69"/>
    <w:rsid w:val="00DF0854"/>
    <w:rsid w:val="00DF134F"/>
    <w:rsid w:val="00DF1BB6"/>
    <w:rsid w:val="00DF2F6C"/>
    <w:rsid w:val="00DF51D4"/>
    <w:rsid w:val="00DF5759"/>
    <w:rsid w:val="00DF69CC"/>
    <w:rsid w:val="00E00E5F"/>
    <w:rsid w:val="00E0180C"/>
    <w:rsid w:val="00E02074"/>
    <w:rsid w:val="00E06C14"/>
    <w:rsid w:val="00E125AD"/>
    <w:rsid w:val="00E12EBF"/>
    <w:rsid w:val="00E132C3"/>
    <w:rsid w:val="00E165BA"/>
    <w:rsid w:val="00E16CBB"/>
    <w:rsid w:val="00E201A5"/>
    <w:rsid w:val="00E231E2"/>
    <w:rsid w:val="00E24887"/>
    <w:rsid w:val="00E26B50"/>
    <w:rsid w:val="00E278A3"/>
    <w:rsid w:val="00E335E6"/>
    <w:rsid w:val="00E33A3F"/>
    <w:rsid w:val="00E342F9"/>
    <w:rsid w:val="00E3538F"/>
    <w:rsid w:val="00E36617"/>
    <w:rsid w:val="00E40884"/>
    <w:rsid w:val="00E410B5"/>
    <w:rsid w:val="00E412E2"/>
    <w:rsid w:val="00E414A5"/>
    <w:rsid w:val="00E41CD0"/>
    <w:rsid w:val="00E42055"/>
    <w:rsid w:val="00E43655"/>
    <w:rsid w:val="00E4386A"/>
    <w:rsid w:val="00E43CAF"/>
    <w:rsid w:val="00E47F5D"/>
    <w:rsid w:val="00E514D1"/>
    <w:rsid w:val="00E524A5"/>
    <w:rsid w:val="00E55482"/>
    <w:rsid w:val="00E559BB"/>
    <w:rsid w:val="00E55D94"/>
    <w:rsid w:val="00E562A2"/>
    <w:rsid w:val="00E56455"/>
    <w:rsid w:val="00E57F16"/>
    <w:rsid w:val="00E607E4"/>
    <w:rsid w:val="00E60B80"/>
    <w:rsid w:val="00E62E78"/>
    <w:rsid w:val="00E63C5C"/>
    <w:rsid w:val="00E64B33"/>
    <w:rsid w:val="00E66084"/>
    <w:rsid w:val="00E66475"/>
    <w:rsid w:val="00E7073D"/>
    <w:rsid w:val="00E70B89"/>
    <w:rsid w:val="00E72B09"/>
    <w:rsid w:val="00E73933"/>
    <w:rsid w:val="00E74DA9"/>
    <w:rsid w:val="00E75C74"/>
    <w:rsid w:val="00E82504"/>
    <w:rsid w:val="00E82551"/>
    <w:rsid w:val="00E90F77"/>
    <w:rsid w:val="00E90F88"/>
    <w:rsid w:val="00E91A47"/>
    <w:rsid w:val="00E91DF9"/>
    <w:rsid w:val="00E91EE1"/>
    <w:rsid w:val="00E936A6"/>
    <w:rsid w:val="00E94D55"/>
    <w:rsid w:val="00E96223"/>
    <w:rsid w:val="00E97411"/>
    <w:rsid w:val="00EA0C43"/>
    <w:rsid w:val="00EA2668"/>
    <w:rsid w:val="00EA4E44"/>
    <w:rsid w:val="00EA622E"/>
    <w:rsid w:val="00EA7EEF"/>
    <w:rsid w:val="00EB0167"/>
    <w:rsid w:val="00EB0395"/>
    <w:rsid w:val="00EB04E9"/>
    <w:rsid w:val="00EB0AB6"/>
    <w:rsid w:val="00EB483E"/>
    <w:rsid w:val="00EB4CEC"/>
    <w:rsid w:val="00EB6086"/>
    <w:rsid w:val="00EB6756"/>
    <w:rsid w:val="00EB7C7C"/>
    <w:rsid w:val="00EC35F5"/>
    <w:rsid w:val="00EC520D"/>
    <w:rsid w:val="00ED32B3"/>
    <w:rsid w:val="00ED4851"/>
    <w:rsid w:val="00ED48A1"/>
    <w:rsid w:val="00ED59F8"/>
    <w:rsid w:val="00ED630B"/>
    <w:rsid w:val="00ED65DA"/>
    <w:rsid w:val="00ED74A2"/>
    <w:rsid w:val="00ED7877"/>
    <w:rsid w:val="00ED7A26"/>
    <w:rsid w:val="00ED7DD7"/>
    <w:rsid w:val="00EE00F2"/>
    <w:rsid w:val="00EE0AF1"/>
    <w:rsid w:val="00EE1C50"/>
    <w:rsid w:val="00EE7B47"/>
    <w:rsid w:val="00EF05BB"/>
    <w:rsid w:val="00EF0758"/>
    <w:rsid w:val="00EF083B"/>
    <w:rsid w:val="00EF0EAE"/>
    <w:rsid w:val="00EF1A40"/>
    <w:rsid w:val="00EF2889"/>
    <w:rsid w:val="00EF363F"/>
    <w:rsid w:val="00EF3720"/>
    <w:rsid w:val="00EF3A07"/>
    <w:rsid w:val="00EF3AAA"/>
    <w:rsid w:val="00EF4465"/>
    <w:rsid w:val="00EF4AA1"/>
    <w:rsid w:val="00EF598F"/>
    <w:rsid w:val="00EF6448"/>
    <w:rsid w:val="00EF7A44"/>
    <w:rsid w:val="00F00EAC"/>
    <w:rsid w:val="00F01559"/>
    <w:rsid w:val="00F0168A"/>
    <w:rsid w:val="00F02A17"/>
    <w:rsid w:val="00F02FC1"/>
    <w:rsid w:val="00F03DA0"/>
    <w:rsid w:val="00F048BA"/>
    <w:rsid w:val="00F04B3E"/>
    <w:rsid w:val="00F04CDD"/>
    <w:rsid w:val="00F05364"/>
    <w:rsid w:val="00F063E5"/>
    <w:rsid w:val="00F071D8"/>
    <w:rsid w:val="00F11873"/>
    <w:rsid w:val="00F118CD"/>
    <w:rsid w:val="00F127CD"/>
    <w:rsid w:val="00F14506"/>
    <w:rsid w:val="00F16626"/>
    <w:rsid w:val="00F17270"/>
    <w:rsid w:val="00F17ED1"/>
    <w:rsid w:val="00F2289E"/>
    <w:rsid w:val="00F2363D"/>
    <w:rsid w:val="00F24301"/>
    <w:rsid w:val="00F2452B"/>
    <w:rsid w:val="00F259E6"/>
    <w:rsid w:val="00F25C58"/>
    <w:rsid w:val="00F266FB"/>
    <w:rsid w:val="00F333C9"/>
    <w:rsid w:val="00F347FE"/>
    <w:rsid w:val="00F34FDC"/>
    <w:rsid w:val="00F37A89"/>
    <w:rsid w:val="00F4060E"/>
    <w:rsid w:val="00F42873"/>
    <w:rsid w:val="00F429EC"/>
    <w:rsid w:val="00F436C0"/>
    <w:rsid w:val="00F43846"/>
    <w:rsid w:val="00F442CC"/>
    <w:rsid w:val="00F45F55"/>
    <w:rsid w:val="00F45F6B"/>
    <w:rsid w:val="00F47BD0"/>
    <w:rsid w:val="00F50F06"/>
    <w:rsid w:val="00F55267"/>
    <w:rsid w:val="00F5714F"/>
    <w:rsid w:val="00F57D67"/>
    <w:rsid w:val="00F6005C"/>
    <w:rsid w:val="00F62AD5"/>
    <w:rsid w:val="00F63176"/>
    <w:rsid w:val="00F63656"/>
    <w:rsid w:val="00F6437B"/>
    <w:rsid w:val="00F66AF0"/>
    <w:rsid w:val="00F71121"/>
    <w:rsid w:val="00F72454"/>
    <w:rsid w:val="00F743E2"/>
    <w:rsid w:val="00F75E3C"/>
    <w:rsid w:val="00F76B47"/>
    <w:rsid w:val="00F81F9E"/>
    <w:rsid w:val="00F82FE8"/>
    <w:rsid w:val="00F83C8C"/>
    <w:rsid w:val="00F843CB"/>
    <w:rsid w:val="00F848A7"/>
    <w:rsid w:val="00F866E8"/>
    <w:rsid w:val="00F907D4"/>
    <w:rsid w:val="00F9149A"/>
    <w:rsid w:val="00F951F2"/>
    <w:rsid w:val="00F95D56"/>
    <w:rsid w:val="00F97CAC"/>
    <w:rsid w:val="00FA2D80"/>
    <w:rsid w:val="00FA44BE"/>
    <w:rsid w:val="00FA563F"/>
    <w:rsid w:val="00FA6A6B"/>
    <w:rsid w:val="00FA6A76"/>
    <w:rsid w:val="00FB136C"/>
    <w:rsid w:val="00FB136E"/>
    <w:rsid w:val="00FB171C"/>
    <w:rsid w:val="00FB27A4"/>
    <w:rsid w:val="00FB429C"/>
    <w:rsid w:val="00FB44F9"/>
    <w:rsid w:val="00FB4771"/>
    <w:rsid w:val="00FC20D5"/>
    <w:rsid w:val="00FC2A21"/>
    <w:rsid w:val="00FC2DC0"/>
    <w:rsid w:val="00FC64C8"/>
    <w:rsid w:val="00FC73FA"/>
    <w:rsid w:val="00FC7BCB"/>
    <w:rsid w:val="00FC7D12"/>
    <w:rsid w:val="00FD3170"/>
    <w:rsid w:val="00FD62F5"/>
    <w:rsid w:val="00FD70C7"/>
    <w:rsid w:val="00FD762A"/>
    <w:rsid w:val="00FD7DB1"/>
    <w:rsid w:val="00FE00AF"/>
    <w:rsid w:val="00FE0C7B"/>
    <w:rsid w:val="00FE1EBE"/>
    <w:rsid w:val="00FE3CC3"/>
    <w:rsid w:val="00FE3FF3"/>
    <w:rsid w:val="00FE4E4D"/>
    <w:rsid w:val="00FE5A16"/>
    <w:rsid w:val="00FE7807"/>
    <w:rsid w:val="00FF37ED"/>
    <w:rsid w:val="00FF3FF1"/>
    <w:rsid w:val="00FF4307"/>
    <w:rsid w:val="00FF4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3"/>
        <o:r id="V:Rule2" type="connector" idref="#Прямая со стрелкой 104"/>
        <o:r id="V:Rule3" type="connector" idref="#Прямая со стрелкой 105"/>
        <o:r id="V:Rule4" type="connector" idref="#Прямая со стрелкой 223"/>
        <o:r id="V:Rule5" type="connector" idref="#Прямая со стрелкой 224"/>
        <o:r id="V:Rule6" type="connector" idref="#Прямая со стрелкой 236"/>
        <o:r id="V:Rule7" type="connector" idref="#Прямая со стрелкой 244"/>
        <o:r id="V:Rule8" type="connector" idref="#Прямая со стрелкой 248"/>
        <o:r id="V:Rule9" type="connector" idref="#Прямая со стрелкой 249"/>
        <o:r id="V:Rule10" type="connector" idref="#Прямая со стрелкой 250"/>
        <o:r id="V:Rule11" type="connector" idref="#Прямая со стрелкой 264"/>
        <o:r id="V:Rule12" type="connector" idref="#Прямая со стрелкой 287"/>
        <o:r id="V:Rule13" type="connector" idref="#Прямая со стрелкой 96"/>
        <o:r id="V:Rule14" type="connector" idref="#Прямая со стрелкой 100"/>
        <o:r id="V:Rule15" type="connector" idref="#Прямая со стрелкой 101"/>
        <o:r id="V:Rule16" type="connector" idref="#Прямая со стрелкой 102"/>
        <o:r id="V:Rule17" type="connector" idref="#Прямая со стрелкой 368"/>
        <o:r id="V:Rule18" type="connector" idref="#Прямая со стрелкой 369"/>
        <o:r id="V:Rule19" type="connector" idref="#Прямая со стрелкой 370"/>
        <o:r id="V:Rule20" type="connector" idref="#Прямая со стрелкой 3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150C4"/>
    <w:pPr>
      <w:spacing w:after="0" w:line="240" w:lineRule="auto"/>
    </w:pPr>
    <w:rPr>
      <w:sz w:val="20"/>
      <w:szCs w:val="20"/>
    </w:rPr>
  </w:style>
  <w:style w:type="character" w:customStyle="1" w:styleId="a4">
    <w:name w:val="Текст сноски Знак"/>
    <w:basedOn w:val="a0"/>
    <w:link w:val="a3"/>
    <w:uiPriority w:val="99"/>
    <w:semiHidden/>
    <w:rsid w:val="009150C4"/>
    <w:rPr>
      <w:sz w:val="20"/>
      <w:szCs w:val="20"/>
    </w:rPr>
  </w:style>
  <w:style w:type="character" w:styleId="a5">
    <w:name w:val="footnote reference"/>
    <w:basedOn w:val="a0"/>
    <w:uiPriority w:val="99"/>
    <w:semiHidden/>
    <w:unhideWhenUsed/>
    <w:rsid w:val="009150C4"/>
    <w:rPr>
      <w:vertAlign w:val="superscript"/>
    </w:rPr>
  </w:style>
  <w:style w:type="character" w:styleId="a6">
    <w:name w:val="Hyperlink"/>
    <w:basedOn w:val="a0"/>
    <w:uiPriority w:val="99"/>
    <w:unhideWhenUsed/>
    <w:rsid w:val="00CB6207"/>
    <w:rPr>
      <w:color w:val="0000FF" w:themeColor="hyperlink"/>
      <w:u w:val="single"/>
    </w:rPr>
  </w:style>
  <w:style w:type="paragraph" w:styleId="a7">
    <w:name w:val="List Paragraph"/>
    <w:basedOn w:val="a"/>
    <w:uiPriority w:val="34"/>
    <w:qFormat/>
    <w:rsid w:val="00E165BA"/>
    <w:pPr>
      <w:ind w:left="720"/>
      <w:contextualSpacing/>
    </w:pPr>
  </w:style>
  <w:style w:type="paragraph" w:styleId="a8">
    <w:name w:val="header"/>
    <w:basedOn w:val="a"/>
    <w:link w:val="a9"/>
    <w:uiPriority w:val="99"/>
    <w:unhideWhenUsed/>
    <w:rsid w:val="00BF7C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7C41"/>
  </w:style>
  <w:style w:type="paragraph" w:styleId="aa">
    <w:name w:val="footer"/>
    <w:basedOn w:val="a"/>
    <w:link w:val="ab"/>
    <w:uiPriority w:val="99"/>
    <w:unhideWhenUsed/>
    <w:rsid w:val="00BF7C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7C41"/>
  </w:style>
  <w:style w:type="character" w:styleId="ac">
    <w:name w:val="FollowedHyperlink"/>
    <w:basedOn w:val="a0"/>
    <w:uiPriority w:val="99"/>
    <w:semiHidden/>
    <w:unhideWhenUsed/>
    <w:rsid w:val="00C05FC2"/>
    <w:rPr>
      <w:color w:val="800080" w:themeColor="followedHyperlink"/>
      <w:u w:val="single"/>
    </w:rPr>
  </w:style>
  <w:style w:type="paragraph" w:styleId="ad">
    <w:name w:val="Balloon Text"/>
    <w:basedOn w:val="a"/>
    <w:link w:val="ae"/>
    <w:uiPriority w:val="99"/>
    <w:semiHidden/>
    <w:unhideWhenUsed/>
    <w:rsid w:val="00E64B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4B33"/>
    <w:rPr>
      <w:rFonts w:ascii="Tahoma" w:hAnsi="Tahoma" w:cs="Tahoma"/>
      <w:sz w:val="16"/>
      <w:szCs w:val="16"/>
    </w:rPr>
  </w:style>
  <w:style w:type="paragraph" w:styleId="af">
    <w:name w:val="Normal (Web)"/>
    <w:basedOn w:val="a"/>
    <w:uiPriority w:val="99"/>
    <w:rsid w:val="00237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annotation text"/>
    <w:basedOn w:val="a"/>
    <w:link w:val="af1"/>
    <w:uiPriority w:val="99"/>
    <w:unhideWhenUsed/>
    <w:rsid w:val="0043380C"/>
    <w:pPr>
      <w:widowControl w:val="0"/>
      <w:spacing w:after="0" w:line="240" w:lineRule="auto"/>
    </w:pPr>
    <w:rPr>
      <w:sz w:val="20"/>
      <w:szCs w:val="20"/>
      <w:lang w:val="en-US"/>
    </w:rPr>
  </w:style>
  <w:style w:type="character" w:customStyle="1" w:styleId="af1">
    <w:name w:val="Текст примечания Знак"/>
    <w:basedOn w:val="a0"/>
    <w:link w:val="af0"/>
    <w:uiPriority w:val="99"/>
    <w:rsid w:val="0043380C"/>
    <w:rPr>
      <w:sz w:val="20"/>
      <w:szCs w:val="20"/>
      <w:lang w:val="en-US"/>
    </w:rPr>
  </w:style>
  <w:style w:type="character" w:styleId="af2">
    <w:name w:val="annotation reference"/>
    <w:basedOn w:val="a0"/>
    <w:uiPriority w:val="99"/>
    <w:semiHidden/>
    <w:unhideWhenUsed/>
    <w:rsid w:val="00EE1C50"/>
    <w:rPr>
      <w:sz w:val="16"/>
      <w:szCs w:val="16"/>
    </w:rPr>
  </w:style>
  <w:style w:type="paragraph" w:styleId="af3">
    <w:name w:val="annotation subject"/>
    <w:basedOn w:val="af0"/>
    <w:next w:val="af0"/>
    <w:link w:val="af4"/>
    <w:uiPriority w:val="99"/>
    <w:semiHidden/>
    <w:unhideWhenUsed/>
    <w:rsid w:val="00EE1C50"/>
    <w:pPr>
      <w:widowControl/>
      <w:spacing w:after="200"/>
    </w:pPr>
    <w:rPr>
      <w:b/>
      <w:bCs/>
      <w:lang w:val="ru-RU"/>
    </w:rPr>
  </w:style>
  <w:style w:type="character" w:customStyle="1" w:styleId="af4">
    <w:name w:val="Тема примечания Знак"/>
    <w:basedOn w:val="af1"/>
    <w:link w:val="af3"/>
    <w:uiPriority w:val="99"/>
    <w:semiHidden/>
    <w:rsid w:val="00EE1C50"/>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150C4"/>
    <w:pPr>
      <w:spacing w:after="0" w:line="240" w:lineRule="auto"/>
    </w:pPr>
    <w:rPr>
      <w:sz w:val="20"/>
      <w:szCs w:val="20"/>
    </w:rPr>
  </w:style>
  <w:style w:type="character" w:customStyle="1" w:styleId="a4">
    <w:name w:val="Текст сноски Знак"/>
    <w:basedOn w:val="a0"/>
    <w:link w:val="a3"/>
    <w:uiPriority w:val="99"/>
    <w:semiHidden/>
    <w:rsid w:val="009150C4"/>
    <w:rPr>
      <w:sz w:val="20"/>
      <w:szCs w:val="20"/>
    </w:rPr>
  </w:style>
  <w:style w:type="character" w:styleId="a5">
    <w:name w:val="footnote reference"/>
    <w:basedOn w:val="a0"/>
    <w:uiPriority w:val="99"/>
    <w:semiHidden/>
    <w:unhideWhenUsed/>
    <w:rsid w:val="009150C4"/>
    <w:rPr>
      <w:vertAlign w:val="superscript"/>
    </w:rPr>
  </w:style>
  <w:style w:type="character" w:styleId="a6">
    <w:name w:val="Hyperlink"/>
    <w:basedOn w:val="a0"/>
    <w:uiPriority w:val="99"/>
    <w:unhideWhenUsed/>
    <w:rsid w:val="00CB6207"/>
    <w:rPr>
      <w:color w:val="0000FF" w:themeColor="hyperlink"/>
      <w:u w:val="single"/>
    </w:rPr>
  </w:style>
  <w:style w:type="paragraph" w:styleId="a7">
    <w:name w:val="List Paragraph"/>
    <w:basedOn w:val="a"/>
    <w:uiPriority w:val="34"/>
    <w:qFormat/>
    <w:rsid w:val="00E165BA"/>
    <w:pPr>
      <w:ind w:left="720"/>
      <w:contextualSpacing/>
    </w:pPr>
  </w:style>
  <w:style w:type="paragraph" w:styleId="a8">
    <w:name w:val="header"/>
    <w:basedOn w:val="a"/>
    <w:link w:val="a9"/>
    <w:uiPriority w:val="99"/>
    <w:unhideWhenUsed/>
    <w:rsid w:val="00BF7C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7C41"/>
  </w:style>
  <w:style w:type="paragraph" w:styleId="aa">
    <w:name w:val="footer"/>
    <w:basedOn w:val="a"/>
    <w:link w:val="ab"/>
    <w:uiPriority w:val="99"/>
    <w:unhideWhenUsed/>
    <w:rsid w:val="00BF7C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7C41"/>
  </w:style>
  <w:style w:type="character" w:styleId="ac">
    <w:name w:val="FollowedHyperlink"/>
    <w:basedOn w:val="a0"/>
    <w:uiPriority w:val="99"/>
    <w:semiHidden/>
    <w:unhideWhenUsed/>
    <w:rsid w:val="00C05FC2"/>
    <w:rPr>
      <w:color w:val="800080" w:themeColor="followedHyperlink"/>
      <w:u w:val="single"/>
    </w:rPr>
  </w:style>
  <w:style w:type="paragraph" w:styleId="ad">
    <w:name w:val="Balloon Text"/>
    <w:basedOn w:val="a"/>
    <w:link w:val="ae"/>
    <w:uiPriority w:val="99"/>
    <w:semiHidden/>
    <w:unhideWhenUsed/>
    <w:rsid w:val="00E64B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4B33"/>
    <w:rPr>
      <w:rFonts w:ascii="Tahoma" w:hAnsi="Tahoma" w:cs="Tahoma"/>
      <w:sz w:val="16"/>
      <w:szCs w:val="16"/>
    </w:rPr>
  </w:style>
  <w:style w:type="paragraph" w:styleId="af">
    <w:name w:val="Normal (Web)"/>
    <w:basedOn w:val="a"/>
    <w:uiPriority w:val="99"/>
    <w:rsid w:val="00237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annotation text"/>
    <w:basedOn w:val="a"/>
    <w:link w:val="af1"/>
    <w:uiPriority w:val="99"/>
    <w:unhideWhenUsed/>
    <w:rsid w:val="0043380C"/>
    <w:pPr>
      <w:widowControl w:val="0"/>
      <w:spacing w:after="0" w:line="240" w:lineRule="auto"/>
    </w:pPr>
    <w:rPr>
      <w:sz w:val="20"/>
      <w:szCs w:val="20"/>
      <w:lang w:val="en-US"/>
    </w:rPr>
  </w:style>
  <w:style w:type="character" w:customStyle="1" w:styleId="af1">
    <w:name w:val="Текст примечания Знак"/>
    <w:basedOn w:val="a0"/>
    <w:link w:val="af0"/>
    <w:uiPriority w:val="99"/>
    <w:rsid w:val="0043380C"/>
    <w:rPr>
      <w:sz w:val="20"/>
      <w:szCs w:val="20"/>
      <w:lang w:val="en-US"/>
    </w:rPr>
  </w:style>
  <w:style w:type="character" w:styleId="af2">
    <w:name w:val="annotation reference"/>
    <w:basedOn w:val="a0"/>
    <w:uiPriority w:val="99"/>
    <w:semiHidden/>
    <w:unhideWhenUsed/>
    <w:rsid w:val="00EE1C50"/>
    <w:rPr>
      <w:sz w:val="16"/>
      <w:szCs w:val="16"/>
    </w:rPr>
  </w:style>
  <w:style w:type="paragraph" w:styleId="af3">
    <w:name w:val="annotation subject"/>
    <w:basedOn w:val="af0"/>
    <w:next w:val="af0"/>
    <w:link w:val="af4"/>
    <w:uiPriority w:val="99"/>
    <w:semiHidden/>
    <w:unhideWhenUsed/>
    <w:rsid w:val="00EE1C50"/>
    <w:pPr>
      <w:widowControl/>
      <w:spacing w:after="200"/>
    </w:pPr>
    <w:rPr>
      <w:b/>
      <w:bCs/>
      <w:lang w:val="ru-RU"/>
    </w:rPr>
  </w:style>
  <w:style w:type="character" w:customStyle="1" w:styleId="af4">
    <w:name w:val="Тема примечания Знак"/>
    <w:basedOn w:val="af1"/>
    <w:link w:val="af3"/>
    <w:uiPriority w:val="99"/>
    <w:semiHidden/>
    <w:rsid w:val="00EE1C50"/>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6979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mailto:kozyrevia@yandex.ru"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s>
</file>

<file path=word/_rels/footnotes.xml.rels><?xml version="1.0" encoding="UTF-8" standalone="yes"?>
<Relationships xmlns="http://schemas.openxmlformats.org/package/2006/relationships"><Relationship Id="rId8" Type="http://schemas.openxmlformats.org/officeDocument/2006/relationships/hyperlink" Target="http://svpressa.ru/society/article/66091/" TargetMode="External"/><Relationship Id="rId13" Type="http://schemas.openxmlformats.org/officeDocument/2006/relationships/hyperlink" Target="http://expert.ru/2014/05/20/siluanov-rossiya-ne-otkazhetsya-ot-visa-i-mastercard/" TargetMode="External"/><Relationship Id="rId18" Type="http://schemas.openxmlformats.org/officeDocument/2006/relationships/hyperlink" Target="http://www.business-gazeta.ru/article/105024/" TargetMode="External"/><Relationship Id="rId26" Type="http://schemas.openxmlformats.org/officeDocument/2006/relationships/hyperlink" Target="http://www.mtas.ru/upload/library/networkexpertise.pdf" TargetMode="External"/><Relationship Id="rId39" Type="http://schemas.openxmlformats.org/officeDocument/2006/relationships/hyperlink" Target="http://ru.wikipedia.org/wiki/%D0%9F%D0%BE%D1%80%D1%82%D0%B0%D0%BB:%D0%A1%D0%BE%D1%86%D0%B8%D0%BE%D0%BB%D0%BE%D0%B3%D0%B8%D1%8F/%D0%98%D0%B7%D0%B1%D1%80%D0%B0%D0%BD%D0%BD%D1%8B%D0%B5_%D1%86%D0%B8%D1%82%D0%B0%D1%82%D1%8B" TargetMode="External"/><Relationship Id="rId3" Type="http://schemas.openxmlformats.org/officeDocument/2006/relationships/hyperlink" Target="http://communitarian.ru/publikacii/ekonomika/mezhdunarodnaya_torgovlya_bez_deneg_15052014/" TargetMode="External"/><Relationship Id="rId21" Type="http://schemas.openxmlformats.org/officeDocument/2006/relationships/hyperlink" Target="http://www.vedomosti.ru/opinion/news/26997871/istina-v-trube" TargetMode="External"/><Relationship Id="rId34" Type="http://schemas.openxmlformats.org/officeDocument/2006/relationships/hyperlink" Target="http://www.inesnet.ru/magazine/mag_archive/free/2011_12/ES2011-12-vaino-kobiakov-sarajev.pdf" TargetMode="External"/><Relationship Id="rId7" Type="http://schemas.openxmlformats.org/officeDocument/2006/relationships/hyperlink" Target="http://dobrovest.ru/islandiya-nashla-vyhod-iz-krizisa" TargetMode="External"/><Relationship Id="rId12" Type="http://schemas.openxmlformats.org/officeDocument/2006/relationships/hyperlink" Target="http://topwar.ru/46014-shestaya-kolonna.html" TargetMode="External"/><Relationship Id="rId17" Type="http://schemas.openxmlformats.org/officeDocument/2006/relationships/hyperlink" Target="http://top.rbc.ru/economics/13/05/2014/923509.shtml" TargetMode="External"/><Relationship Id="rId25" Type="http://schemas.openxmlformats.org/officeDocument/2006/relationships/hyperlink" Target="http://www.keldysh.ru/papers/2010/source/prep2010_50.pdf" TargetMode="External"/><Relationship Id="rId33" Type="http://schemas.openxmlformats.org/officeDocument/2006/relationships/hyperlink" Target="http://www.trinitas.ru/rus/doc/0001/005a/00011317.htm" TargetMode="External"/><Relationship Id="rId38" Type="http://schemas.openxmlformats.org/officeDocument/2006/relationships/hyperlink" Target="http://www.peremeny.ru/books/osminog/1805" TargetMode="External"/><Relationship Id="rId2" Type="http://schemas.openxmlformats.org/officeDocument/2006/relationships/hyperlink" Target="http://www.peremeny.ru/books/osminog/8396" TargetMode="External"/><Relationship Id="rId16" Type="http://schemas.openxmlformats.org/officeDocument/2006/relationships/hyperlink" Target="http://www.ng.ru/economics/2014-04-28/1_budget.html" TargetMode="External"/><Relationship Id="rId20" Type="http://schemas.openxmlformats.org/officeDocument/2006/relationships/hyperlink" Target="http://www.newsru.com/russia/15feb2008/medved4i7z.html" TargetMode="External"/><Relationship Id="rId29" Type="http://schemas.openxmlformats.org/officeDocument/2006/relationships/hyperlink" Target="http://ru.wikipedia.org/wiki/%C7%E0%EA%EE%ED_%E8%F1%EA%EB%FE%F7%B8%ED%ED%EE%E3%EE_%F2%F0%E5%F2%FC%E5%E3%EE" TargetMode="External"/><Relationship Id="rId1" Type="http://schemas.openxmlformats.org/officeDocument/2006/relationships/hyperlink" Target="http://www.peremeny.ru/books/osminog/8597" TargetMode="External"/><Relationship Id="rId6" Type="http://schemas.openxmlformats.org/officeDocument/2006/relationships/hyperlink" Target="http://communitarian.ru/publikacii/ekonomika/kak__rossii_organizovat_mezhdunarodnye_raschety_o_gosudarstvennoy_valyutnoy_monopolii_16052014/" TargetMode="External"/><Relationship Id="rId11" Type="http://schemas.openxmlformats.org/officeDocument/2006/relationships/hyperlink" Target="http://navalny.com/blog/2014/04/29/post_3564.html" TargetMode="External"/><Relationship Id="rId24" Type="http://schemas.openxmlformats.org/officeDocument/2006/relationships/hyperlink" Target="http://magazines.russ.ru/neva/2011/12/sh16.html" TargetMode="External"/><Relationship Id="rId32" Type="http://schemas.openxmlformats.org/officeDocument/2006/relationships/hyperlink" Target="http://www.socionauki.ru/journal/articles/159699/" TargetMode="External"/><Relationship Id="rId37" Type="http://schemas.openxmlformats.org/officeDocument/2006/relationships/hyperlink" Target="http://www.business-gazeta.ru/article/100154/" TargetMode="External"/><Relationship Id="rId5" Type="http://schemas.openxmlformats.org/officeDocument/2006/relationships/hyperlink" Target="http://www.odnako.org/blogs/sergey-glazev-predlozhil-plan-zashchiti-ekonomiki-rossii-ot-sankciy/" TargetMode="External"/><Relationship Id="rId15" Type="http://schemas.openxmlformats.org/officeDocument/2006/relationships/hyperlink" Target="http://communitarian.ru/publikacii/ekonomika/validolnaya_ekonomika_otkrovenno_provalnoe_nachalo_2014g_otkryvaet_dorogu_k_krizisu_i_degradacii_17022014/" TargetMode="External"/><Relationship Id="rId23" Type="http://schemas.openxmlformats.org/officeDocument/2006/relationships/hyperlink" Target="http://spkurdyumov.ru/future/upravlenie-razvitiem-predvidenie-i-proektirovanie-budushhego/" TargetMode="External"/><Relationship Id="rId28" Type="http://schemas.openxmlformats.org/officeDocument/2006/relationships/hyperlink" Target="http://www.peremeny.ru/books/osminog/8396" TargetMode="External"/><Relationship Id="rId36" Type="http://schemas.openxmlformats.org/officeDocument/2006/relationships/hyperlink" Target="http://www.pandia.ru/text/77/375/17585.php" TargetMode="External"/><Relationship Id="rId10" Type="http://schemas.openxmlformats.org/officeDocument/2006/relationships/hyperlink" Target="http://www.besttoday.ru/read/6604.html" TargetMode="External"/><Relationship Id="rId19" Type="http://schemas.openxmlformats.org/officeDocument/2006/relationships/hyperlink" Target="http://www.kremlin.ru/news/5413" TargetMode="External"/><Relationship Id="rId31" Type="http://schemas.openxmlformats.org/officeDocument/2006/relationships/hyperlink" Target="http://hr-portal.ru/article/sleduyushchaya-informacionnaya-revolyuciya" TargetMode="External"/><Relationship Id="rId4" Type="http://schemas.openxmlformats.org/officeDocument/2006/relationships/hyperlink" Target="http://inozemtsev.net/2014/05/%d0%b8%d0%bd%d1%82%d0%b5%d1%80%d0%b2%d1%8c%d1%8e-%d1%88%d1%83%d1%82%d0%ba%d0%b8-%d0%ba%d0%be%d0%bd%d1%87%d0%b8%d0%bb%d0%b8%d1%81%d1%8c-%d0%b8%d0%bb%d0%b8-%d0%bd%d0%b5%d1%84%d1%82%d1%8f%d0%bd/" TargetMode="External"/><Relationship Id="rId9" Type="http://schemas.openxmlformats.org/officeDocument/2006/relationships/hyperlink" Target="http://4pera.ru/news/analytics/deofshorizatsiya_i_otvetstvennost/" TargetMode="External"/><Relationship Id="rId14" Type="http://schemas.openxmlformats.org/officeDocument/2006/relationships/hyperlink" Target="http://www.trinitas.ru/rus/doc/0009/001a/1096-ans.pdf" TargetMode="External"/><Relationship Id="rId22" Type="http://schemas.openxmlformats.org/officeDocument/2006/relationships/hyperlink" Target="http://www.theosophy.ru/lib/ab-th-h.htm" TargetMode="External"/><Relationship Id="rId27" Type="http://schemas.openxmlformats.org/officeDocument/2006/relationships/hyperlink" Target="http://russedina.org/frontend/heading?id=16802" TargetMode="External"/><Relationship Id="rId30" Type="http://schemas.openxmlformats.org/officeDocument/2006/relationships/hyperlink" Target="http://vikent.ru/author/1643/" TargetMode="External"/><Relationship Id="rId35" Type="http://schemas.openxmlformats.org/officeDocument/2006/relationships/hyperlink" Target="http://www.peremeny.ru/books/osminog/8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FA97-D134-46E8-AB44-7BFC59C0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13978</Words>
  <Characters>79680</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Егор</cp:lastModifiedBy>
  <cp:revision>2</cp:revision>
  <cp:lastPrinted>2014-08-23T05:54:00Z</cp:lastPrinted>
  <dcterms:created xsi:type="dcterms:W3CDTF">2014-08-23T05:56:00Z</dcterms:created>
  <dcterms:modified xsi:type="dcterms:W3CDTF">2014-08-23T05:56:00Z</dcterms:modified>
</cp:coreProperties>
</file>